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21441" w14:textId="3B443968" w:rsidR="00DE3015" w:rsidRDefault="00FD047F" w:rsidP="00ED7689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Wymagania edukacyjne na poszczególne oceny</w:t>
      </w:r>
      <w:r w:rsidR="00DE3015" w:rsidRPr="003C38AC">
        <w:rPr>
          <w:b/>
          <w:bCs/>
          <w:sz w:val="32"/>
          <w:szCs w:val="32"/>
        </w:rPr>
        <w:t xml:space="preserve"> do wiedzy o społeczeństwie </w:t>
      </w:r>
      <w:r w:rsidR="00ED7689">
        <w:rPr>
          <w:b/>
          <w:bCs/>
          <w:sz w:val="32"/>
          <w:szCs w:val="32"/>
        </w:rPr>
        <w:br/>
      </w:r>
      <w:r w:rsidR="00BC4FB8">
        <w:rPr>
          <w:b/>
          <w:bCs/>
          <w:sz w:val="32"/>
          <w:szCs w:val="32"/>
        </w:rPr>
        <w:t>„Dziś i jutro”</w:t>
      </w:r>
      <w:r w:rsidR="00BC4FB8" w:rsidRPr="00BC4FB8">
        <w:rPr>
          <w:b/>
          <w:bCs/>
          <w:sz w:val="32"/>
          <w:szCs w:val="32"/>
        </w:rPr>
        <w:t xml:space="preserve"> </w:t>
      </w:r>
      <w:r w:rsidR="00BC4FB8" w:rsidRPr="003C38AC">
        <w:rPr>
          <w:b/>
          <w:bCs/>
          <w:sz w:val="32"/>
          <w:szCs w:val="32"/>
        </w:rPr>
        <w:t>dla klasy 8 szkoły podstawowej</w:t>
      </w:r>
    </w:p>
    <w:p w14:paraId="4ADFD9A7" w14:textId="77777777" w:rsidR="00ED7689" w:rsidRPr="00ED7689" w:rsidRDefault="00ED7689" w:rsidP="00ED7689">
      <w:pPr>
        <w:spacing w:after="0" w:line="240" w:lineRule="auto"/>
        <w:jc w:val="center"/>
        <w:rPr>
          <w:b/>
          <w:bCs/>
          <w:sz w:val="32"/>
          <w:szCs w:val="32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2504"/>
        <w:gridCol w:w="2344"/>
        <w:gridCol w:w="2343"/>
        <w:gridCol w:w="2343"/>
        <w:gridCol w:w="2343"/>
        <w:gridCol w:w="2343"/>
      </w:tblGrid>
      <w:tr w:rsidR="00DE3015" w:rsidRPr="007B30E8" w14:paraId="3173A000" w14:textId="77777777" w:rsidTr="00551129">
        <w:trPr>
          <w:trHeight w:val="113"/>
        </w:trPr>
        <w:tc>
          <w:tcPr>
            <w:tcW w:w="880" w:type="pct"/>
            <w:vMerge w:val="restart"/>
            <w:vAlign w:val="center"/>
          </w:tcPr>
          <w:p w14:paraId="08ADC5EC" w14:textId="77777777" w:rsidR="00DE3015" w:rsidRPr="007B30E8" w:rsidRDefault="00DE3015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Temat</w:t>
            </w:r>
          </w:p>
        </w:tc>
        <w:tc>
          <w:tcPr>
            <w:tcW w:w="4120" w:type="pct"/>
            <w:gridSpan w:val="5"/>
          </w:tcPr>
          <w:p w14:paraId="0D8E9194" w14:textId="77777777" w:rsidR="00DE3015" w:rsidRPr="007B30E8" w:rsidRDefault="00DE3015" w:rsidP="00441AB8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Wymagania</w:t>
            </w:r>
            <w:r w:rsidR="005D485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na poszczególne oceny</w:t>
            </w:r>
          </w:p>
        </w:tc>
      </w:tr>
      <w:tr w:rsidR="00551129" w:rsidRPr="007B30E8" w14:paraId="07C44BAA" w14:textId="77777777" w:rsidTr="00C96A6A">
        <w:trPr>
          <w:trHeight w:val="150"/>
        </w:trPr>
        <w:tc>
          <w:tcPr>
            <w:tcW w:w="880" w:type="pct"/>
            <w:vMerge/>
            <w:vAlign w:val="center"/>
          </w:tcPr>
          <w:p w14:paraId="3BCDF38C" w14:textId="77777777" w:rsidR="00DE3015" w:rsidRPr="007B30E8" w:rsidRDefault="00DE3015" w:rsidP="006A7D48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24" w:type="pct"/>
          </w:tcPr>
          <w:p w14:paraId="670509A3" w14:textId="77777777"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Dopuszczająca</w:t>
            </w:r>
          </w:p>
          <w:p w14:paraId="474FB2DE" w14:textId="77777777"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24" w:type="pct"/>
          </w:tcPr>
          <w:p w14:paraId="578DC3C4" w14:textId="77777777"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Dostateczna</w:t>
            </w:r>
          </w:p>
          <w:p w14:paraId="749C1D3A" w14:textId="77777777"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24" w:type="pct"/>
          </w:tcPr>
          <w:p w14:paraId="241A30E9" w14:textId="77777777"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Dobra</w:t>
            </w:r>
          </w:p>
          <w:p w14:paraId="1BD3116B" w14:textId="77777777"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24" w:type="pct"/>
          </w:tcPr>
          <w:p w14:paraId="0B50073F" w14:textId="77777777"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Bardzo dobra</w:t>
            </w:r>
          </w:p>
          <w:p w14:paraId="1832B968" w14:textId="77777777"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24" w:type="pct"/>
          </w:tcPr>
          <w:p w14:paraId="6CFF8320" w14:textId="77777777" w:rsidR="00DE3015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Celująca</w:t>
            </w:r>
          </w:p>
          <w:p w14:paraId="2156533F" w14:textId="77777777" w:rsidR="00293CE8" w:rsidRPr="007B30E8" w:rsidRDefault="00293CE8" w:rsidP="009351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Uczeń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01514D" w:rsidRPr="007B30E8" w14:paraId="1F140975" w14:textId="77777777" w:rsidTr="00C96A6A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10977FF1" w14:textId="77777777" w:rsidR="0001514D" w:rsidRDefault="00EC2BC5" w:rsidP="00EC2BC5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BC5">
              <w:rPr>
                <w:rFonts w:asciiTheme="minorHAnsi" w:hAnsiTheme="minorHAnsi" w:cstheme="minorHAnsi"/>
                <w:b/>
                <w:sz w:val="22"/>
                <w:szCs w:val="22"/>
              </w:rPr>
              <w:t>I.</w:t>
            </w:r>
            <w:r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 xml:space="preserve"> </w:t>
            </w:r>
            <w:r w:rsidR="0001514D" w:rsidRPr="0001514D"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>ŻYCIE SPOŁECZNE</w:t>
            </w:r>
          </w:p>
        </w:tc>
      </w:tr>
      <w:tr w:rsidR="00551129" w:rsidRPr="007B30E8" w14:paraId="5A1B114F" w14:textId="77777777" w:rsidTr="00C96A6A">
        <w:trPr>
          <w:trHeight w:val="397"/>
        </w:trPr>
        <w:tc>
          <w:tcPr>
            <w:tcW w:w="880" w:type="pct"/>
          </w:tcPr>
          <w:p w14:paraId="5EBB9D3A" w14:textId="77777777" w:rsidR="00DE3015" w:rsidRPr="00452FBB" w:rsidRDefault="00452FBB" w:rsidP="00452FBB">
            <w:pPr>
              <w:rPr>
                <w:b/>
              </w:rPr>
            </w:pPr>
            <w:r w:rsidRPr="00452FBB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="0001514D" w:rsidRPr="00452FBB">
              <w:rPr>
                <w:b/>
              </w:rPr>
              <w:br/>
            </w:r>
            <w:r w:rsidR="00DE3015" w:rsidRPr="00452FBB">
              <w:rPr>
                <w:b/>
              </w:rPr>
              <w:t xml:space="preserve">Człowiek </w:t>
            </w:r>
            <w:r w:rsidR="008A4C72">
              <w:rPr>
                <w:b/>
              </w:rPr>
              <w:br/>
            </w:r>
            <w:r w:rsidR="00DE3015" w:rsidRPr="00452FBB">
              <w:rPr>
                <w:b/>
              </w:rPr>
              <w:t>w społeczeństwie</w:t>
            </w:r>
          </w:p>
          <w:p w14:paraId="5E8B9E19" w14:textId="77777777" w:rsidR="00452FBB" w:rsidRPr="00452FBB" w:rsidRDefault="00452FBB" w:rsidP="00452FBB"/>
        </w:tc>
        <w:tc>
          <w:tcPr>
            <w:tcW w:w="824" w:type="pct"/>
          </w:tcPr>
          <w:p w14:paraId="2D3D11BB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wyjaśnia, czym jest społeczeństwo,</w:t>
            </w:r>
          </w:p>
          <w:p w14:paraId="1ADDF4F3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pod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aje przykłady potrzeb człowieka,</w:t>
            </w:r>
          </w:p>
          <w:p w14:paraId="500AC2BA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przytacza przykłady ról społecznych,</w:t>
            </w:r>
          </w:p>
          <w:p w14:paraId="47DD391B" w14:textId="77777777" w:rsidR="00CA074D" w:rsidRDefault="00CA074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 xml:space="preserve">- wymienia osoby, podmioty oraz instytucje, które mają wpływ na rozwój młodego człowieka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>i zaspokajanie jego potrzeb,</w:t>
            </w:r>
          </w:p>
          <w:p w14:paraId="0CE48AFE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podaje przykłady norm społecznych,</w:t>
            </w:r>
          </w:p>
          <w:p w14:paraId="4833EE10" w14:textId="77777777" w:rsidR="00105098" w:rsidRDefault="00452FBB" w:rsidP="00CA074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- przytacza przykłady pozytywnych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i negatywnych wzorców zachowań funkcjonujących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w swoim środowisku rówieśniczym</w:t>
            </w:r>
            <w:r w:rsidR="0010509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6B4DF02" w14:textId="54F60EE2" w:rsidR="00DE3015" w:rsidRPr="007D2C68" w:rsidRDefault="00105098" w:rsidP="00CA074D">
            <w:pPr>
              <w:pStyle w:val="Defaul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- wyjaśnia, czym </w:t>
            </w:r>
            <w:r w:rsidR="00FD047F" w:rsidRPr="00BC4FB8">
              <w:rPr>
                <w:rFonts w:asciiTheme="minorHAnsi" w:hAnsiTheme="minorHAnsi" w:cstheme="minorHAnsi"/>
                <w:sz w:val="22"/>
                <w:szCs w:val="22"/>
              </w:rPr>
              <w:t>są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 zdrowie psychiczne</w:t>
            </w:r>
            <w:r w:rsidR="00203327"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03327" w:rsidRPr="00BC4FB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</w:t>
            </w:r>
            <w:r w:rsidR="00FD047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203327" w:rsidRPr="00BC4FB8">
              <w:rPr>
                <w:rFonts w:asciiTheme="minorHAnsi" w:hAnsiTheme="minorHAnsi" w:cstheme="minorHAnsi"/>
                <w:sz w:val="22"/>
                <w:szCs w:val="22"/>
              </w:rPr>
              <w:t>depresja</w:t>
            </w:r>
            <w:r w:rsidR="00452FBB" w:rsidRPr="00BC4FB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53DC140F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podaje przykłady potrzeb człowieka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podziałem </w:t>
            </w:r>
            <w:r w:rsidRPr="005D6E04">
              <w:rPr>
                <w:rFonts w:asciiTheme="minorHAnsi" w:hAnsiTheme="minorHAnsi" w:cstheme="minorHAnsi"/>
                <w:sz w:val="22"/>
                <w:szCs w:val="22"/>
              </w:rPr>
              <w:t xml:space="preserve">na </w:t>
            </w:r>
            <w:r w:rsidR="005D6E04">
              <w:rPr>
                <w:rFonts w:asciiTheme="minorHAnsi" w:hAnsiTheme="minorHAnsi" w:cstheme="minorHAnsi"/>
                <w:sz w:val="22"/>
                <w:szCs w:val="22"/>
              </w:rPr>
              <w:t>kategorie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(bezpieczeństwa, przynależności, uznania, samorealizacji i duchowych),</w:t>
            </w:r>
          </w:p>
          <w:p w14:paraId="3CFA7677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między potrzebami naturalnymi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a społecznymi,</w:t>
            </w:r>
          </w:p>
          <w:p w14:paraId="6F9F8619" w14:textId="77777777" w:rsidR="00CA074D" w:rsidRDefault="00CA074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>- wymienia podstawowe społeczne oczekiwania wynikające z pełnienia roli dziecka i ucznia,</w:t>
            </w:r>
          </w:p>
          <w:p w14:paraId="55E8693D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wylicza przykłady oddziaływania rodziny, szkoły i rówieśników na postawy i zachowania jednostki,</w:t>
            </w:r>
          </w:p>
          <w:p w14:paraId="501A2240" w14:textId="77777777" w:rsidR="00452FBB" w:rsidRPr="00452FBB" w:rsidRDefault="00452FBB" w:rsidP="00452F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- przedstawia czynniki mające wpływ na </w:t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samoocenę człowieka,</w:t>
            </w:r>
          </w:p>
          <w:p w14:paraId="44FE3861" w14:textId="77777777" w:rsidR="00105098" w:rsidRDefault="00452FBB" w:rsidP="00452F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- podaje przykłady norm społecznych obowiązujących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w wybranych społeczno</w:t>
            </w:r>
            <w:r w:rsidR="00CA074D">
              <w:rPr>
                <w:rFonts w:asciiTheme="minorHAnsi" w:hAnsiTheme="minorHAnsi" w:cstheme="minorHAnsi"/>
                <w:sz w:val="22"/>
                <w:szCs w:val="22"/>
              </w:rPr>
              <w:t xml:space="preserve">ściach, np.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CA074D">
              <w:rPr>
                <w:rFonts w:asciiTheme="minorHAnsi" w:hAnsiTheme="minorHAnsi" w:cstheme="minorHAnsi"/>
                <w:sz w:val="22"/>
                <w:szCs w:val="22"/>
              </w:rPr>
              <w:t>w rodzinie, szkole</w:t>
            </w:r>
            <w:r w:rsidR="0010509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A89197A" w14:textId="77777777" w:rsidR="00105098" w:rsidRPr="00BC4FB8" w:rsidRDefault="00105098" w:rsidP="00452F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- wymienia zdrowe nawyki służące utrzymaniu higieny psychicznej,</w:t>
            </w:r>
          </w:p>
          <w:p w14:paraId="15A0C9F8" w14:textId="5D6D681A" w:rsidR="00DE3015" w:rsidRPr="007D2C68" w:rsidRDefault="00105098" w:rsidP="00452FBB">
            <w:pPr>
              <w:pStyle w:val="Defaul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- wymienia czynniki</w:t>
            </w:r>
            <w:r w:rsidR="00203327" w:rsidRPr="00BC4FB8">
              <w:rPr>
                <w:rFonts w:asciiTheme="minorHAnsi" w:hAnsiTheme="minorHAnsi" w:cstheme="minorHAnsi"/>
                <w:sz w:val="22"/>
                <w:szCs w:val="22"/>
              </w:rPr>
              <w:t>, które mogą wywołać kryzys psychiczny</w:t>
            </w:r>
            <w:r w:rsidR="00CA074D" w:rsidRPr="00BC4FB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5470E4F7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uzasadnia, że człowiek jest istotą społeczną,</w:t>
            </w:r>
          </w:p>
          <w:p w14:paraId="0A0CC893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- wyjaśnia, na czym polega proces socjalizacji,</w:t>
            </w:r>
          </w:p>
          <w:p w14:paraId="27777802" w14:textId="77777777"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 xml:space="preserve">- określa, jaką rolę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w procesie socjalizacji odgrywa rodzina,</w:t>
            </w:r>
          </w:p>
          <w:p w14:paraId="2D43BEF1" w14:textId="77777777" w:rsidR="00CA074D" w:rsidRDefault="00CA074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wymienia kategorie norm społecznych,</w:t>
            </w:r>
          </w:p>
          <w:p w14:paraId="045D5490" w14:textId="77777777" w:rsidR="00105098" w:rsidRDefault="00A16A9D" w:rsidP="00CA074D">
            <w:r>
              <w:t xml:space="preserve">- określa, które spośród podanych zachowań są oceniane </w:t>
            </w:r>
            <w:r w:rsidR="00444D7C">
              <w:br/>
            </w:r>
            <w:r>
              <w:t xml:space="preserve">z zastosowaniem norm </w:t>
            </w:r>
            <w:r w:rsidR="00CA074D">
              <w:t>prawnych i uzasadnia swój wybór</w:t>
            </w:r>
            <w:r w:rsidR="00105098">
              <w:t>,</w:t>
            </w:r>
          </w:p>
          <w:p w14:paraId="1B00F1B4" w14:textId="38E33358" w:rsidR="00DE3015" w:rsidRPr="007D2C68" w:rsidRDefault="00105098" w:rsidP="007D2C68">
            <w:pPr>
              <w:pStyle w:val="Defaul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BC4FB8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- wskazuje zależności pomiędzy zdrowiem psychicznym a</w:t>
            </w:r>
            <w:r w:rsidR="00FD047F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funkcjonowaniem jednostki w</w:t>
            </w:r>
            <w:r w:rsidR="00FD047F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społeczeństwie.</w:t>
            </w:r>
          </w:p>
        </w:tc>
        <w:tc>
          <w:tcPr>
            <w:tcW w:w="824" w:type="pct"/>
          </w:tcPr>
          <w:p w14:paraId="0E454B2E" w14:textId="77777777" w:rsidR="00452FBB" w:rsidRDefault="00452F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 xml:space="preserve">- wskazuje zależności pomiędzy procesem zaspokajania potrzeb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2FBB">
              <w:rPr>
                <w:rFonts w:asciiTheme="minorHAnsi" w:hAnsiTheme="minorHAnsi" w:cstheme="minorHAnsi"/>
                <w:sz w:val="22"/>
                <w:szCs w:val="22"/>
              </w:rPr>
              <w:t>a rozwojem człowieka,</w:t>
            </w:r>
          </w:p>
          <w:p w14:paraId="1361CD73" w14:textId="77777777"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- tłumaczy, czym jest osobowość</w:t>
            </w:r>
            <w:r w:rsidR="00EA5A7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 xml:space="preserve"> i jakie ma związki z socjalizacją,</w:t>
            </w:r>
          </w:p>
          <w:p w14:paraId="2A136EEC" w14:textId="77777777"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 xml:space="preserve">- porównuje społeczne oczekiwania dotyczące pełnienia roli dziecka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i rodzica oraz ucznia i nauczyciela,</w:t>
            </w:r>
          </w:p>
          <w:p w14:paraId="46932BC6" w14:textId="77777777"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- podaje przyk</w:t>
            </w:r>
            <w:r w:rsidR="00E9493F">
              <w:rPr>
                <w:rFonts w:asciiTheme="minorHAnsi" w:hAnsiTheme="minorHAnsi" w:cstheme="minorHAnsi"/>
                <w:sz w:val="22"/>
                <w:szCs w:val="22"/>
              </w:rPr>
              <w:t>łady konfliktu ról społecznych,</w:t>
            </w:r>
          </w:p>
          <w:p w14:paraId="1703352E" w14:textId="77777777" w:rsidR="00CA074D" w:rsidRDefault="00CA074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 xml:space="preserve">- wskazuje przyczyny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A074D">
              <w:rPr>
                <w:rFonts w:asciiTheme="minorHAnsi" w:hAnsiTheme="minorHAnsi" w:cstheme="minorHAnsi"/>
                <w:sz w:val="22"/>
                <w:szCs w:val="22"/>
              </w:rPr>
              <w:t>i skutki nieprzestrzegania przez jednostkę norm społecznych,</w:t>
            </w:r>
          </w:p>
          <w:p w14:paraId="776F5E51" w14:textId="1B506498" w:rsidR="00105098" w:rsidRDefault="00A16A9D" w:rsidP="00CA074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- aktywnie uczestniczy w dyskusji na temat teorii Abrahama Maslowa</w:t>
            </w:r>
            <w:r w:rsidR="0010509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11BEEEA" w14:textId="72CF319E" w:rsidR="00DE3015" w:rsidRPr="007D2C68" w:rsidRDefault="00105098" w:rsidP="00CA074D">
            <w:pPr>
              <w:pStyle w:val="Defaul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aktywnie uczestniczy w dyskusji na temat kondycji psychicznej młodych ludzi w Polsce.</w:t>
            </w:r>
          </w:p>
        </w:tc>
        <w:tc>
          <w:tcPr>
            <w:tcW w:w="824" w:type="pct"/>
          </w:tcPr>
          <w:p w14:paraId="57A9729B" w14:textId="77777777" w:rsidR="00452FBB" w:rsidRDefault="00A16A9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6A9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omawia zależności między zaspokojeniem potrzeb i wywiązywaniem się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 xml:space="preserve">z ról społecznych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16A9D">
              <w:rPr>
                <w:rFonts w:asciiTheme="minorHAnsi" w:hAnsiTheme="minorHAnsi" w:cstheme="minorHAnsi"/>
                <w:sz w:val="22"/>
                <w:szCs w:val="22"/>
              </w:rPr>
              <w:t>a samorealizacją i samooceną jednostki,</w:t>
            </w:r>
          </w:p>
          <w:p w14:paraId="1A9E77DB" w14:textId="77777777" w:rsidR="00452FBB" w:rsidRDefault="00915E9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5E94">
              <w:rPr>
                <w:rFonts w:asciiTheme="minorHAnsi" w:hAnsiTheme="minorHAnsi" w:cstheme="minorHAnsi"/>
                <w:sz w:val="22"/>
                <w:szCs w:val="22"/>
              </w:rPr>
              <w:t>- podaje konsekwencje braku zaspokojenia poszczególnych potrzeb człowieka,</w:t>
            </w:r>
          </w:p>
          <w:p w14:paraId="4C68D457" w14:textId="77777777" w:rsidR="00E9493F" w:rsidRDefault="00EA5A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przytacza</w:t>
            </w:r>
            <w:r w:rsidR="00E9493F" w:rsidRPr="00E9493F">
              <w:rPr>
                <w:rFonts w:asciiTheme="minorHAnsi" w:hAnsiTheme="minorHAnsi" w:cstheme="minorHAnsi"/>
                <w:sz w:val="22"/>
                <w:szCs w:val="22"/>
              </w:rPr>
              <w:t xml:space="preserve"> przykłady konfliktu ról społecznych, wskazuje przyczyny, konsekwencje, sposoby rozwiązania problemu,</w:t>
            </w:r>
          </w:p>
          <w:p w14:paraId="6CA6E7E4" w14:textId="77777777" w:rsidR="00DE3015" w:rsidRPr="007B30E8" w:rsidRDefault="00E9493F" w:rsidP="00CA074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przedstawia</w:t>
            </w:r>
            <w:r w:rsidRPr="00E9493F">
              <w:rPr>
                <w:rFonts w:asciiTheme="minorHAnsi" w:hAnsiTheme="minorHAnsi" w:cstheme="minorHAnsi"/>
                <w:sz w:val="22"/>
                <w:szCs w:val="22"/>
              </w:rPr>
              <w:t xml:space="preserve"> problem przestrzegania norm społecznych w swoim środowisku (ocena zjawiska, przyczyn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konsekwencje</w:t>
            </w:r>
            <w:r w:rsidRPr="00E9493F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551129" w:rsidRPr="007B30E8" w14:paraId="7285E437" w14:textId="77777777" w:rsidTr="00C96A6A">
        <w:trPr>
          <w:trHeight w:val="397"/>
        </w:trPr>
        <w:tc>
          <w:tcPr>
            <w:tcW w:w="880" w:type="pct"/>
          </w:tcPr>
          <w:p w14:paraId="5B73EAB9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2.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Grupy społeczne</w:t>
            </w:r>
          </w:p>
          <w:p w14:paraId="0900B20C" w14:textId="77777777" w:rsidR="00CA074D" w:rsidRPr="00CA074D" w:rsidRDefault="00CA074D" w:rsidP="00360349"/>
        </w:tc>
        <w:tc>
          <w:tcPr>
            <w:tcW w:w="824" w:type="pct"/>
          </w:tcPr>
          <w:p w14:paraId="7ABB2CFB" w14:textId="77777777"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podaje rodzaje grup społecznych,</w:t>
            </w:r>
          </w:p>
          <w:p w14:paraId="79B982FB" w14:textId="77777777" w:rsidR="00CA074D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wymienia grupy społeczne, do których należy,</w:t>
            </w:r>
          </w:p>
          <w:p w14:paraId="5CE2C34E" w14:textId="77777777"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- przytacza przykłady korzyści wynikających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z bycia w grupie,</w:t>
            </w:r>
          </w:p>
          <w:p w14:paraId="026B6560" w14:textId="77777777"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wymienia typowe konflikty występujące w szkole i grupie rówieśniczej,</w:t>
            </w:r>
          </w:p>
          <w:p w14:paraId="6D1CC5C6" w14:textId="77777777" w:rsid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określa, jakie zachowania prowadzą do sporów,</w:t>
            </w:r>
          </w:p>
          <w:p w14:paraId="03DC3C17" w14:textId="77777777"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wymienia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 podstawowe sposoby rozwiązywania konfliktów w 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rupie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rówieśniczej i w szkole,</w:t>
            </w:r>
          </w:p>
          <w:p w14:paraId="32F9EBD7" w14:textId="77777777" w:rsidR="00DE3015" w:rsidRPr="007B30E8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podaje przykłady autorytetów.</w:t>
            </w:r>
          </w:p>
        </w:tc>
        <w:tc>
          <w:tcPr>
            <w:tcW w:w="824" w:type="pct"/>
          </w:tcPr>
          <w:p w14:paraId="38D95466" w14:textId="77777777"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czym jest grupa społeczna</w:t>
            </w:r>
            <w:r w:rsidR="00F83C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i wymienia jej cechy,</w:t>
            </w:r>
          </w:p>
          <w:p w14:paraId="048796DD" w14:textId="77777777"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wylicza główne zasady współpracy w grupie,</w:t>
            </w:r>
          </w:p>
          <w:p w14:paraId="60B34C8A" w14:textId="77777777"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podaje przykłady postaw jednostek wobec konfliktu,</w:t>
            </w:r>
          </w:p>
          <w:p w14:paraId="598C2312" w14:textId="77777777" w:rsidR="00CA074D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wskazuje dobre i złe strony poszczególnych postaw wobec konfliktu,</w:t>
            </w:r>
          </w:p>
          <w:p w14:paraId="702A5AAE" w14:textId="77777777"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proponuje sposoby rozwiązywania kon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fliktów w grupie rówieśniczej, 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szkole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społeczeństwie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3E5A9B1" w14:textId="77777777" w:rsidR="00CA074D" w:rsidRDefault="0036034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porównuje</w:t>
            </w:r>
            <w:r w:rsidR="00F83CE8">
              <w:rPr>
                <w:rFonts w:asciiTheme="minorHAnsi" w:hAnsiTheme="minorHAnsi" w:cstheme="minorHAnsi"/>
                <w:sz w:val="22"/>
                <w:szCs w:val="22"/>
              </w:rPr>
              <w:t xml:space="preserve"> grupę nieformalną, </w:t>
            </w:r>
            <w:r w:rsidR="00F83CE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koleżeńską z grupą</w:t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 zadaniową,</w:t>
            </w:r>
          </w:p>
          <w:p w14:paraId="3CABB51B" w14:textId="77777777" w:rsidR="00360349" w:rsidRPr="00360349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różnicę między idolem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a autorytetem,</w:t>
            </w:r>
          </w:p>
          <w:p w14:paraId="224FA36E" w14:textId="77777777" w:rsidR="00DE3015" w:rsidRPr="007B30E8" w:rsidRDefault="00360349" w:rsidP="0036034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0349">
              <w:rPr>
                <w:rFonts w:asciiTheme="minorHAnsi" w:hAnsiTheme="minorHAnsi" w:cstheme="minorHAnsi"/>
                <w:sz w:val="22"/>
                <w:szCs w:val="22"/>
              </w:rPr>
              <w:t>- uczestniczy w przygotowaniu projektu dotyczącego uczuć, jakie towarzyszą ludziom podczas konfliktu.</w:t>
            </w:r>
          </w:p>
        </w:tc>
        <w:tc>
          <w:tcPr>
            <w:tcW w:w="824" w:type="pct"/>
          </w:tcPr>
          <w:p w14:paraId="643D6589" w14:textId="77777777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podział grup społecznych,</w:t>
            </w:r>
          </w:p>
          <w:p w14:paraId="226D29EA" w14:textId="525E1204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 xml:space="preserve">- omawia różne sposoby rozwiązywania konfliktów: rozmowę, negocjacje, mediacje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i arbitraż, wskazuje ich dobre i złe strony,</w:t>
            </w:r>
          </w:p>
          <w:p w14:paraId="50EDB41F" w14:textId="77777777" w:rsidR="00DE3015" w:rsidRPr="007B30E8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- wymienia warunki pro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wadzenia skutecznych negocjacji.</w:t>
            </w:r>
          </w:p>
        </w:tc>
        <w:tc>
          <w:tcPr>
            <w:tcW w:w="824" w:type="pct"/>
          </w:tcPr>
          <w:p w14:paraId="4A23F95B" w14:textId="77777777" w:rsidR="00FD0782" w:rsidRDefault="00FD0782" w:rsidP="00FD0782">
            <w:r>
              <w:t xml:space="preserve">- wskazuje wady </w:t>
            </w:r>
            <w:r w:rsidR="00444D7C">
              <w:br/>
            </w:r>
            <w:r>
              <w:t>i zalety różnych metod podejmowania decyzji w grupie,</w:t>
            </w:r>
          </w:p>
          <w:p w14:paraId="6121E7B5" w14:textId="77777777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- określa, które metody są najwłaściwsze dla zespołowego wykonania określonych zadań,</w:t>
            </w:r>
          </w:p>
          <w:p w14:paraId="2E24AD47" w14:textId="2C90E6CD" w:rsidR="00BE4414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5A73">
              <w:rPr>
                <w:rFonts w:asciiTheme="minorHAnsi" w:hAnsiTheme="minorHAnsi" w:cstheme="minorHAnsi"/>
                <w:sz w:val="22"/>
                <w:szCs w:val="22"/>
              </w:rPr>
              <w:t xml:space="preserve">- podaje przykłady sytuacji konfliktowych </w:t>
            </w:r>
            <w:r w:rsidR="00444D7C" w:rsidRPr="00EA5A7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A5A73">
              <w:rPr>
                <w:rFonts w:asciiTheme="minorHAnsi" w:hAnsiTheme="minorHAnsi" w:cstheme="minorHAnsi"/>
                <w:sz w:val="22"/>
                <w:szCs w:val="22"/>
              </w:rPr>
              <w:t xml:space="preserve">z codziennego życia, proponuje metody rozwiązania sporu </w:t>
            </w:r>
            <w:r w:rsidR="00444D7C" w:rsidRPr="00EA5A7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A5A73">
              <w:rPr>
                <w:rFonts w:asciiTheme="minorHAnsi" w:hAnsiTheme="minorHAnsi" w:cstheme="minorHAnsi"/>
                <w:sz w:val="22"/>
                <w:szCs w:val="22"/>
              </w:rPr>
              <w:t>w każdej z nich i uzasadnia swój wybór,</w:t>
            </w:r>
          </w:p>
          <w:p w14:paraId="0C440755" w14:textId="77777777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 xml:space="preserve">- przytacza przykłady autorytetów, określa, co odróżnia te osoby </w:t>
            </w:r>
            <w:r w:rsidRPr="00FD078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od idoli</w:t>
            </w:r>
            <w:r w:rsidR="00F83C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 xml:space="preserve"> i uzasadnia swoje zdanie,</w:t>
            </w:r>
          </w:p>
          <w:p w14:paraId="28DA0998" w14:textId="77777777" w:rsidR="00DE3015" w:rsidRPr="00DF53E4" w:rsidRDefault="00FD0782" w:rsidP="00F83CE8">
            <w:r>
              <w:t xml:space="preserve">- redaguje w punktach przebieg negocjacji </w:t>
            </w:r>
            <w:r w:rsidR="00444D7C">
              <w:br/>
            </w:r>
            <w:r>
              <w:t>w przypadku zaczerpn</w:t>
            </w:r>
            <w:r w:rsidR="00DF53E4">
              <w:t>iętym z</w:t>
            </w:r>
            <w:r w:rsidR="00F83CE8">
              <w:t>e swojego</w:t>
            </w:r>
            <w:r w:rsidR="00DF53E4">
              <w:t xml:space="preserve"> codziennego życia.</w:t>
            </w:r>
          </w:p>
        </w:tc>
        <w:tc>
          <w:tcPr>
            <w:tcW w:w="824" w:type="pct"/>
          </w:tcPr>
          <w:p w14:paraId="4FAECB28" w14:textId="77777777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charakteryzuje strategie przyjmowane w czasie konfliktu,</w:t>
            </w:r>
          </w:p>
          <w:p w14:paraId="7FB4AD8C" w14:textId="77777777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 xml:space="preserve">- porównuje konsekwencje przyjęcia określonych postaw wobec sytuacji konfliktowej dla jednostki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i społeczeństwa,</w:t>
            </w:r>
          </w:p>
          <w:p w14:paraId="5172C2E7" w14:textId="77777777" w:rsidR="00360349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>- przygotowuje poradnik unikania konfliktów i ich skutecznego rozwiązywania,</w:t>
            </w:r>
          </w:p>
          <w:p w14:paraId="3AABF940" w14:textId="77777777" w:rsidR="00DE3015" w:rsidRPr="007B30E8" w:rsidRDefault="00FD078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0782">
              <w:rPr>
                <w:rFonts w:asciiTheme="minorHAnsi" w:hAnsiTheme="minorHAnsi" w:cstheme="minorHAnsi"/>
                <w:sz w:val="22"/>
                <w:szCs w:val="22"/>
              </w:rPr>
              <w:t xml:space="preserve">- przyjmuje rolę lidera w prowadzeniu projektu dotyczącego uczuć, jakie towarzyszą </w:t>
            </w:r>
            <w:r w:rsidRPr="00FD078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ludziom podczas konfliktu.</w:t>
            </w:r>
          </w:p>
        </w:tc>
      </w:tr>
      <w:tr w:rsidR="00551129" w:rsidRPr="007B30E8" w14:paraId="456B5574" w14:textId="77777777" w:rsidTr="00C96A6A">
        <w:trPr>
          <w:trHeight w:val="397"/>
        </w:trPr>
        <w:tc>
          <w:tcPr>
            <w:tcW w:w="880" w:type="pct"/>
          </w:tcPr>
          <w:p w14:paraId="1590F543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3.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 xml:space="preserve">Komunikacja </w:t>
            </w:r>
            <w:r w:rsidR="008A4C72">
              <w:rPr>
                <w:b/>
              </w:rPr>
              <w:br/>
            </w:r>
            <w:r w:rsidR="00DE3015" w:rsidRPr="00FB6200">
              <w:rPr>
                <w:b/>
              </w:rPr>
              <w:t>i autoprezentacja</w:t>
            </w:r>
          </w:p>
          <w:p w14:paraId="751DD8BD" w14:textId="77777777" w:rsidR="007574CC" w:rsidRPr="007574CC" w:rsidRDefault="007574CC" w:rsidP="00B45362"/>
        </w:tc>
        <w:tc>
          <w:tcPr>
            <w:tcW w:w="824" w:type="pct"/>
          </w:tcPr>
          <w:p w14:paraId="05664401" w14:textId="77777777" w:rsidR="007574CC" w:rsidRDefault="00EA5A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tłumaczy</w:t>
            </w:r>
            <w:r w:rsidR="00060294" w:rsidRPr="00060294">
              <w:rPr>
                <w:rFonts w:asciiTheme="minorHAnsi" w:hAnsiTheme="minorHAnsi" w:cstheme="minorHAnsi"/>
                <w:sz w:val="22"/>
                <w:szCs w:val="22"/>
              </w:rPr>
              <w:t>, czym są dyskusja i debata,</w:t>
            </w:r>
          </w:p>
          <w:p w14:paraId="3F4B861F" w14:textId="77777777" w:rsidR="007574CC" w:rsidRDefault="00063EA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3EAE">
              <w:rPr>
                <w:rFonts w:asciiTheme="minorHAnsi" w:hAnsiTheme="minorHAnsi" w:cstheme="minorHAnsi"/>
                <w:sz w:val="22"/>
                <w:szCs w:val="22"/>
              </w:rPr>
              <w:t>- podaje przykłady sytuacji, w których młody człowiek powinien zachować się asertywnie,</w:t>
            </w:r>
          </w:p>
          <w:p w14:paraId="4F653019" w14:textId="77777777" w:rsidR="00DE3015" w:rsidRPr="007B30E8" w:rsidRDefault="00063EAE" w:rsidP="00F83CE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3EAE">
              <w:rPr>
                <w:rFonts w:asciiTheme="minorHAnsi" w:hAnsiTheme="minorHAnsi" w:cstheme="minorHAnsi"/>
                <w:sz w:val="22"/>
                <w:szCs w:val="22"/>
              </w:rPr>
              <w:t xml:space="preserve">- gromadzi argumenty </w:t>
            </w:r>
            <w:r w:rsidR="00F83CE8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063EAE">
              <w:rPr>
                <w:rFonts w:asciiTheme="minorHAnsi" w:hAnsiTheme="minorHAnsi" w:cstheme="minorHAnsi"/>
                <w:sz w:val="22"/>
                <w:szCs w:val="22"/>
              </w:rPr>
              <w:t xml:space="preserve"> szkodliwości używek.</w:t>
            </w:r>
          </w:p>
        </w:tc>
        <w:tc>
          <w:tcPr>
            <w:tcW w:w="824" w:type="pct"/>
          </w:tcPr>
          <w:p w14:paraId="0E3BC2D6" w14:textId="77777777" w:rsidR="007574CC" w:rsidRDefault="00060294" w:rsidP="000602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294">
              <w:rPr>
                <w:rFonts w:asciiTheme="minorHAnsi" w:hAnsiTheme="minorHAnsi" w:cstheme="minorHAnsi"/>
                <w:sz w:val="22"/>
                <w:szCs w:val="22"/>
              </w:rPr>
              <w:t>- przytacza przykłady zachowań asertywnych,</w:t>
            </w:r>
          </w:p>
          <w:p w14:paraId="25AE3C99" w14:textId="77777777" w:rsidR="00DE3015" w:rsidRPr="007B30E8" w:rsidRDefault="00063EAE" w:rsidP="007B2C5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3EAE">
              <w:rPr>
                <w:rFonts w:asciiTheme="minorHAnsi" w:hAnsiTheme="minorHAnsi" w:cstheme="minorHAnsi"/>
                <w:sz w:val="22"/>
                <w:szCs w:val="22"/>
              </w:rPr>
              <w:t>- określa różnice</w:t>
            </w:r>
            <w:r w:rsidR="007B2C5C">
              <w:rPr>
                <w:rFonts w:asciiTheme="minorHAnsi" w:hAnsiTheme="minorHAnsi" w:cstheme="minorHAnsi"/>
                <w:sz w:val="22"/>
                <w:szCs w:val="22"/>
              </w:rPr>
              <w:t xml:space="preserve"> między asertywnością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7B2C5C">
              <w:rPr>
                <w:rFonts w:asciiTheme="minorHAnsi" w:hAnsiTheme="minorHAnsi" w:cstheme="minorHAnsi"/>
                <w:sz w:val="22"/>
                <w:szCs w:val="22"/>
              </w:rPr>
              <w:t>a agresją.</w:t>
            </w:r>
          </w:p>
        </w:tc>
        <w:tc>
          <w:tcPr>
            <w:tcW w:w="824" w:type="pct"/>
          </w:tcPr>
          <w:p w14:paraId="5A080180" w14:textId="77777777" w:rsidR="007B2C5C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 xml:space="preserve">- podaje reguły obowiązujące uczestników dyskusji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i debaty,</w:t>
            </w:r>
          </w:p>
          <w:p w14:paraId="11766F50" w14:textId="77777777" w:rsidR="007B2C5C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- przedstawia warunki asertywności,</w:t>
            </w:r>
          </w:p>
          <w:p w14:paraId="079900B2" w14:textId="77777777" w:rsidR="00DE3015" w:rsidRPr="007B30E8" w:rsidRDefault="00B4536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- buduje asertywną wypowie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dź na temat szkodliwości używek.</w:t>
            </w:r>
          </w:p>
        </w:tc>
        <w:tc>
          <w:tcPr>
            <w:tcW w:w="824" w:type="pct"/>
          </w:tcPr>
          <w:p w14:paraId="51416498" w14:textId="606A6A58" w:rsidR="00D51B1D" w:rsidRDefault="00D51B1D" w:rsidP="00D51B1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 xml:space="preserve">- tłumaczy, czym jest asertywność i jakie ma znaczenie dla funkcjonowania jednostki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45362">
              <w:rPr>
                <w:rFonts w:asciiTheme="minorHAnsi" w:hAnsiTheme="minorHAnsi" w:cstheme="minorHAnsi"/>
                <w:sz w:val="22"/>
                <w:szCs w:val="22"/>
              </w:rPr>
              <w:t>w społeczeństwie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D7EA654" w14:textId="77777777" w:rsidR="00D51B1D" w:rsidRDefault="00D51B1D" w:rsidP="00D51B1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35AE4B" w14:textId="167D38CA"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3E184DBE" w14:textId="69400730" w:rsidR="00DE3015" w:rsidRPr="007B30E8" w:rsidRDefault="00EA5A73" w:rsidP="00B4536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A5A73">
              <w:rPr>
                <w:rFonts w:asciiTheme="minorHAnsi" w:hAnsiTheme="minorHAnsi" w:cstheme="minorHAnsi"/>
                <w:sz w:val="22"/>
                <w:szCs w:val="22"/>
              </w:rPr>
              <w:t>- dokonuje samooceny pod kątem asertywności</w:t>
            </w:r>
            <w:r w:rsidR="00D51B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14:paraId="5EA1D716" w14:textId="77777777" w:rsidTr="00C96A6A">
        <w:trPr>
          <w:trHeight w:val="397"/>
        </w:trPr>
        <w:tc>
          <w:tcPr>
            <w:tcW w:w="880" w:type="pct"/>
          </w:tcPr>
          <w:p w14:paraId="41BA1E67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Życie rodzinne</w:t>
            </w:r>
          </w:p>
          <w:p w14:paraId="1C2D3867" w14:textId="77777777" w:rsidR="006307F0" w:rsidRPr="006307F0" w:rsidRDefault="006307F0" w:rsidP="00483384"/>
        </w:tc>
        <w:tc>
          <w:tcPr>
            <w:tcW w:w="824" w:type="pct"/>
          </w:tcPr>
          <w:p w14:paraId="0DD978E0" w14:textId="77777777"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tłumaczy, czym jest rodzina,</w:t>
            </w:r>
          </w:p>
          <w:p w14:paraId="6AFED85A" w14:textId="77777777"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wylicza podstawowe wartości kształtujące życie rodzinne,</w:t>
            </w:r>
          </w:p>
          <w:p w14:paraId="4DBEF0A0" w14:textId="77777777"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opowiada o roli rodziców, dzieci i osób starszych w rodzinie,</w:t>
            </w:r>
          </w:p>
          <w:p w14:paraId="312214C0" w14:textId="77777777" w:rsidR="00DE3015" w:rsidRPr="007B30E8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 xml:space="preserve">- przedstawia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wartości ważne dla jego rodziny.</w:t>
            </w:r>
          </w:p>
        </w:tc>
        <w:tc>
          <w:tcPr>
            <w:tcW w:w="824" w:type="pct"/>
          </w:tcPr>
          <w:p w14:paraId="0382CF70" w14:textId="77777777"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wymienia cechy rodziny jako grupy społecznej,</w:t>
            </w:r>
          </w:p>
          <w:p w14:paraId="4C5CAC51" w14:textId="77777777" w:rsidR="006307F0" w:rsidRDefault="006307F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podaje funkcje rodziny i przykłady ich realizacji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A4B74D9" w14:textId="77777777" w:rsidR="006307F0" w:rsidRPr="006307F0" w:rsidRDefault="006307F0" w:rsidP="006307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 xml:space="preserve">- wskazuje czynniki sprzyjające zacieśnianiu więzi rodzinnych, </w:t>
            </w:r>
          </w:p>
          <w:p w14:paraId="5BCE5F01" w14:textId="77777777" w:rsidR="006307F0" w:rsidRDefault="001A7581" w:rsidP="006307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wylicza</w:t>
            </w:r>
            <w:r w:rsidR="006307F0" w:rsidRPr="006307F0">
              <w:rPr>
                <w:rFonts w:asciiTheme="minorHAnsi" w:hAnsiTheme="minorHAnsi" w:cstheme="minorHAnsi"/>
                <w:sz w:val="22"/>
                <w:szCs w:val="22"/>
              </w:rPr>
              <w:t xml:space="preserve"> główne prawa i obowiązki dzieci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307F0" w:rsidRPr="006307F0">
              <w:rPr>
                <w:rFonts w:asciiTheme="minorHAnsi" w:hAnsiTheme="minorHAnsi" w:cstheme="minorHAnsi"/>
                <w:sz w:val="22"/>
                <w:szCs w:val="22"/>
              </w:rPr>
              <w:t>w rodzinie,</w:t>
            </w:r>
          </w:p>
          <w:p w14:paraId="171F8FB8" w14:textId="77777777" w:rsidR="006307F0" w:rsidRPr="006307F0" w:rsidRDefault="006307F0" w:rsidP="006307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 xml:space="preserve">- podaje podstawowe </w:t>
            </w:r>
            <w:r w:rsidRPr="006307F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problemy zagrażające prawidłowemu funkcjonowaniu współczesnych rodzin,</w:t>
            </w:r>
          </w:p>
          <w:p w14:paraId="30D93DF7" w14:textId="77777777" w:rsidR="00DE3015" w:rsidRPr="007B30E8" w:rsidRDefault="006307F0" w:rsidP="00763B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07F0">
              <w:rPr>
                <w:rFonts w:asciiTheme="minorHAnsi" w:hAnsiTheme="minorHAnsi" w:cstheme="minorHAnsi"/>
                <w:sz w:val="22"/>
                <w:szCs w:val="22"/>
              </w:rPr>
              <w:t>- uczestniczy w przygotowaniu projektu dotyczącego tego, jak w przeszłości obchodzono święta narodowe i religijne.</w:t>
            </w:r>
          </w:p>
        </w:tc>
        <w:tc>
          <w:tcPr>
            <w:tcW w:w="824" w:type="pct"/>
          </w:tcPr>
          <w:p w14:paraId="192B0872" w14:textId="77777777" w:rsidR="006307F0" w:rsidRDefault="00AE461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E46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przedstawia argumenty na poparcie twierdzenia, że rodzina jest podstawową grupą społeczną,</w:t>
            </w:r>
          </w:p>
          <w:p w14:paraId="22EFBD7B" w14:textId="77777777" w:rsidR="00AE4619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- omawia najważniejsze funkcje rodziny,</w:t>
            </w:r>
          </w:p>
          <w:p w14:paraId="6244D6C5" w14:textId="77777777" w:rsidR="00483384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wylicza typy rodziny,</w:t>
            </w:r>
          </w:p>
          <w:p w14:paraId="05F04186" w14:textId="77777777" w:rsidR="00483384" w:rsidRPr="00483384" w:rsidRDefault="00483384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- tłumaczy, czym jest władza rodzicielska,</w:t>
            </w:r>
          </w:p>
          <w:p w14:paraId="6D0E721E" w14:textId="77777777" w:rsidR="006307F0" w:rsidRDefault="00483384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- omawia prawa </w:t>
            </w:r>
            <w:r w:rsidR="009A67D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i obowiązki dzieci </w:t>
            </w:r>
            <w:r w:rsidR="009A67D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w rodzinie,</w:t>
            </w:r>
          </w:p>
          <w:p w14:paraId="5E3CCAD4" w14:textId="77777777" w:rsidR="00DE3015" w:rsidRPr="007B30E8" w:rsidRDefault="00483384" w:rsidP="00763B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podaje</w:t>
            </w:r>
            <w:r w:rsidR="00763B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A7581">
              <w:rPr>
                <w:rFonts w:asciiTheme="minorHAnsi" w:hAnsiTheme="minorHAnsi" w:cstheme="minorHAnsi"/>
                <w:sz w:val="22"/>
                <w:szCs w:val="22"/>
              </w:rPr>
              <w:t>nazwy instytucji wspierających</w:t>
            </w:r>
            <w:r w:rsidR="00763B28">
              <w:rPr>
                <w:rFonts w:asciiTheme="minorHAnsi" w:hAnsiTheme="minorHAnsi" w:cstheme="minorHAnsi"/>
                <w:sz w:val="22"/>
                <w:szCs w:val="22"/>
              </w:rPr>
              <w:t xml:space="preserve"> rodziny.</w:t>
            </w:r>
          </w:p>
        </w:tc>
        <w:tc>
          <w:tcPr>
            <w:tcW w:w="824" w:type="pct"/>
          </w:tcPr>
          <w:p w14:paraId="5D3E1070" w14:textId="77777777" w:rsidR="006307F0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porównuje cechy różnych typów rodzin,</w:t>
            </w:r>
          </w:p>
          <w:p w14:paraId="31098855" w14:textId="77777777" w:rsidR="00483384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wskazuje</w:t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 przykłady realizacji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poszczególnych funkcji rodziny,</w:t>
            </w:r>
          </w:p>
          <w:p w14:paraId="55BFF114" w14:textId="77777777" w:rsidR="00483384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rozpoznaje</w:t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 przypadki nieprawidłowego realizowan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ia przez rodzinę swoich funkcji,</w:t>
            </w:r>
          </w:p>
          <w:p w14:paraId="3F90820E" w14:textId="77777777" w:rsidR="006307F0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- wyjaśnia znaczenie szczęścia rodzinnego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i jego wpływ na </w:t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człowieka,</w:t>
            </w:r>
          </w:p>
          <w:p w14:paraId="25DA1B3E" w14:textId="77777777" w:rsidR="00DE3015" w:rsidRPr="007B30E8" w:rsidRDefault="00763B28" w:rsidP="00763B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wskazuje zależności </w:t>
            </w:r>
            <w:r w:rsidRPr="00763B28">
              <w:rPr>
                <w:rFonts w:asciiTheme="minorHAnsi" w:hAnsiTheme="minorHAnsi" w:cstheme="minorHAnsi"/>
                <w:sz w:val="22"/>
                <w:szCs w:val="22"/>
              </w:rPr>
              <w:t>między systemem wartości a zasadami funkcjonowania rodziny.</w:t>
            </w:r>
          </w:p>
        </w:tc>
        <w:tc>
          <w:tcPr>
            <w:tcW w:w="824" w:type="pct"/>
          </w:tcPr>
          <w:p w14:paraId="3B53F04A" w14:textId="77777777" w:rsidR="006307F0" w:rsidRDefault="0048338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</w:t>
            </w:r>
            <w:r w:rsidR="001A7581">
              <w:rPr>
                <w:rFonts w:asciiTheme="minorHAnsi" w:hAnsiTheme="minorHAnsi" w:cstheme="minorHAnsi"/>
                <w:sz w:val="22"/>
                <w:szCs w:val="22"/>
              </w:rPr>
              <w:t>omawia</w:t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 funkcjonowanie współczesnej rodziny,</w:t>
            </w:r>
          </w:p>
          <w:p w14:paraId="1E362DC3" w14:textId="77777777" w:rsidR="00483384" w:rsidRDefault="00483384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- przeprowadza ankietę dotyczącą wartości ważnych w jego rodzinie i prezentuje jej wyniki,</w:t>
            </w:r>
          </w:p>
          <w:p w14:paraId="1F865461" w14:textId="77777777" w:rsidR="00763B28" w:rsidRPr="00483384" w:rsidRDefault="00763B28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Pr="00763B28">
              <w:rPr>
                <w:rFonts w:asciiTheme="minorHAnsi" w:hAnsiTheme="minorHAnsi" w:cstheme="minorHAnsi"/>
                <w:sz w:val="22"/>
                <w:szCs w:val="22"/>
              </w:rPr>
              <w:t xml:space="preserve">, jak na poszczególnych etapach życia jednostki, zmienia się rola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rodziny w procesie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socjalizacji,</w:t>
            </w:r>
          </w:p>
          <w:p w14:paraId="7F5FCC19" w14:textId="77777777" w:rsidR="006307F0" w:rsidRDefault="00483384" w:rsidP="0048338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przyczyny problemów współczesnych rodzin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i omawia ich skutki dla ich członków oraz dla społeczeństwa,</w:t>
            </w:r>
          </w:p>
          <w:p w14:paraId="1925EA7F" w14:textId="77777777" w:rsidR="00DE3015" w:rsidRPr="007B30E8" w:rsidRDefault="00483384" w:rsidP="00E0385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3384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tego, jak w przeszłości obchodzono święta narodowe i religijne.</w:t>
            </w:r>
          </w:p>
        </w:tc>
      </w:tr>
      <w:tr w:rsidR="00551129" w:rsidRPr="007B30E8" w14:paraId="179E465B" w14:textId="77777777" w:rsidTr="00C96A6A">
        <w:trPr>
          <w:trHeight w:val="397"/>
        </w:trPr>
        <w:tc>
          <w:tcPr>
            <w:tcW w:w="880" w:type="pct"/>
          </w:tcPr>
          <w:p w14:paraId="01C555BE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Edukacja i praca</w:t>
            </w:r>
          </w:p>
          <w:p w14:paraId="0A76F8F9" w14:textId="77777777" w:rsidR="00763B28" w:rsidRPr="00763B28" w:rsidRDefault="00763B28" w:rsidP="009D29B0"/>
        </w:tc>
        <w:tc>
          <w:tcPr>
            <w:tcW w:w="824" w:type="pct"/>
          </w:tcPr>
          <w:p w14:paraId="113A1C9D" w14:textId="77777777" w:rsidR="00763B28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wylicza podstawowe funkcje szkoły,</w:t>
            </w:r>
          </w:p>
          <w:p w14:paraId="2950C3DE" w14:textId="77777777" w:rsidR="00763B28" w:rsidRDefault="009D29B0" w:rsidP="009D29B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podaje podstawowe prawa i obowiązki ucznia,</w:t>
            </w:r>
          </w:p>
          <w:p w14:paraId="5CEEB989" w14:textId="10D543E0" w:rsidR="00763B28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określa, kto tworzy samorząd uczniowski,</w:t>
            </w:r>
          </w:p>
          <w:p w14:paraId="4D5099C1" w14:textId="77777777" w:rsidR="00763B28" w:rsidRDefault="009D29B0" w:rsidP="009D29B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znajduje potrzebne informacje w statucie swojej szkoły,</w:t>
            </w:r>
          </w:p>
          <w:p w14:paraId="28276AEA" w14:textId="77777777" w:rsidR="009D29B0" w:rsidRDefault="009D29B0" w:rsidP="009D29B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rozpoznaje przypadki naruszania praw ucznia,</w:t>
            </w:r>
          </w:p>
          <w:p w14:paraId="0B3D58C5" w14:textId="77777777" w:rsidR="00DE3015" w:rsidRPr="007B30E8" w:rsidRDefault="00E0385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EC34AD">
              <w:rPr>
                <w:rFonts w:asciiTheme="minorHAnsi" w:hAnsiTheme="minorHAnsi" w:cstheme="minorHAnsi"/>
                <w:sz w:val="22"/>
                <w:szCs w:val="22"/>
              </w:rPr>
              <w:t xml:space="preserve"> wskazuje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osob</w:t>
            </w:r>
            <w:r w:rsidR="009D29B0">
              <w:rPr>
                <w:rFonts w:asciiTheme="minorHAnsi" w:hAnsiTheme="minorHAnsi" w:cstheme="minorHAnsi"/>
                <w:sz w:val="22"/>
                <w:szCs w:val="22"/>
              </w:rPr>
              <w:t xml:space="preserve">y,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9D29B0">
              <w:rPr>
                <w:rFonts w:asciiTheme="minorHAnsi" w:hAnsiTheme="minorHAnsi" w:cstheme="minorHAnsi"/>
                <w:sz w:val="22"/>
                <w:szCs w:val="22"/>
              </w:rPr>
              <w:t>u których może szukać pomocy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r w:rsidR="009D29B0">
              <w:rPr>
                <w:rFonts w:asciiTheme="minorHAnsi" w:hAnsiTheme="minorHAnsi" w:cstheme="minorHAnsi"/>
                <w:sz w:val="22"/>
                <w:szCs w:val="22"/>
              </w:rPr>
              <w:t>przypadku narusza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>nia praw ucznia.</w:t>
            </w:r>
          </w:p>
        </w:tc>
        <w:tc>
          <w:tcPr>
            <w:tcW w:w="824" w:type="pct"/>
          </w:tcPr>
          <w:p w14:paraId="4B83352A" w14:textId="77777777" w:rsidR="00763B28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wymienia działania, za pomocą których szkoła realizuje poszczególne funkcje,</w:t>
            </w:r>
          </w:p>
          <w:p w14:paraId="7A60ED7E" w14:textId="77777777" w:rsidR="00763B28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przytacza przykłady działań samorządu uczniowskiego,</w:t>
            </w:r>
          </w:p>
          <w:p w14:paraId="738403F7" w14:textId="77777777" w:rsidR="009D29B0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C34AD">
              <w:rPr>
                <w:rFonts w:asciiTheme="minorHAnsi" w:hAnsiTheme="minorHAnsi" w:cstheme="minorHAnsi"/>
                <w:sz w:val="22"/>
                <w:szCs w:val="22"/>
              </w:rPr>
              <w:t>podaje</w:t>
            </w: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 xml:space="preserve"> formy organizacji życia społeczności szkolnej,</w:t>
            </w:r>
          </w:p>
          <w:p w14:paraId="44A36ACB" w14:textId="77777777" w:rsidR="00DE3015" w:rsidRPr="007B30E8" w:rsidRDefault="009D29B0" w:rsidP="00782C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- wyjaśnia, jak należy reagować w sytuacji naruszenia praw ucznia lub pracownika szkoły.</w:t>
            </w:r>
          </w:p>
        </w:tc>
        <w:tc>
          <w:tcPr>
            <w:tcW w:w="824" w:type="pct"/>
          </w:tcPr>
          <w:p w14:paraId="2868B078" w14:textId="77777777" w:rsidR="009D29B0" w:rsidRDefault="009D29B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 xml:space="preserve">- omawia prawa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D29B0">
              <w:rPr>
                <w:rFonts w:asciiTheme="minorHAnsi" w:hAnsiTheme="minorHAnsi" w:cstheme="minorHAnsi"/>
                <w:sz w:val="22"/>
                <w:szCs w:val="22"/>
              </w:rPr>
              <w:t>i obowiązki ucznia,</w:t>
            </w:r>
          </w:p>
          <w:p w14:paraId="5346BC84" w14:textId="77777777" w:rsidR="00E7190B" w:rsidRDefault="00E719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charakteryzuje</w:t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 poszczególne instytucje życia szkolnego (organizacja, zadania, formy działania),</w:t>
            </w:r>
          </w:p>
          <w:p w14:paraId="26D186A4" w14:textId="464E97DF" w:rsidR="00DE3015" w:rsidRPr="007B30E8" w:rsidRDefault="00E7190B" w:rsidP="00E719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- na podstawie </w:t>
            </w:r>
            <w:r w:rsidRPr="00EC34AD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4414"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i statutu swojej szkoły </w:t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wyjaśnia, jak należy reagować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>w przypadkach naruszania praw uczniów lub pracowników szkoły.</w:t>
            </w:r>
          </w:p>
        </w:tc>
        <w:tc>
          <w:tcPr>
            <w:tcW w:w="824" w:type="pct"/>
          </w:tcPr>
          <w:p w14:paraId="4F270A68" w14:textId="2488C5D4" w:rsidR="00E7190B" w:rsidRDefault="00E719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- wyjaśnia sposób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>funkcjonowania samorządu uczniowskiego</w:t>
            </w:r>
            <w:r w:rsidR="00D51B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FE23EAA" w14:textId="64D3B1A4" w:rsidR="00DE3015" w:rsidRPr="007B30E8" w:rsidRDefault="00DE3015" w:rsidP="00E719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33351CCA" w14:textId="2BC10AAD" w:rsidR="00DE3015" w:rsidRPr="007B30E8" w:rsidRDefault="00D51B1D" w:rsidP="00D51B1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 xml:space="preserve">- wypowiada się na temat najczęściej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7190B">
              <w:rPr>
                <w:rFonts w:asciiTheme="minorHAnsi" w:hAnsiTheme="minorHAnsi" w:cstheme="minorHAnsi"/>
                <w:sz w:val="22"/>
                <w:szCs w:val="22"/>
              </w:rPr>
              <w:t>i najrzadziej wykorzystywanych praw ucznia zapisanych w statucie jego szkoły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14:paraId="72B6A1B6" w14:textId="77777777" w:rsidTr="00C96A6A">
        <w:trPr>
          <w:trHeight w:val="397"/>
        </w:trPr>
        <w:tc>
          <w:tcPr>
            <w:tcW w:w="880" w:type="pct"/>
          </w:tcPr>
          <w:p w14:paraId="2DFDC3C9" w14:textId="77777777" w:rsidR="002001B3" w:rsidRPr="00F97438" w:rsidRDefault="00FB6200" w:rsidP="009C1605">
            <w:pPr>
              <w:rPr>
                <w:b/>
              </w:rPr>
            </w:pPr>
            <w:r>
              <w:rPr>
                <w:b/>
              </w:rPr>
              <w:t xml:space="preserve">6.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Ekonomia na co dzień</w:t>
            </w:r>
          </w:p>
        </w:tc>
        <w:tc>
          <w:tcPr>
            <w:tcW w:w="824" w:type="pct"/>
          </w:tcPr>
          <w:p w14:paraId="7B4CCEBB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 xml:space="preserve">- wyjaśnia, czym jest gospodarstwo </w:t>
            </w:r>
            <w:r w:rsidRPr="009C160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domowe,</w:t>
            </w:r>
          </w:p>
          <w:p w14:paraId="4CA3DE88" w14:textId="77777777" w:rsidR="009C1605" w:rsidRPr="009C1605" w:rsidRDefault="009C1605" w:rsidP="009C16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tłumaczy pojęcie budżetu,</w:t>
            </w:r>
          </w:p>
          <w:p w14:paraId="459CF853" w14:textId="77777777" w:rsidR="002001B3" w:rsidRDefault="009C1605" w:rsidP="009C16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odróżnia dochody rodziny od wydatków,</w:t>
            </w:r>
          </w:p>
          <w:p w14:paraId="31EF57BA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wymienia podstawowe zasady konstruowania budżetu domowego,</w:t>
            </w:r>
          </w:p>
          <w:p w14:paraId="460550AA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wyjaśnia, kim jest konsument,</w:t>
            </w:r>
          </w:p>
          <w:p w14:paraId="54F45848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wylicza podstawowe prawa przysługujące konsumentowi,</w:t>
            </w:r>
          </w:p>
          <w:p w14:paraId="3CEBA9C8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wypełnia typowy formularz reklamacyjny,</w:t>
            </w:r>
          </w:p>
          <w:p w14:paraId="37DD3F83" w14:textId="77777777" w:rsidR="00DE3015" w:rsidRPr="007B30E8" w:rsidRDefault="00DE3015" w:rsidP="009C16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9C1605">
              <w:rPr>
                <w:rFonts w:asciiTheme="minorHAnsi" w:hAnsiTheme="minorHAnsi" w:cstheme="minorHAnsi"/>
                <w:sz w:val="22"/>
                <w:szCs w:val="22"/>
              </w:rPr>
              <w:t>oblicza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podstawowe </w:t>
            </w:r>
            <w:r w:rsidR="009C1605">
              <w:rPr>
                <w:rFonts w:asciiTheme="minorHAnsi" w:hAnsiTheme="minorHAnsi" w:cstheme="minorHAnsi"/>
                <w:sz w:val="22"/>
                <w:szCs w:val="22"/>
              </w:rPr>
              <w:t>dochody i wydatki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C1605">
              <w:rPr>
                <w:rFonts w:asciiTheme="minorHAnsi" w:hAnsiTheme="minorHAnsi" w:cstheme="minorHAnsi"/>
                <w:sz w:val="22"/>
                <w:szCs w:val="22"/>
              </w:rPr>
              <w:t>gospodarstwa domowego.</w:t>
            </w:r>
          </w:p>
        </w:tc>
        <w:tc>
          <w:tcPr>
            <w:tcW w:w="824" w:type="pct"/>
          </w:tcPr>
          <w:p w14:paraId="3DDA66F9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opisuje strukturę typowego budżetu </w:t>
            </w:r>
            <w:r w:rsidRPr="009C160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domowego,</w:t>
            </w:r>
          </w:p>
          <w:p w14:paraId="7EAD24E3" w14:textId="77777777" w:rsidR="002001B3" w:rsidRDefault="009C160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podaje przykłady łamania praw konsumenta,</w:t>
            </w:r>
          </w:p>
          <w:p w14:paraId="536D0EC7" w14:textId="77777777" w:rsidR="00DE3015" w:rsidRPr="007B30E8" w:rsidRDefault="009C1605" w:rsidP="009C16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1605">
              <w:rPr>
                <w:rFonts w:asciiTheme="minorHAnsi" w:hAnsiTheme="minorHAnsi" w:cstheme="minorHAnsi"/>
                <w:sz w:val="22"/>
                <w:szCs w:val="22"/>
              </w:rPr>
              <w:t>- ocenia, czy przykładowy budżet domowy został prawidłowo skonstruowany.</w:t>
            </w:r>
          </w:p>
        </w:tc>
        <w:tc>
          <w:tcPr>
            <w:tcW w:w="824" w:type="pct"/>
          </w:tcPr>
          <w:p w14:paraId="19DCBAF1" w14:textId="77777777"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tłumaczy podstawowe zasady ekonomii </w:t>
            </w:r>
            <w:r w:rsidRPr="00F9743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kierujące budżetem gospodarstwa domowego,</w:t>
            </w:r>
          </w:p>
          <w:p w14:paraId="43FC7070" w14:textId="77777777"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 xml:space="preserve">- proponuje, jak uzyskać nadwyżkę budżetową oraz jak uniknąć „dziury”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w budżecie,</w:t>
            </w:r>
          </w:p>
          <w:p w14:paraId="46725E11" w14:textId="77777777"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wylicza przyczyny powstawania deficytu w budżecie domowym,</w:t>
            </w:r>
          </w:p>
          <w:p w14:paraId="2C8F82CD" w14:textId="77777777"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przedstawia zasady świadomych, bezpiecznych zakupów,</w:t>
            </w:r>
          </w:p>
          <w:p w14:paraId="1899B709" w14:textId="77777777" w:rsidR="009C1605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wskazuje, w jakich przypadkach konsument ma prawo do zwrotu towaru,</w:t>
            </w:r>
          </w:p>
          <w:p w14:paraId="5C0F8F76" w14:textId="77777777" w:rsidR="00DE3015" w:rsidRPr="007B30E8" w:rsidRDefault="00F97438" w:rsidP="00504AD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>- wymienia instyt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ucje chroniące prawa konsumenta.</w:t>
            </w:r>
          </w:p>
        </w:tc>
        <w:tc>
          <w:tcPr>
            <w:tcW w:w="824" w:type="pct"/>
          </w:tcPr>
          <w:p w14:paraId="7613BF93" w14:textId="77777777" w:rsidR="00DE3015" w:rsidRPr="007B30E8" w:rsidRDefault="00F97438" w:rsidP="00F9743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pisze reklamację.</w:t>
            </w:r>
          </w:p>
        </w:tc>
        <w:tc>
          <w:tcPr>
            <w:tcW w:w="824" w:type="pct"/>
          </w:tcPr>
          <w:p w14:paraId="6EA95F37" w14:textId="77777777" w:rsidR="00DE3015" w:rsidRPr="007B30E8" w:rsidRDefault="00F9743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97438">
              <w:rPr>
                <w:rFonts w:asciiTheme="minorHAnsi" w:hAnsiTheme="minorHAnsi" w:cstheme="minorHAnsi"/>
                <w:sz w:val="22"/>
                <w:szCs w:val="22"/>
              </w:rPr>
              <w:t xml:space="preserve">- wyjaśnia, jak bycie świadomym </w:t>
            </w:r>
            <w:r w:rsidRPr="00F9743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konsumentem wpływa na funkc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jonowanie gospodarstwa domowego.</w:t>
            </w:r>
          </w:p>
        </w:tc>
      </w:tr>
      <w:tr w:rsidR="0001514D" w:rsidRPr="007B30E8" w14:paraId="758013A4" w14:textId="77777777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6366B023" w14:textId="77777777" w:rsidR="0001514D" w:rsidRPr="00C96A6A" w:rsidRDefault="00C96A6A" w:rsidP="00C96A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II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Prawo i prawa człowieka</w:t>
            </w:r>
          </w:p>
        </w:tc>
      </w:tr>
      <w:tr w:rsidR="00551129" w:rsidRPr="007B30E8" w14:paraId="19104923" w14:textId="77777777" w:rsidTr="00C96A6A">
        <w:trPr>
          <w:trHeight w:val="397"/>
        </w:trPr>
        <w:tc>
          <w:tcPr>
            <w:tcW w:w="880" w:type="pct"/>
          </w:tcPr>
          <w:p w14:paraId="4D7E6E1E" w14:textId="77777777" w:rsidR="00DE3015" w:rsidRPr="00FB6200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="009351DD">
              <w:rPr>
                <w:b/>
              </w:rPr>
              <w:br/>
            </w:r>
            <w:r w:rsidR="00C96A6A">
              <w:rPr>
                <w:b/>
              </w:rPr>
              <w:t>P</w:t>
            </w:r>
            <w:r w:rsidR="00DE3015" w:rsidRPr="00FB6200">
              <w:rPr>
                <w:b/>
              </w:rPr>
              <w:t>rawa człowieka</w:t>
            </w:r>
          </w:p>
          <w:p w14:paraId="06535256" w14:textId="77777777" w:rsidR="00DE3015" w:rsidRPr="007B30E8" w:rsidRDefault="00DE3015" w:rsidP="00A93C81"/>
        </w:tc>
        <w:tc>
          <w:tcPr>
            <w:tcW w:w="824" w:type="pct"/>
          </w:tcPr>
          <w:p w14:paraId="458A7420" w14:textId="77777777" w:rsidR="0030310D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tłumaczy, czym są prawa człowieka,</w:t>
            </w:r>
          </w:p>
          <w:p w14:paraId="6B95C305" w14:textId="77777777"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czym jest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Powszechna deklaracja</w:t>
            </w: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praw człowieka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B677706" w14:textId="77777777" w:rsidR="00444D7C" w:rsidRDefault="00A93C81" w:rsidP="00A93C81">
            <w:pPr>
              <w:pStyle w:val="Defaul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- przedstawia podstawowe prawa zawarte w </w:t>
            </w: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Konwencji </w:t>
            </w:r>
          </w:p>
          <w:p w14:paraId="7B4E03B5" w14:textId="77777777" w:rsidR="00A93C81" w:rsidRPr="00A93C81" w:rsidRDefault="00A93C81" w:rsidP="00A93C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>o prawach dziecka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8CBAC0E" w14:textId="40FFC341" w:rsidR="00A93C81" w:rsidRPr="007B30E8" w:rsidRDefault="00A93C81" w:rsidP="00FE5F5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podaje przykłady łamania praw dziecka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7894718B" w14:textId="77777777" w:rsidR="0030310D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określa funkcje praw człowieka,</w:t>
            </w:r>
          </w:p>
          <w:p w14:paraId="71D4E73E" w14:textId="77777777" w:rsidR="0030310D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wymienia cechy praw człowieka,</w:t>
            </w:r>
          </w:p>
          <w:p w14:paraId="0FB81835" w14:textId="77777777" w:rsidR="00A93C81" w:rsidRDefault="00B9597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="00A93C81"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, na czym polega szczególne znaczenie </w:t>
            </w:r>
            <w:r w:rsidR="00A93C81"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>Powszechnej Deklaracji Praw Człowieka</w:t>
            </w:r>
            <w:r w:rsid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4856546" w14:textId="77777777" w:rsidR="00A93C81" w:rsidRPr="00A93C81" w:rsidRDefault="00B95970" w:rsidP="00A93C8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tłumaczy</w:t>
            </w:r>
            <w:r w:rsidR="00A93C81"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 sformułowania </w:t>
            </w:r>
            <w:r w:rsidR="00A93C81" w:rsidRPr="00A93C8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preambuły </w:t>
            </w:r>
            <w:r w:rsidR="00A93C81"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>Powszechnej deklaracji praw człowieka</w:t>
            </w:r>
            <w:r w:rsidR="00A93C81"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C8AF4DD" w14:textId="77777777" w:rsidR="00DE3015" w:rsidRPr="005B713C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uczestniczy w dyskusji na temat możliwości ograniczania praw człowieka w różnych sytuacjach.</w:t>
            </w:r>
          </w:p>
        </w:tc>
        <w:tc>
          <w:tcPr>
            <w:tcW w:w="824" w:type="pct"/>
          </w:tcPr>
          <w:p w14:paraId="69E0923B" w14:textId="77777777"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podaje okoliczności uchwalenia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i postanowienia </w:t>
            </w: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>Powszechnej deklaracji praw człowieka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756DA5E" w14:textId="77777777"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wyjaśnia znaczenie poszczególnych cech praw człowieka,</w:t>
            </w:r>
          </w:p>
          <w:p w14:paraId="0A04286F" w14:textId="77777777"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- omawia genezę i treść </w:t>
            </w:r>
            <w:r w:rsidRPr="00A93C81">
              <w:rPr>
                <w:rFonts w:asciiTheme="minorHAnsi" w:hAnsiTheme="minorHAnsi" w:cstheme="minorHAnsi"/>
                <w:i/>
                <w:sz w:val="22"/>
                <w:szCs w:val="22"/>
              </w:rPr>
              <w:t>Konwencji o prawach dziecka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895981E" w14:textId="77777777" w:rsidR="00DE3015" w:rsidRPr="007B30E8" w:rsidRDefault="00A93C81" w:rsidP="00B959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aktywnie uczestniczy w dyskusji na temat możliwości ograniczania pra</w:t>
            </w:r>
            <w:r w:rsidR="00B95970">
              <w:rPr>
                <w:rFonts w:asciiTheme="minorHAnsi" w:hAnsiTheme="minorHAnsi" w:cstheme="minorHAnsi"/>
                <w:sz w:val="22"/>
                <w:szCs w:val="22"/>
              </w:rPr>
              <w:t>w człowieka w różnych sytuacjach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3DF97EFB" w14:textId="77777777"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proponuje hierarchię funkcji praw człowieka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i uzasadnia swoje zdanie,</w:t>
            </w:r>
          </w:p>
          <w:p w14:paraId="278932FC" w14:textId="77777777" w:rsidR="00B95970" w:rsidRDefault="00B9597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>- uzasadnia potrzebę istnienia międzynarodowego systemu ochrony praw człowieka,</w:t>
            </w:r>
          </w:p>
          <w:p w14:paraId="5575B22E" w14:textId="77777777" w:rsidR="00A93C81" w:rsidRDefault="00A93C8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>- przedstawia historię praw człowieka,</w:t>
            </w:r>
          </w:p>
          <w:p w14:paraId="1F41773D" w14:textId="77777777" w:rsidR="00DE3015" w:rsidRDefault="00A93C81" w:rsidP="0045764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na podstawie preambuły </w:t>
            </w:r>
            <w:r w:rsidRPr="00457648">
              <w:rPr>
                <w:rFonts w:asciiTheme="minorHAnsi" w:hAnsiTheme="minorHAnsi" w:cstheme="minorHAnsi"/>
                <w:i/>
                <w:sz w:val="22"/>
                <w:szCs w:val="22"/>
              </w:rPr>
              <w:t>Powszechnej deklaracji praw człowieka</w:t>
            </w:r>
            <w:r w:rsidRPr="00A93C81">
              <w:rPr>
                <w:rFonts w:asciiTheme="minorHAnsi" w:hAnsiTheme="minorHAnsi" w:cstheme="minorHAnsi"/>
                <w:sz w:val="22"/>
                <w:szCs w:val="22"/>
              </w:rPr>
              <w:t xml:space="preserve"> wykazuje kon</w:t>
            </w:r>
            <w:r w:rsidR="00B95970">
              <w:rPr>
                <w:rFonts w:asciiTheme="minorHAnsi" w:hAnsiTheme="minorHAnsi" w:cstheme="minorHAnsi"/>
                <w:sz w:val="22"/>
                <w:szCs w:val="22"/>
              </w:rPr>
              <w:t>ieczność ochrony praw człowieka,</w:t>
            </w:r>
          </w:p>
          <w:p w14:paraId="2D88218C" w14:textId="77777777" w:rsidR="00B95970" w:rsidRPr="007B30E8" w:rsidRDefault="00B95970" w:rsidP="0045764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>- aktywnie uczestniczy w dyskusji na temat możliwości ograniczania praw człowieka w różnych sytuacjach i przytacza trafne argumenty.</w:t>
            </w:r>
          </w:p>
        </w:tc>
        <w:tc>
          <w:tcPr>
            <w:tcW w:w="824" w:type="pct"/>
          </w:tcPr>
          <w:p w14:paraId="5AC6D618" w14:textId="3DD73F1E" w:rsidR="00DE3015" w:rsidRPr="007B30E8" w:rsidRDefault="00A93C81" w:rsidP="00FE5F5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3C8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na wybranych przykładach wykazuje, że godność człowieka jest podstawą różnych systemów moralnych</w:t>
            </w:r>
            <w:r w:rsidR="004576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14:paraId="2A899DC4" w14:textId="77777777" w:rsidTr="00C96A6A">
        <w:trPr>
          <w:trHeight w:val="397"/>
        </w:trPr>
        <w:tc>
          <w:tcPr>
            <w:tcW w:w="880" w:type="pct"/>
          </w:tcPr>
          <w:p w14:paraId="20D28534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Katalog praw człowieka</w:t>
            </w:r>
          </w:p>
          <w:p w14:paraId="474CEC4A" w14:textId="77777777" w:rsidR="00457648" w:rsidRPr="00457648" w:rsidRDefault="00457648" w:rsidP="000751B7"/>
        </w:tc>
        <w:tc>
          <w:tcPr>
            <w:tcW w:w="824" w:type="pct"/>
          </w:tcPr>
          <w:p w14:paraId="6D11A8E6" w14:textId="77777777" w:rsidR="00457648" w:rsidRDefault="000751B7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- podaje przykładowe prawa i wolności,</w:t>
            </w:r>
          </w:p>
          <w:p w14:paraId="59896D79" w14:textId="77777777" w:rsidR="00DE3015" w:rsidRPr="007B30E8" w:rsidRDefault="000751B7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- wylicza kateg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orie praw człowieka.</w:t>
            </w:r>
          </w:p>
        </w:tc>
        <w:tc>
          <w:tcPr>
            <w:tcW w:w="824" w:type="pct"/>
          </w:tcPr>
          <w:p w14:paraId="0839A6C8" w14:textId="30187AF5" w:rsidR="00444D7C" w:rsidRDefault="000751B7" w:rsidP="000751B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E4414">
              <w:rPr>
                <w:rFonts w:asciiTheme="minorHAnsi" w:hAnsiTheme="minorHAnsi" w:cstheme="minorHAnsi"/>
                <w:sz w:val="22"/>
                <w:szCs w:val="22"/>
              </w:rPr>
              <w:t xml:space="preserve">podaje przykłady </w:t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wolności i praw</w:t>
            </w:r>
            <w:r w:rsidR="00BE44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człowieka i obywatela zagwarantowan</w:t>
            </w:r>
            <w:r w:rsidR="00BE4414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6C008BF" w14:textId="77777777" w:rsidR="000751B7" w:rsidRPr="000751B7" w:rsidRDefault="000751B7" w:rsidP="000751B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0751B7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01C42CE" w14:textId="77777777" w:rsidR="000751B7" w:rsidRPr="000751B7" w:rsidRDefault="000751B7" w:rsidP="000751B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- wskazuje przykłady praw pierwszej, drugiej i trzeciej generacji,</w:t>
            </w:r>
          </w:p>
          <w:p w14:paraId="473BB440" w14:textId="77777777" w:rsidR="000751B7" w:rsidRPr="000751B7" w:rsidRDefault="000751B7" w:rsidP="000751B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- odszukuje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0751B7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 fragmenty dotyczące wolności i praw politycznych,</w:t>
            </w:r>
          </w:p>
          <w:p w14:paraId="587EC5CD" w14:textId="77777777" w:rsidR="00DE3015" w:rsidRPr="007B30E8" w:rsidRDefault="000751B7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751B7">
              <w:rPr>
                <w:rFonts w:asciiTheme="minorHAnsi" w:hAnsiTheme="minorHAnsi" w:cstheme="minorHAnsi"/>
                <w:sz w:val="22"/>
                <w:szCs w:val="22"/>
              </w:rPr>
              <w:t>w dyskusji na temat prawa do wypoczynku.</w:t>
            </w:r>
          </w:p>
        </w:tc>
        <w:tc>
          <w:tcPr>
            <w:tcW w:w="824" w:type="pct"/>
          </w:tcPr>
          <w:p w14:paraId="12773F6A" w14:textId="77777777" w:rsidR="000751B7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- wyjaśnia różnicę między prawami a wolnościami,</w:t>
            </w:r>
          </w:p>
          <w:p w14:paraId="03C8753E" w14:textId="77777777" w:rsidR="000751B7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- wskazuje ograniczenia praw i wolności,</w:t>
            </w:r>
          </w:p>
          <w:p w14:paraId="3C4673B0" w14:textId="77777777" w:rsidR="00DE3015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- omawia poszcz</w:t>
            </w:r>
            <w:r w:rsidR="00B95970">
              <w:rPr>
                <w:rFonts w:asciiTheme="minorHAnsi" w:hAnsiTheme="minorHAnsi" w:cstheme="minorHAnsi"/>
                <w:sz w:val="22"/>
                <w:szCs w:val="22"/>
              </w:rPr>
              <w:t>ególne kategorie praw człowieka,</w:t>
            </w:r>
          </w:p>
          <w:p w14:paraId="75D0E832" w14:textId="77777777" w:rsidR="00B95970" w:rsidRPr="00B95970" w:rsidRDefault="00B95970" w:rsidP="00B959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aktywnie uczestniczy</w:t>
            </w: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A68CE62" w14:textId="77777777" w:rsidR="00B95970" w:rsidRPr="007B30E8" w:rsidRDefault="00B95970" w:rsidP="00B9597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95970">
              <w:rPr>
                <w:rFonts w:asciiTheme="minorHAnsi" w:hAnsiTheme="minorHAnsi" w:cstheme="minorHAnsi"/>
                <w:sz w:val="22"/>
                <w:szCs w:val="22"/>
              </w:rPr>
              <w:t>w dyskusji na temat prawa do wypoczynku.</w:t>
            </w:r>
          </w:p>
        </w:tc>
        <w:tc>
          <w:tcPr>
            <w:tcW w:w="824" w:type="pct"/>
          </w:tcPr>
          <w:p w14:paraId="51C26822" w14:textId="77777777" w:rsidR="000751B7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kategorie wolności oraz praw człowieka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 xml:space="preserve">i obywatela zagwarantowane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2C330E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A21B4B9" w14:textId="77777777" w:rsidR="00C95100" w:rsidRPr="00C95100" w:rsidRDefault="00C95100" w:rsidP="00C9510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- określa źródła generacji praw człowieka,</w:t>
            </w:r>
          </w:p>
          <w:p w14:paraId="4D076F0C" w14:textId="77777777" w:rsidR="00BE4414" w:rsidRDefault="00C9510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- tłumaczy, na czym polega różnica między prawami pierwsze</w:t>
            </w:r>
            <w:r w:rsidR="001B124B">
              <w:rPr>
                <w:rFonts w:asciiTheme="minorHAnsi" w:hAnsiTheme="minorHAnsi" w:cstheme="minorHAnsi"/>
                <w:sz w:val="22"/>
                <w:szCs w:val="22"/>
              </w:rPr>
              <w:t>j, drugiej i trzeciej generacji</w:t>
            </w:r>
            <w:r w:rsidR="00BE441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A1EE4E9" w14:textId="3891DEE8" w:rsidR="00DE3015" w:rsidRPr="007B30E8" w:rsidRDefault="00BE44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- wyjaśnia, w jaki sposób każdy człowiek może wpływać na życie publiczne dzięki wolnościom i prawom 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politycznym zagwarantowanym w</w:t>
            </w:r>
            <w:r w:rsidR="00FD047F" w:rsidRPr="00BC4FB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BE44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3E40B854" w14:textId="77777777" w:rsidR="00C95100" w:rsidRPr="00C95100" w:rsidRDefault="00C95100" w:rsidP="00C9510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uzasadnia, że wolności i praw</w:t>
            </w:r>
            <w:r w:rsidR="009830F3">
              <w:rPr>
                <w:rFonts w:asciiTheme="minorHAnsi" w:hAnsiTheme="minorHAnsi" w:cstheme="minorHAnsi"/>
                <w:sz w:val="22"/>
                <w:szCs w:val="22"/>
              </w:rPr>
              <w:t xml:space="preserve">a polityczne są </w:t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konieczne dla funkcjonowania demokracji,</w:t>
            </w:r>
          </w:p>
          <w:p w14:paraId="53EC47C1" w14:textId="77777777" w:rsidR="00DE3015" w:rsidRPr="007B30E8" w:rsidRDefault="00C95100" w:rsidP="00E776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 xml:space="preserve">- prezentuje życiorys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95100">
              <w:rPr>
                <w:rFonts w:asciiTheme="minorHAnsi" w:hAnsiTheme="minorHAnsi" w:cstheme="minorHAnsi"/>
                <w:sz w:val="22"/>
                <w:szCs w:val="22"/>
              </w:rPr>
              <w:t>i działalność Malali Yousafzai.</w:t>
            </w:r>
          </w:p>
        </w:tc>
      </w:tr>
      <w:tr w:rsidR="00551129" w:rsidRPr="007B30E8" w14:paraId="00EFEEAB" w14:textId="77777777" w:rsidTr="00C96A6A">
        <w:trPr>
          <w:trHeight w:val="397"/>
        </w:trPr>
        <w:tc>
          <w:tcPr>
            <w:tcW w:w="880" w:type="pct"/>
          </w:tcPr>
          <w:p w14:paraId="7C763C32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Ochrona praw człowieka</w:t>
            </w:r>
          </w:p>
          <w:p w14:paraId="5EF03BC1" w14:textId="77777777" w:rsidR="001B124B" w:rsidRPr="001B124B" w:rsidRDefault="001B124B" w:rsidP="001577DC"/>
        </w:tc>
        <w:tc>
          <w:tcPr>
            <w:tcW w:w="824" w:type="pct"/>
          </w:tcPr>
          <w:p w14:paraId="4131430A" w14:textId="77777777" w:rsidR="001B124B" w:rsidRDefault="001577D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t>- podaje przykłady łamania praw człowieka,</w:t>
            </w:r>
          </w:p>
          <w:p w14:paraId="19E5AE00" w14:textId="77777777" w:rsidR="009A5F8F" w:rsidRDefault="009A5F8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A5F8F">
              <w:rPr>
                <w:rFonts w:asciiTheme="minorHAnsi" w:hAnsiTheme="minorHAnsi" w:cstheme="minorHAnsi"/>
                <w:sz w:val="22"/>
                <w:szCs w:val="22"/>
              </w:rPr>
              <w:t>- wylicza przykłady spraw, z którymi można zwrócić się do Rzecznika Praw Obywatelskich,</w:t>
            </w:r>
          </w:p>
          <w:p w14:paraId="1B5107E6" w14:textId="77777777" w:rsidR="001B124B" w:rsidRDefault="001577D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t>- przytacza przykłady spraw, które należy zg</w:t>
            </w:r>
            <w:r w:rsidR="009A5F8F">
              <w:rPr>
                <w:rFonts w:asciiTheme="minorHAnsi" w:hAnsiTheme="minorHAnsi" w:cstheme="minorHAnsi"/>
                <w:sz w:val="22"/>
                <w:szCs w:val="22"/>
              </w:rPr>
              <w:t>łosić do Rzecznika Praw Dziecka.</w:t>
            </w:r>
          </w:p>
          <w:p w14:paraId="0EA8CA7D" w14:textId="77777777"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8D8FD57" w14:textId="77777777" w:rsidR="00976BA6" w:rsidRDefault="001577DC" w:rsidP="009A5F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t>- wymienia nazwy przykładowych organizacji pozarządowych zajmujących się ochroną praw człowieka,</w:t>
            </w:r>
          </w:p>
          <w:p w14:paraId="77BE4D4E" w14:textId="1F422D85" w:rsidR="009A5F8F" w:rsidRPr="009A5F8F" w:rsidRDefault="009A5F8F" w:rsidP="009A5F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A5F8F">
              <w:rPr>
                <w:rFonts w:asciiTheme="minorHAnsi" w:hAnsiTheme="minorHAnsi" w:cstheme="minorHAnsi"/>
                <w:sz w:val="22"/>
                <w:szCs w:val="22"/>
              </w:rPr>
              <w:t xml:space="preserve">- wyszukuje wiadomości </w:t>
            </w:r>
          </w:p>
          <w:p w14:paraId="5AA89143" w14:textId="77777777" w:rsidR="009A5F8F" w:rsidRDefault="009A5F8F" w:rsidP="009A5F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A5F8F">
              <w:rPr>
                <w:rFonts w:asciiTheme="minorHAnsi" w:hAnsiTheme="minorHAnsi" w:cstheme="minorHAnsi"/>
                <w:sz w:val="22"/>
                <w:szCs w:val="22"/>
              </w:rPr>
              <w:t>o interwencja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 Rzecznika Praw Obywatelskich,</w:t>
            </w:r>
          </w:p>
          <w:p w14:paraId="0FD98EC9" w14:textId="77777777" w:rsidR="001577DC" w:rsidRPr="001577DC" w:rsidRDefault="001577DC" w:rsidP="001577D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t>- analizuje informacje umieszczone na stronie internetowej Rzecznika Praw Dziecka,</w:t>
            </w:r>
          </w:p>
          <w:p w14:paraId="28476786" w14:textId="77777777" w:rsidR="00DE3015" w:rsidRPr="007B30E8" w:rsidRDefault="001577D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577DC">
              <w:rPr>
                <w:rFonts w:asciiTheme="minorHAnsi" w:hAnsiTheme="minorHAnsi" w:cstheme="minorHAnsi"/>
                <w:sz w:val="22"/>
                <w:szCs w:val="22"/>
              </w:rPr>
              <w:t>- uczestniczy w przygotowaniu projektu dotyczącego ochrony praw człowieka.</w:t>
            </w:r>
          </w:p>
        </w:tc>
        <w:tc>
          <w:tcPr>
            <w:tcW w:w="824" w:type="pct"/>
          </w:tcPr>
          <w:p w14:paraId="565B437D" w14:textId="77777777" w:rsidR="001577DC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wyjaśnia przyczyny łamania praw człowieka,</w:t>
            </w:r>
          </w:p>
          <w:p w14:paraId="0638FB04" w14:textId="77777777" w:rsidR="001577DC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wskazuje zagrożenia wynikające z łamania praw człowieka,</w:t>
            </w:r>
          </w:p>
          <w:p w14:paraId="53026B72" w14:textId="64DDB8C0" w:rsidR="00990266" w:rsidRDefault="00990266" w:rsidP="0099026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przedstawia sposób wyboru, metody działania oraz uprawnienia Rzecznika Praw Obywatelskich,</w:t>
            </w:r>
          </w:p>
          <w:p w14:paraId="29058620" w14:textId="48EBFA32" w:rsidR="00BE4414" w:rsidRPr="00BC4FB8" w:rsidRDefault="00BE4414" w:rsidP="0099026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- wyjaśnia, jaką rolę w</w:t>
            </w:r>
            <w:r w:rsidR="00FD047F" w:rsidRPr="00BC4FB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systemie ochrony praw człowieka </w:t>
            </w:r>
            <w:r w:rsidR="00FD047F" w:rsidRPr="00BC4FB8">
              <w:rPr>
                <w:rFonts w:asciiTheme="minorHAnsi" w:hAnsiTheme="minorHAnsi" w:cstheme="minorHAnsi"/>
                <w:sz w:val="22"/>
                <w:szCs w:val="22"/>
              </w:rPr>
              <w:t>odgrywa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 Rzecznik Praw Obywatelskich,</w:t>
            </w:r>
          </w:p>
          <w:p w14:paraId="1EE0C796" w14:textId="77777777" w:rsidR="00EA76EF" w:rsidRPr="007B30E8" w:rsidRDefault="00990266" w:rsidP="00EA76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prezentuje sposób powoływania, metody działania oraz kom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petencje Rzecznika Praw Dziecka.</w:t>
            </w:r>
          </w:p>
        </w:tc>
        <w:tc>
          <w:tcPr>
            <w:tcW w:w="824" w:type="pct"/>
          </w:tcPr>
          <w:p w14:paraId="305590CC" w14:textId="77777777" w:rsidR="001577DC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omawia kategorie spraw kierowanych do Rzecznika Praw Dziecka,</w:t>
            </w:r>
          </w:p>
          <w:p w14:paraId="5DA0AAA3" w14:textId="77777777" w:rsidR="001577DC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działalność wybranych organizacji pozarządowych działających </w:t>
            </w:r>
            <w:r w:rsidR="009A5F8F">
              <w:rPr>
                <w:rFonts w:asciiTheme="minorHAnsi" w:hAnsiTheme="minorHAnsi" w:cstheme="minorHAnsi"/>
                <w:sz w:val="22"/>
                <w:szCs w:val="22"/>
              </w:rPr>
              <w:t>na rzecz ochrony praw człowieka,</w:t>
            </w:r>
          </w:p>
          <w:p w14:paraId="77BF28D2" w14:textId="77777777" w:rsidR="00DE3015" w:rsidRPr="007B30E8" w:rsidRDefault="009A5F8F" w:rsidP="00C944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A5F8F"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="00EA76EF" w:rsidRPr="009A5F8F">
              <w:rPr>
                <w:rFonts w:asciiTheme="minorHAnsi" w:hAnsiTheme="minorHAnsi" w:cstheme="minorHAnsi"/>
                <w:sz w:val="22"/>
                <w:szCs w:val="22"/>
              </w:rPr>
              <w:t xml:space="preserve">, jaką rolę </w:t>
            </w:r>
            <w:r w:rsidR="00444D7C" w:rsidRPr="009A5F8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EA76EF" w:rsidRPr="009A5F8F">
              <w:rPr>
                <w:rFonts w:asciiTheme="minorHAnsi" w:hAnsiTheme="minorHAnsi" w:cstheme="minorHAnsi"/>
                <w:sz w:val="22"/>
                <w:szCs w:val="22"/>
              </w:rPr>
              <w:t>w państwie demokratycznym odgrywa system ochrony praw człowieka.</w:t>
            </w:r>
          </w:p>
        </w:tc>
        <w:tc>
          <w:tcPr>
            <w:tcW w:w="824" w:type="pct"/>
          </w:tcPr>
          <w:p w14:paraId="7B8DF8EC" w14:textId="77777777" w:rsidR="00990266" w:rsidRPr="00990266" w:rsidRDefault="00990266" w:rsidP="0099026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przygotowuje prezentację na temat działalności wybranej organizacji pozarządowej zajmującej się ochroną praw człowieka,</w:t>
            </w:r>
          </w:p>
          <w:p w14:paraId="109360A9" w14:textId="77777777" w:rsidR="00DE3015" w:rsidRPr="007B30E8" w:rsidRDefault="0099026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90266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ochrony praw człowieka.</w:t>
            </w:r>
          </w:p>
        </w:tc>
      </w:tr>
      <w:tr w:rsidR="00551129" w:rsidRPr="007B30E8" w14:paraId="6A022C2F" w14:textId="77777777" w:rsidTr="00C96A6A">
        <w:trPr>
          <w:trHeight w:val="397"/>
        </w:trPr>
        <w:tc>
          <w:tcPr>
            <w:tcW w:w="880" w:type="pct"/>
          </w:tcPr>
          <w:p w14:paraId="0FA3BD3D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Bezpieczeństwo nieletnich</w:t>
            </w:r>
          </w:p>
          <w:p w14:paraId="179F7999" w14:textId="77777777" w:rsidR="00E31344" w:rsidRPr="00E31344" w:rsidRDefault="00E31344" w:rsidP="00CC0289"/>
        </w:tc>
        <w:tc>
          <w:tcPr>
            <w:tcW w:w="824" w:type="pct"/>
          </w:tcPr>
          <w:p w14:paraId="5C08968B" w14:textId="77777777" w:rsidR="00AA6934" w:rsidRPr="00AA693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- wyjaśnia, czym jest przemoc i kogo dotyczy,</w:t>
            </w:r>
          </w:p>
          <w:p w14:paraId="50843E48" w14:textId="77777777" w:rsidR="00AA6934" w:rsidRPr="00AA693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- podaje przykłady przemocy,</w:t>
            </w:r>
          </w:p>
          <w:p w14:paraId="7C5621F9" w14:textId="77777777" w:rsidR="00E3134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- wskazuje przykładowe osoby i instytucje, do których można się zwrócić w sytuacji </w:t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doświadczania przemocy,</w:t>
            </w:r>
          </w:p>
          <w:p w14:paraId="4B4F86DD" w14:textId="2D182F93" w:rsidR="00DE3015" w:rsidRPr="007B30E8" w:rsidRDefault="00AA6934" w:rsidP="007960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E085E">
              <w:rPr>
                <w:rFonts w:asciiTheme="minorHAnsi" w:hAnsiTheme="minorHAnsi" w:cstheme="minorHAnsi"/>
                <w:sz w:val="22"/>
                <w:szCs w:val="22"/>
              </w:rPr>
              <w:t>wymienia główne</w:t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 zalety </w:t>
            </w:r>
            <w:r w:rsidR="00CC0289">
              <w:rPr>
                <w:rFonts w:asciiTheme="minorHAnsi" w:hAnsiTheme="minorHAnsi" w:cstheme="minorHAnsi"/>
                <w:sz w:val="22"/>
                <w:szCs w:val="22"/>
              </w:rPr>
              <w:t xml:space="preserve">i wady </w:t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korzystania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proofErr w:type="spellStart"/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internetu</w:t>
            </w:r>
            <w:proofErr w:type="spellEnd"/>
            <w:r w:rsidR="002033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44F59FC1" w14:textId="77777777" w:rsidR="00E31344" w:rsidRDefault="00AA69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tłumaczy, czym są społeczności internetowe,</w:t>
            </w:r>
          </w:p>
          <w:p w14:paraId="1DFE964B" w14:textId="62AE518E" w:rsidR="00AA693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- opowiada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o zagrożeniach obecnych w środowisku sieciowym</w:t>
            </w:r>
            <w:r w:rsidR="005A7476">
              <w:rPr>
                <w:rFonts w:asciiTheme="minorHAnsi" w:hAnsiTheme="minorHAnsi" w:cstheme="minorHAnsi"/>
                <w:sz w:val="22"/>
                <w:szCs w:val="22"/>
              </w:rPr>
              <w:t xml:space="preserve"> (cyberprzemoc)</w:t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47B9372" w14:textId="01B8E1C5" w:rsidR="00203327" w:rsidRPr="00BC4FB8" w:rsidRDefault="00203327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- wymienia rodzaje 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cyberprzemocy</w:t>
            </w:r>
            <w:r w:rsidR="00391AD5" w:rsidRPr="00BC4FB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AD8734B" w14:textId="77777777" w:rsidR="00EE085E" w:rsidRPr="00AA6934" w:rsidRDefault="00EE085E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E085E">
              <w:rPr>
                <w:rFonts w:asciiTheme="minorHAnsi" w:hAnsiTheme="minorHAnsi" w:cstheme="minorHAnsi"/>
                <w:sz w:val="22"/>
                <w:szCs w:val="22"/>
              </w:rPr>
              <w:t>- wylicza skutki przemocy,</w:t>
            </w:r>
          </w:p>
          <w:p w14:paraId="6CCBD8FD" w14:textId="77777777" w:rsidR="00AA6934" w:rsidRPr="00AA693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- podaje zasady bezpiecznego korzystania z sieci,</w:t>
            </w:r>
          </w:p>
          <w:p w14:paraId="63504C75" w14:textId="77777777" w:rsidR="00E31344" w:rsidRDefault="00AA6934" w:rsidP="00AA69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- analizuje własne zwyczaje związane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z wykorzystywaniem </w:t>
            </w:r>
            <w:proofErr w:type="spellStart"/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internetu</w:t>
            </w:r>
            <w:proofErr w:type="spellEnd"/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AA59E0A" w14:textId="77777777" w:rsidR="00391AD5" w:rsidRDefault="00AA69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plakatu przestrzegającego przed zagrożeniami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934">
              <w:rPr>
                <w:rFonts w:asciiTheme="minorHAnsi" w:hAnsiTheme="minorHAnsi" w:cstheme="minorHAnsi"/>
                <w:sz w:val="22"/>
                <w:szCs w:val="22"/>
              </w:rPr>
              <w:t>w sieci</w:t>
            </w:r>
            <w:r w:rsidR="00391AD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A9209BC" w14:textId="4DD22B1B" w:rsidR="00DE3015" w:rsidRPr="007B30E8" w:rsidRDefault="00391AD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- wyszukuje informacje o </w:t>
            </w:r>
            <w:r w:rsidRPr="00C260D4">
              <w:rPr>
                <w:rFonts w:asciiTheme="minorHAnsi" w:hAnsiTheme="minorHAnsi" w:cstheme="minorHAnsi"/>
                <w:i/>
                <w:sz w:val="22"/>
                <w:szCs w:val="22"/>
              </w:rPr>
              <w:t>Niebieskich kartach</w:t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i sporządza notatkę na temat praw ofiar przemocy domowej</w:t>
            </w:r>
            <w:r w:rsidR="00AA6934" w:rsidRPr="00AA693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6F8C33FB" w14:textId="77777777"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tłumaczy</w:t>
            </w:r>
            <w:r w:rsidR="009830F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 czym są przemoc fizyczna, psychiczna, dręczenie,</w:t>
            </w:r>
          </w:p>
          <w:p w14:paraId="70B31759" w14:textId="77777777"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- proponuje, jak na przemoc powinni reagować jej świadkowie,</w:t>
            </w:r>
          </w:p>
          <w:p w14:paraId="21939237" w14:textId="15A2A278"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- opowiada o różnych sposobach szukania </w:t>
            </w:r>
            <w:r w:rsidRPr="00C92D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pomocy w sytuacji doświadczania przemocy,</w:t>
            </w:r>
          </w:p>
          <w:p w14:paraId="7328658A" w14:textId="77777777" w:rsidR="00976BA6" w:rsidRDefault="00391AD5" w:rsidP="00C92D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- wskazuje instytucje, do których należy się zwrócić w przypad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ku wystąpienia przemocy domowej,</w:t>
            </w:r>
          </w:p>
          <w:p w14:paraId="355D1C93" w14:textId="477BCB05" w:rsidR="00C92DBB" w:rsidRPr="00C92DBB" w:rsidRDefault="00C92DBB" w:rsidP="00C92D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- podaje przykłady społeczności internetowych, analizuje własną przynależność do nich,</w:t>
            </w:r>
          </w:p>
          <w:p w14:paraId="1D5C7B88" w14:textId="2B8D3170" w:rsidR="00203327" w:rsidRDefault="00C92DBB" w:rsidP="007960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- przedstawia korzyści, jaki</w:t>
            </w:r>
            <w:r w:rsidR="00A40189">
              <w:rPr>
                <w:rFonts w:asciiTheme="minorHAnsi" w:hAnsiTheme="minorHAnsi" w:cstheme="minorHAnsi"/>
                <w:sz w:val="22"/>
                <w:szCs w:val="22"/>
              </w:rPr>
              <w:t xml:space="preserve">e zyskują użytkownicy </w:t>
            </w:r>
            <w:proofErr w:type="spellStart"/>
            <w:r w:rsidR="00A40189">
              <w:rPr>
                <w:rFonts w:asciiTheme="minorHAnsi" w:hAnsiTheme="minorHAnsi" w:cstheme="minorHAnsi"/>
                <w:sz w:val="22"/>
                <w:szCs w:val="22"/>
              </w:rPr>
              <w:t>internetu</w:t>
            </w:r>
            <w:proofErr w:type="spellEnd"/>
            <w:r w:rsidR="00A401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C593069" w14:textId="77777777" w:rsidR="00A40189" w:rsidRPr="00A40189" w:rsidRDefault="00A40189" w:rsidP="00A4018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40189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aktywnie </w:t>
            </w:r>
            <w:r w:rsidRPr="00A40189">
              <w:rPr>
                <w:rFonts w:asciiTheme="minorHAnsi" w:hAnsiTheme="minorHAnsi" w:cstheme="minorHAnsi"/>
                <w:sz w:val="22"/>
                <w:szCs w:val="22"/>
              </w:rPr>
              <w:t xml:space="preserve">uczestniczy </w:t>
            </w:r>
          </w:p>
          <w:p w14:paraId="74A30681" w14:textId="77777777" w:rsidR="00A40189" w:rsidRPr="00A40189" w:rsidRDefault="00A40189" w:rsidP="00A4018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40189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plakatu przestrzegającego przed zagrożeniami </w:t>
            </w:r>
          </w:p>
          <w:p w14:paraId="2D3D8551" w14:textId="77777777" w:rsidR="00A40189" w:rsidRPr="007B30E8" w:rsidRDefault="00A40189" w:rsidP="00A4018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40189">
              <w:rPr>
                <w:rFonts w:asciiTheme="minorHAnsi" w:hAnsiTheme="minorHAnsi" w:cstheme="minorHAnsi"/>
                <w:sz w:val="22"/>
                <w:szCs w:val="22"/>
              </w:rPr>
              <w:t>w sieci.</w:t>
            </w:r>
          </w:p>
        </w:tc>
        <w:tc>
          <w:tcPr>
            <w:tcW w:w="824" w:type="pct"/>
          </w:tcPr>
          <w:p w14:paraId="2C30310B" w14:textId="2CB9EC87"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konsekwencje przemocy dla osób, które jej doświadczyły,</w:t>
            </w:r>
          </w:p>
          <w:p w14:paraId="73B3C618" w14:textId="1C0805CE" w:rsidR="00391AD5" w:rsidRPr="00BC4FB8" w:rsidRDefault="00391AD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- charakteryzuje rodzaje cyberprzemocy oraz podaje metody przeciwdziałania tym zjawiskom,</w:t>
            </w:r>
          </w:p>
          <w:p w14:paraId="4FD64AD0" w14:textId="79DFE02E" w:rsidR="00CC0289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charakteryzuje zjawisk</w:t>
            </w:r>
            <w:r w:rsidR="00391AD5">
              <w:rPr>
                <w:rFonts w:asciiTheme="minorHAnsi" w:hAnsiTheme="minorHAnsi" w:cstheme="minorHAnsi"/>
                <w:sz w:val="22"/>
                <w:szCs w:val="22"/>
              </w:rPr>
              <w:t xml:space="preserve">o </w:t>
            </w: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 uzależnienia od </w:t>
            </w:r>
            <w:proofErr w:type="spellStart"/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internetu</w:t>
            </w:r>
            <w:proofErr w:type="spellEnd"/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756DF6DD" w14:textId="77777777" w:rsidR="00391AD5" w:rsidRDefault="00C92DB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 xml:space="preserve">- projektuje ciekawą formę plakatu przestrzegającego przed zagrożeniami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92DBB">
              <w:rPr>
                <w:rFonts w:asciiTheme="minorHAnsi" w:hAnsiTheme="minorHAnsi" w:cstheme="minorHAnsi"/>
                <w:sz w:val="22"/>
                <w:szCs w:val="22"/>
              </w:rPr>
              <w:t>w sieci</w:t>
            </w:r>
            <w:r w:rsidR="00391AD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B00E2E7" w14:textId="3BB0C28B" w:rsidR="00DE3015" w:rsidRPr="007B30E8" w:rsidRDefault="00391AD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uzasadnia konieczność reagowania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w przypadkach doświadczania przemocy domowej lub bycia jej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świadkiem</w:t>
            </w:r>
            <w:r w:rsidR="00C92DBB" w:rsidRPr="00C92DB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54B97674" w14:textId="77777777" w:rsidR="00DE3015" w:rsidRPr="007B30E8" w:rsidRDefault="00C92DBB" w:rsidP="0079607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92D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przygotowuje poradnik bezpi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ecznego korzystania z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internetu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14:paraId="109F8508" w14:textId="77777777" w:rsidTr="00C96A6A">
        <w:trPr>
          <w:trHeight w:val="397"/>
        </w:trPr>
        <w:tc>
          <w:tcPr>
            <w:tcW w:w="880" w:type="pct"/>
          </w:tcPr>
          <w:p w14:paraId="7066046D" w14:textId="77777777" w:rsidR="00DE3015" w:rsidRDefault="00FB6200" w:rsidP="00C96A6A">
            <w:pPr>
              <w:rPr>
                <w:b/>
              </w:rPr>
            </w:pPr>
            <w:r>
              <w:rPr>
                <w:b/>
              </w:rPr>
              <w:t xml:space="preserve">5. </w:t>
            </w:r>
            <w:r w:rsidR="009351DD">
              <w:rPr>
                <w:b/>
              </w:rPr>
              <w:br/>
            </w:r>
            <w:r w:rsidR="00C96A6A">
              <w:rPr>
                <w:b/>
              </w:rPr>
              <w:t>Nieletni wobec</w:t>
            </w:r>
            <w:r w:rsidR="00DE3015" w:rsidRPr="00FB6200">
              <w:rPr>
                <w:b/>
              </w:rPr>
              <w:t xml:space="preserve"> prawa</w:t>
            </w:r>
          </w:p>
          <w:p w14:paraId="14C4C562" w14:textId="77777777" w:rsidR="00E019EA" w:rsidRPr="00E019EA" w:rsidRDefault="00E019EA" w:rsidP="009B2FA7"/>
        </w:tc>
        <w:tc>
          <w:tcPr>
            <w:tcW w:w="824" w:type="pct"/>
          </w:tcPr>
          <w:p w14:paraId="5BD4F6C6" w14:textId="77777777" w:rsidR="00E019EA" w:rsidRDefault="00C260D4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- tłumaczy, kim są niepełnoletni i nieletni,</w:t>
            </w:r>
          </w:p>
          <w:p w14:paraId="140BF049" w14:textId="77777777" w:rsidR="00E019EA" w:rsidRDefault="00C260D4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- przytacza przykłady spraw, którymi zajmuje się policja,</w:t>
            </w:r>
          </w:p>
          <w:p w14:paraId="290DD8A4" w14:textId="77777777" w:rsidR="00C260D4" w:rsidRPr="00C260D4" w:rsidRDefault="00C260D4" w:rsidP="00C260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- wylicza podstawowe uprawnienia policji,</w:t>
            </w:r>
          </w:p>
          <w:p w14:paraId="2281E850" w14:textId="399E7F6A" w:rsidR="00514F19" w:rsidRPr="007B30E8" w:rsidRDefault="00C260D4" w:rsidP="009B2FA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- podaje główne prawa przysługujące obywatelom </w:t>
            </w:r>
            <w:r w:rsidR="001E3EF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w kontaktach z policją</w:t>
            </w:r>
            <w:r w:rsidR="009B2FA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6CBA0426" w14:textId="77777777" w:rsidR="00E019EA" w:rsidRDefault="00C260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- wymienia główne zasady odpowiedzialności prawnej nieletnich,</w:t>
            </w:r>
          </w:p>
          <w:p w14:paraId="373E23C3" w14:textId="77777777" w:rsidR="00E019EA" w:rsidRDefault="00C260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- wyjaśnia, dlaczego prawo inaczej traktuje niepełnoletnich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i dorosłych,</w:t>
            </w:r>
          </w:p>
          <w:p w14:paraId="65EEB05A" w14:textId="77777777" w:rsidR="00C260D4" w:rsidRPr="00C260D4" w:rsidRDefault="001E3EF5" w:rsidP="00C260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przytacza</w:t>
            </w:r>
            <w:r w:rsidR="00C260D4"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 przykłady spraw, którymi zajmuje się straż miejska </w:t>
            </w:r>
            <w:r w:rsidR="00C260D4" w:rsidRPr="00C260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(gminna),</w:t>
            </w:r>
          </w:p>
          <w:p w14:paraId="10F05599" w14:textId="77777777" w:rsidR="00C260D4" w:rsidRPr="00C260D4" w:rsidRDefault="00C260D4" w:rsidP="00C260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- podaje podstawowe uprawnienia straży miejskiej (gminnej),</w:t>
            </w:r>
          </w:p>
          <w:p w14:paraId="6F108D72" w14:textId="77777777" w:rsidR="00E019EA" w:rsidRDefault="00C260D4" w:rsidP="00C260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- wskazuje uprawnienia przysługujące służbom porządkowym,</w:t>
            </w:r>
          </w:p>
          <w:p w14:paraId="07CF9D30" w14:textId="072416E1" w:rsidR="00DE3015" w:rsidRPr="007B30E8" w:rsidRDefault="00C260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1E3EF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projektu dotyczącego bezpiecznego korzystania z sieci oraz unikania zagrożeń związanych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260D4">
              <w:rPr>
                <w:rFonts w:asciiTheme="minorHAnsi" w:hAnsiTheme="minorHAnsi" w:cstheme="minorHAnsi"/>
                <w:sz w:val="22"/>
                <w:szCs w:val="22"/>
              </w:rPr>
              <w:t>z przestępczością.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24" w:type="pct"/>
          </w:tcPr>
          <w:p w14:paraId="42CDDC75" w14:textId="43ABA0E0" w:rsidR="009B2FA7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wskazuje, w jakich przypadkach odpowiedzialność ponosi sprawca,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a w jakich jego rodzice lub opiekunowie,</w:t>
            </w:r>
          </w:p>
          <w:p w14:paraId="2A47872B" w14:textId="5ADBEE53" w:rsidR="005E59B2" w:rsidRPr="00BC4FB8" w:rsidRDefault="005E59B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- wyjaśnia, na jakich zasadach nieletni odpowiadają za popełnienie wykroczeń i przestępstw, </w:t>
            </w:r>
          </w:p>
          <w:p w14:paraId="6E8F39CF" w14:textId="77777777" w:rsidR="00224A74" w:rsidRPr="00224A74" w:rsidRDefault="00224A74" w:rsidP="00224A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omawia uprawnienia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i zadania policji,</w:t>
            </w:r>
          </w:p>
          <w:p w14:paraId="07A9BB14" w14:textId="77777777" w:rsidR="009B2FA7" w:rsidRDefault="00224A74" w:rsidP="00224A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przedstawia prawa przysługujące obywatelom (zwłaszcza niepełnoletnim) </w:t>
            </w:r>
            <w:r w:rsidR="001E3EF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w kontaktach z policją,</w:t>
            </w:r>
          </w:p>
          <w:p w14:paraId="551ACAD7" w14:textId="77777777" w:rsidR="00391AD5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- charakteryzuje kompetencje i działania straży miejskiej (gminnej)</w:t>
            </w:r>
            <w:r w:rsidR="00391AD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F08ABC3" w14:textId="5628F3B2" w:rsidR="00DE3015" w:rsidRPr="00BC4FB8" w:rsidRDefault="00391AD5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przedstawia zadania Centralnego Biura Śledczego Policji.</w:t>
            </w:r>
          </w:p>
        </w:tc>
        <w:tc>
          <w:tcPr>
            <w:tcW w:w="824" w:type="pct"/>
          </w:tcPr>
          <w:p w14:paraId="2AB22970" w14:textId="77777777" w:rsidR="009B2FA7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jakie są cele postępowania sądowego wobec niepełnoletnich,</w:t>
            </w:r>
          </w:p>
          <w:p w14:paraId="0FEC801D" w14:textId="4252DFE9" w:rsidR="009B2FA7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- określa czynniki brane pod uwagę przez organy państwowe przy rozstrzyganiu spraw dotyczących nieletnich,</w:t>
            </w:r>
          </w:p>
          <w:p w14:paraId="0064CDDB" w14:textId="736BD047" w:rsidR="005E59B2" w:rsidRPr="00BC4FB8" w:rsidRDefault="005E59B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- wskazuje rodzaje 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przestępstw, za </w:t>
            </w:r>
            <w:r w:rsidR="00FD047F" w:rsidRPr="00BC4FB8">
              <w:rPr>
                <w:rFonts w:asciiTheme="minorHAnsi" w:hAnsiTheme="minorHAnsi" w:cstheme="minorHAnsi"/>
                <w:sz w:val="22"/>
                <w:szCs w:val="22"/>
              </w:rPr>
              <w:t xml:space="preserve">których </w:t>
            </w: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popełnienie prawo dopuszcza odpowiedzialność karną nieletnich po ukończeniu 15 roku życia,</w:t>
            </w:r>
          </w:p>
          <w:p w14:paraId="62D58F92" w14:textId="77777777" w:rsidR="00391AD5" w:rsidRDefault="00224A7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uzasadnia konieczność znajomości praw przysługujących obywatelom </w:t>
            </w:r>
            <w:r w:rsidR="001E3EF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w kontaktach ze służbami mundurowymi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i porządkowymi</w:t>
            </w:r>
            <w:r w:rsidR="00391AD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217ADB3" w14:textId="37DD11F4" w:rsidR="00DE3015" w:rsidRPr="007B30E8" w:rsidRDefault="00391AD5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sz w:val="22"/>
                <w:szCs w:val="22"/>
              </w:rPr>
              <w:t>- podaje przykłady akcji przeprowadzonych przez Centralne Biuro Śledcze Policji.</w:t>
            </w:r>
          </w:p>
        </w:tc>
        <w:tc>
          <w:tcPr>
            <w:tcW w:w="824" w:type="pct"/>
          </w:tcPr>
          <w:p w14:paraId="316F5550" w14:textId="77777777" w:rsidR="009B2FA7" w:rsidRDefault="00224A74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wymienia inne niż policja i straż miejska (gminna) służby porządkowe i określa ich uprawnienia,</w:t>
            </w:r>
          </w:p>
          <w:p w14:paraId="1728BB20" w14:textId="0E8E7B0D" w:rsidR="00DE3015" w:rsidRPr="007B30E8" w:rsidRDefault="00224A74" w:rsidP="00514F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 xml:space="preserve">- przyjmuje rolę lidera w prowadzeniu projektu dotyczącego bezpiecznego korzystania z sieci oraz unikania zagrożeń </w:t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związanych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24A74">
              <w:rPr>
                <w:rFonts w:asciiTheme="minorHAnsi" w:hAnsiTheme="minorHAnsi" w:cstheme="minorHAnsi"/>
                <w:sz w:val="22"/>
                <w:szCs w:val="22"/>
              </w:rPr>
              <w:t>z przestępczością.</w:t>
            </w:r>
          </w:p>
        </w:tc>
      </w:tr>
      <w:tr w:rsidR="00C96A6A" w:rsidRPr="007B30E8" w14:paraId="0EDBC3D6" w14:textId="77777777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52BF458B" w14:textId="77777777" w:rsidR="00C96A6A" w:rsidRPr="00C96A6A" w:rsidRDefault="00C96A6A" w:rsidP="00C96A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III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Społeczność lokalna i regionalna</w:t>
            </w:r>
          </w:p>
        </w:tc>
      </w:tr>
      <w:tr w:rsidR="00551129" w:rsidRPr="007B30E8" w14:paraId="7242577B" w14:textId="77777777" w:rsidTr="00C96A6A">
        <w:trPr>
          <w:trHeight w:val="397"/>
        </w:trPr>
        <w:tc>
          <w:tcPr>
            <w:tcW w:w="880" w:type="pct"/>
          </w:tcPr>
          <w:p w14:paraId="1FF49028" w14:textId="77777777" w:rsidR="00DE3015" w:rsidRDefault="00DC1FCE" w:rsidP="00DC1FCE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Czym jest samorząd?</w:t>
            </w:r>
          </w:p>
          <w:p w14:paraId="044B16D7" w14:textId="77777777" w:rsidR="00DC1FCE" w:rsidRPr="00DC1FCE" w:rsidRDefault="00DC1FCE" w:rsidP="00DC1FC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FB7F472" w14:textId="77777777"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- wyjaśnia, czym jest samorząd,</w:t>
            </w:r>
          </w:p>
          <w:p w14:paraId="5F29980C" w14:textId="33366759"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- wymienia rodzaje samorządów działających w Polsce,</w:t>
            </w:r>
          </w:p>
          <w:p w14:paraId="49279327" w14:textId="07A0F448" w:rsidR="009C4A82" w:rsidRPr="00BC4FB8" w:rsidRDefault="009C4A82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wymienia zasady działania samorządu terytorialnego,</w:t>
            </w:r>
          </w:p>
          <w:p w14:paraId="59BAEE02" w14:textId="77777777"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- podaje przykłady zadań samorządów,</w:t>
            </w:r>
          </w:p>
          <w:p w14:paraId="7349A0E9" w14:textId="77777777"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 xml:space="preserve">- wymienia jednostki podziału terytorialnego </w:t>
            </w:r>
            <w:r w:rsidRPr="00DC1FC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Polsce,</w:t>
            </w:r>
          </w:p>
          <w:p w14:paraId="6AAEF0D8" w14:textId="77777777" w:rsidR="009830F3" w:rsidRDefault="009830F3" w:rsidP="00DC1FC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830F3">
              <w:rPr>
                <w:rFonts w:asciiTheme="minorHAnsi" w:hAnsiTheme="minorHAnsi" w:cstheme="minorHAnsi"/>
                <w:sz w:val="22"/>
                <w:szCs w:val="22"/>
              </w:rPr>
              <w:t xml:space="preserve">- podaje nazwy gminy, powiatu i województwa,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830F3">
              <w:rPr>
                <w:rFonts w:asciiTheme="minorHAnsi" w:hAnsiTheme="minorHAnsi" w:cstheme="minorHAnsi"/>
                <w:sz w:val="22"/>
                <w:szCs w:val="22"/>
              </w:rPr>
              <w:t>w których mieszka, oraz nazwy województw sąsiednich,</w:t>
            </w:r>
          </w:p>
          <w:p w14:paraId="545A8561" w14:textId="77777777" w:rsidR="00DE3015" w:rsidRPr="007B30E8" w:rsidRDefault="00DC1FCE" w:rsidP="00DC1FC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odczytuje dane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wykresu.</w:t>
            </w:r>
          </w:p>
        </w:tc>
        <w:tc>
          <w:tcPr>
            <w:tcW w:w="824" w:type="pct"/>
          </w:tcPr>
          <w:p w14:paraId="2FBBBE32" w14:textId="44C81E8F"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opisuje funkcjonowanie samorządu terytorialnego,</w:t>
            </w:r>
          </w:p>
          <w:p w14:paraId="4C493AD3" w14:textId="527C41E7" w:rsidR="009C4A82" w:rsidRPr="00BC4FB8" w:rsidRDefault="009C4A82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wyjaśnia znaczenie zasad, na których opiera się funkcjonowanie samorządu terytorialnego,</w:t>
            </w:r>
          </w:p>
          <w:p w14:paraId="507C437A" w14:textId="77777777" w:rsidR="00DC1FCE" w:rsidRDefault="00DC1FC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 xml:space="preserve">- wylicza organy samorządu </w:t>
            </w:r>
            <w:r w:rsidRPr="00DC1FC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terytorialnego,</w:t>
            </w:r>
          </w:p>
          <w:p w14:paraId="4A358BD1" w14:textId="77777777" w:rsidR="00DC1FCE" w:rsidRPr="00DC1FCE" w:rsidRDefault="00DC1FCE" w:rsidP="00DC1FC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 xml:space="preserve">- wskazuje podobieństwa i różnice między państwem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a samorządem terytorialnym,</w:t>
            </w:r>
          </w:p>
          <w:p w14:paraId="0341AB5E" w14:textId="773D09E9" w:rsidR="00DE3015" w:rsidRPr="00335801" w:rsidRDefault="00DC1FCE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w przygotowaniu prezentacji na tema</w:t>
            </w:r>
            <w:r w:rsidR="00335801">
              <w:rPr>
                <w:rFonts w:asciiTheme="minorHAnsi" w:hAnsiTheme="minorHAnsi" w:cstheme="minorHAnsi"/>
                <w:sz w:val="22"/>
                <w:szCs w:val="22"/>
              </w:rPr>
              <w:t xml:space="preserve">t </w:t>
            </w:r>
            <w:r w:rsidR="00D8395C">
              <w:rPr>
                <w:rFonts w:asciiTheme="minorHAnsi" w:hAnsiTheme="minorHAnsi" w:cstheme="minorHAnsi"/>
                <w:sz w:val="22"/>
                <w:szCs w:val="22"/>
              </w:rPr>
              <w:t xml:space="preserve">swojego </w:t>
            </w:r>
            <w:r w:rsidR="00335801">
              <w:rPr>
                <w:rFonts w:asciiTheme="minorHAnsi" w:hAnsiTheme="minorHAnsi" w:cstheme="minorHAnsi"/>
                <w:sz w:val="22"/>
                <w:szCs w:val="22"/>
              </w:rPr>
              <w:t>województwa</w:t>
            </w:r>
            <w:r w:rsidR="00FD047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395C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oraz wydarzeniach i</w:t>
            </w:r>
            <w:r w:rsidR="00FD047F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D8395C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postaciach z jego dziejów</w:t>
            </w:r>
            <w:r w:rsidR="00D839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3580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335801" w:rsidRPr="00335801">
              <w:rPr>
                <w:rFonts w:asciiTheme="minorHAnsi" w:hAnsiTheme="minorHAnsi" w:cstheme="minorHAnsi"/>
                <w:sz w:val="22"/>
                <w:szCs w:val="22"/>
              </w:rPr>
              <w:t>znajduje informacje na odpowiednich stronach internetowych</w:t>
            </w:r>
            <w:r w:rsidR="0033580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DC1F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0957F1D8" w14:textId="77777777" w:rsidR="00DC1FCE" w:rsidRDefault="005D791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79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wymienia zadania samorządów terytorialnych, zawodowych, ucznio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wskich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porównuje te jednostki,</w:t>
            </w:r>
          </w:p>
          <w:p w14:paraId="0DE5A3E5" w14:textId="77777777" w:rsidR="00DC1FCE" w:rsidRDefault="00DA3AC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- tłumaczy, czym się różni gmina wiejska od gminy miejsko-wiejskiej i miejskiej,</w:t>
            </w:r>
          </w:p>
          <w:p w14:paraId="3DCD4A0B" w14:textId="77777777" w:rsidR="00DE3015" w:rsidRDefault="00DA3AC5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- określa, jaki chara</w:t>
            </w:r>
            <w:r w:rsidR="009B370E">
              <w:rPr>
                <w:rFonts w:asciiTheme="minorHAnsi" w:hAnsiTheme="minorHAnsi" w:cstheme="minorHAnsi"/>
                <w:sz w:val="22"/>
                <w:szCs w:val="22"/>
              </w:rPr>
              <w:t xml:space="preserve">kter </w:t>
            </w:r>
            <w:r w:rsidR="009B370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ma gmina, w której mieszka,</w:t>
            </w:r>
          </w:p>
          <w:p w14:paraId="079E6BFE" w14:textId="77777777" w:rsidR="009B370E" w:rsidRPr="009B370E" w:rsidRDefault="009B370E" w:rsidP="009B370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B370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aktywnie uczestniczy</w:t>
            </w:r>
            <w:r w:rsidRPr="009B37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CD76D64" w14:textId="7CB4973B" w:rsidR="00FD047F" w:rsidRPr="009B370E" w:rsidRDefault="009B370E" w:rsidP="009B370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B370E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prezentacji na temat </w:t>
            </w:r>
            <w:r w:rsidR="00D8395C">
              <w:rPr>
                <w:rFonts w:asciiTheme="minorHAnsi" w:hAnsiTheme="minorHAnsi" w:cstheme="minorHAnsi"/>
                <w:sz w:val="22"/>
                <w:szCs w:val="22"/>
              </w:rPr>
              <w:t xml:space="preserve">swojego </w:t>
            </w:r>
            <w:r w:rsidRPr="009B370E">
              <w:rPr>
                <w:rFonts w:asciiTheme="minorHAnsi" w:hAnsiTheme="minorHAnsi" w:cstheme="minorHAnsi"/>
                <w:sz w:val="22"/>
                <w:szCs w:val="22"/>
              </w:rPr>
              <w:t xml:space="preserve">województwa </w:t>
            </w:r>
          </w:p>
          <w:p w14:paraId="4A5AD804" w14:textId="14278147" w:rsidR="009B370E" w:rsidRPr="00BC4FB8" w:rsidRDefault="00D8395C" w:rsidP="009B370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oraz wydarzeniach i</w:t>
            </w:r>
            <w:r w:rsidR="00FD047F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postaciach z jego dziejów</w:t>
            </w:r>
            <w:r w:rsidR="009B370E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1A1DFD34" w14:textId="77777777" w:rsidR="00DA3AC5" w:rsidRDefault="00DA3AC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wyjaśnia, jaką rolę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w państwie demokratycznym odgrywa samorząd terytorialny,</w:t>
            </w:r>
          </w:p>
          <w:p w14:paraId="062DE1B0" w14:textId="05D845A9" w:rsidR="009C4A82" w:rsidRPr="00BC4FB8" w:rsidRDefault="009C4A82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wykazuje, że zasady, na których opiera się funkcjonowanie samorządu terytorialnego, obowiązują w</w:t>
            </w:r>
            <w:r w:rsidR="00FD047F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codziennym życiu 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swojej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gminy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swojego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miasta,</w:t>
            </w:r>
          </w:p>
          <w:p w14:paraId="65BA85A1" w14:textId="77777777" w:rsidR="00DE3015" w:rsidRPr="007B30E8" w:rsidRDefault="00DA3AC5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- odczytuje i analizuje dane z wykresu oraz uzasadnia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yciągnięte przez siebie wnioski.</w:t>
            </w:r>
          </w:p>
        </w:tc>
        <w:tc>
          <w:tcPr>
            <w:tcW w:w="824" w:type="pct"/>
          </w:tcPr>
          <w:p w14:paraId="3FA54C87" w14:textId="77777777" w:rsidR="00DC1FCE" w:rsidRDefault="00DA3AC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podaje, w jakich przypadkach zostaje wprowadzony zarząd komisaryczny,</w:t>
            </w:r>
          </w:p>
          <w:p w14:paraId="4375A51E" w14:textId="77777777" w:rsidR="00DA3AC5" w:rsidRPr="00DA3AC5" w:rsidRDefault="00DA3AC5" w:rsidP="00DA3A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- ocenia, czy system władz samorządowych sprzyja zaangażowaniu mieszkańców w życie społeczności lokalnej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i przytacza argumenty na poparcie swojego stanowiska,</w:t>
            </w:r>
          </w:p>
          <w:p w14:paraId="134C5415" w14:textId="566B101B" w:rsidR="00DE3015" w:rsidRPr="007B30E8" w:rsidRDefault="00DA3AC5" w:rsidP="0053775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A3A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przygotowuje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9B370E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</w:t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 xml:space="preserve">formie prezentację na temat </w:t>
            </w:r>
            <w:r w:rsidR="00D8395C">
              <w:rPr>
                <w:rFonts w:asciiTheme="minorHAnsi" w:hAnsiTheme="minorHAnsi" w:cstheme="minorHAnsi"/>
                <w:sz w:val="22"/>
                <w:szCs w:val="22"/>
              </w:rPr>
              <w:t xml:space="preserve">swojego </w:t>
            </w:r>
            <w:r w:rsidRPr="00DA3AC5">
              <w:rPr>
                <w:rFonts w:asciiTheme="minorHAnsi" w:hAnsiTheme="minorHAnsi" w:cstheme="minorHAnsi"/>
                <w:sz w:val="22"/>
                <w:szCs w:val="22"/>
              </w:rPr>
              <w:t>województwa</w:t>
            </w:r>
            <w:r w:rsidR="00FD047F">
              <w:t xml:space="preserve"> </w:t>
            </w:r>
            <w:r w:rsidR="00D8395C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oraz wydarzeniach i postaciach z jego dziejów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551129" w:rsidRPr="007B30E8" w14:paraId="62BD6BD6" w14:textId="77777777" w:rsidTr="00C96A6A">
        <w:trPr>
          <w:trHeight w:val="397"/>
        </w:trPr>
        <w:tc>
          <w:tcPr>
            <w:tcW w:w="880" w:type="pct"/>
          </w:tcPr>
          <w:p w14:paraId="7623102D" w14:textId="77777777" w:rsidR="00DE3015" w:rsidRDefault="00FB6200" w:rsidP="00C96A6A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2. </w:t>
            </w:r>
            <w:r w:rsidR="009351DD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C96A6A">
              <w:rPr>
                <w:rFonts w:asciiTheme="minorHAnsi" w:hAnsiTheme="minorHAnsi"/>
                <w:b/>
                <w:sz w:val="22"/>
                <w:szCs w:val="22"/>
              </w:rPr>
              <w:t>Samorząd gminny</w:t>
            </w:r>
          </w:p>
          <w:p w14:paraId="3A309059" w14:textId="77777777" w:rsidR="003A6F3D" w:rsidRPr="003A6F3D" w:rsidRDefault="003A6F3D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741E85DD" w14:textId="77777777" w:rsidR="003A6F3D" w:rsidRDefault="001963F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63F5">
              <w:rPr>
                <w:rFonts w:asciiTheme="minorHAnsi" w:hAnsiTheme="minorHAnsi" w:cstheme="minorHAnsi"/>
                <w:sz w:val="22"/>
                <w:szCs w:val="22"/>
              </w:rPr>
              <w:t>- wymienia organy władzy w gminie,</w:t>
            </w:r>
          </w:p>
          <w:p w14:paraId="52025FD4" w14:textId="77777777" w:rsidR="00182619" w:rsidRPr="00182619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wskazuje, jakich organów dotyczą wybory samorządowe,</w:t>
            </w:r>
          </w:p>
          <w:p w14:paraId="40231B43" w14:textId="77777777" w:rsidR="003A6F3D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wylicza podstawowe zadania gminy,</w:t>
            </w:r>
          </w:p>
          <w:p w14:paraId="1DD9AB9D" w14:textId="77777777" w:rsidR="003A6F3D" w:rsidRDefault="0018261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 czym jest budżet obywatelski,</w:t>
            </w:r>
          </w:p>
          <w:p w14:paraId="42996A72" w14:textId="0AD8B3C1" w:rsidR="00DE3015" w:rsidRPr="00BC4FB8" w:rsidRDefault="00182619" w:rsidP="00182619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</w:t>
            </w:r>
            <w:r w:rsidR="00703468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bierze udział w</w:t>
            </w:r>
            <w:r w:rsidR="00FD047F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703468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przygotowaniu prezentacji na temat 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swoje</w:t>
            </w:r>
            <w:r w:rsidR="00703468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gminy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703468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swojego </w:t>
            </w:r>
            <w:r w:rsidR="00703468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miasta. </w:t>
            </w:r>
          </w:p>
        </w:tc>
        <w:tc>
          <w:tcPr>
            <w:tcW w:w="824" w:type="pct"/>
          </w:tcPr>
          <w:p w14:paraId="12956B0A" w14:textId="77777777" w:rsidR="003A6F3D" w:rsidRDefault="001963F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63F5">
              <w:rPr>
                <w:rFonts w:asciiTheme="minorHAnsi" w:hAnsiTheme="minorHAnsi" w:cstheme="minorHAnsi"/>
                <w:sz w:val="22"/>
                <w:szCs w:val="22"/>
              </w:rPr>
              <w:t>- odróżnia organy uchwałodawcze od organów wykonawczych gminy,</w:t>
            </w:r>
          </w:p>
          <w:p w14:paraId="09380706" w14:textId="77777777" w:rsidR="00182619" w:rsidRDefault="0018261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określa sposób wyłaniania władz gminy oraz ich odwołania,</w:t>
            </w:r>
          </w:p>
          <w:p w14:paraId="4668390A" w14:textId="77777777" w:rsidR="00182619" w:rsidRPr="00182619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w dyskusji o zadaniach gminy,</w:t>
            </w:r>
          </w:p>
          <w:p w14:paraId="27611824" w14:textId="77777777" w:rsidR="003A6F3D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- przytacza przykłady wpływu mieszkańców na życie gminy,</w:t>
            </w:r>
          </w:p>
          <w:p w14:paraId="237A9AC6" w14:textId="77777777" w:rsidR="00182619" w:rsidRPr="00182619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- odszukuje na stronach urzędu swojej gminy informacje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o działalności </w:t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młodzieżowej rady gminy, inwestycjach ze środków unijnych, budżecie obywatelskim,</w:t>
            </w:r>
          </w:p>
          <w:p w14:paraId="3190761F" w14:textId="77777777" w:rsidR="00182619" w:rsidRPr="00182619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w dyskusji o bieżących problemach społeczności lokalnej,</w:t>
            </w:r>
          </w:p>
          <w:p w14:paraId="0E105516" w14:textId="77777777" w:rsidR="00DE3015" w:rsidRPr="007B30E8" w:rsidRDefault="00182619" w:rsidP="00182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82619">
              <w:rPr>
                <w:rFonts w:asciiTheme="minorHAnsi" w:hAnsiTheme="minorHAnsi" w:cstheme="minorHAnsi"/>
                <w:sz w:val="22"/>
                <w:szCs w:val="22"/>
              </w:rPr>
              <w:t>w przygotowaniu projektu dotyczącego strategii rozwiązania określonego problemu społeczności lokalnej.</w:t>
            </w:r>
          </w:p>
        </w:tc>
        <w:tc>
          <w:tcPr>
            <w:tcW w:w="824" w:type="pct"/>
          </w:tcPr>
          <w:p w14:paraId="239CEDF5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omawia zadania poszczególnych organów władzy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w gminie,</w:t>
            </w:r>
          </w:p>
          <w:p w14:paraId="566195FC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podaje przykłady zadań własnych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i zleconych gminy,</w:t>
            </w:r>
          </w:p>
          <w:p w14:paraId="78C3D769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o zadaniach gminy, wskazuje, które spośród zadań gminy są najpilniejsze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i uzasadnia swoje zdanie,</w:t>
            </w:r>
          </w:p>
          <w:p w14:paraId="0C2BC272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przedstawia, jak 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jest uchwalany</w:t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 budżet obywatelski,</w:t>
            </w:r>
          </w:p>
          <w:p w14:paraId="07F6957F" w14:textId="77777777" w:rsidR="009B7BF4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wskazuje korzyści wynikające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z funkcj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onowania budżetu obywatelskiego</w:t>
            </w:r>
            <w:r w:rsidR="009B7BF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0CB86B9" w14:textId="79209E25" w:rsidR="009B7BF4" w:rsidRPr="00BC4FB8" w:rsidRDefault="009B7BF4" w:rsidP="009B7BF4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aktywnie uczestniczy </w:t>
            </w:r>
          </w:p>
          <w:p w14:paraId="05CF4717" w14:textId="2780A20B" w:rsidR="00DE3015" w:rsidRPr="007B30E8" w:rsidRDefault="009B7BF4" w:rsidP="008355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 przygotowaniu prezentacji na temat 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swoje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gminy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swojego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miasta</w:t>
            </w:r>
            <w:r w:rsidR="0026561B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7BE6EF41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 zasady referendum lokalnego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i wskazuje sprawy, których może ono dotyczyć,</w:t>
            </w:r>
          </w:p>
          <w:p w14:paraId="12F95EBD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- wyjaśnia, jak działają młodzieżowe rady gminy,</w:t>
            </w:r>
          </w:p>
          <w:p w14:paraId="03B4295E" w14:textId="77777777" w:rsidR="00182619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o bieżących problemach społeczności lokalnej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i przytacza trafne argumenty,</w:t>
            </w:r>
          </w:p>
          <w:p w14:paraId="31A3B12C" w14:textId="77777777" w:rsidR="00DE3015" w:rsidRPr="007B30E8" w:rsidRDefault="0026561B" w:rsidP="002656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uzasadnia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koniecznoś</w:t>
            </w:r>
            <w:r w:rsidR="00AB6EE5">
              <w:rPr>
                <w:rFonts w:asciiTheme="minorHAnsi" w:hAnsiTheme="minorHAnsi" w:cstheme="minorHAnsi"/>
                <w:sz w:val="22"/>
                <w:szCs w:val="22"/>
              </w:rPr>
              <w:t xml:space="preserve">ć angażowania się </w:t>
            </w:r>
            <w:r w:rsidR="00AB6EE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mieszkańców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życie</w:t>
            </w:r>
            <w:r w:rsidR="00AB6EE5">
              <w:rPr>
                <w:rFonts w:asciiTheme="minorHAnsi" w:hAnsiTheme="minorHAnsi" w:cstheme="minorHAnsi"/>
                <w:sz w:val="22"/>
                <w:szCs w:val="22"/>
              </w:rPr>
              <w:t xml:space="preserve"> gminy i rozwiązywanie </w:t>
            </w:r>
            <w:r w:rsidR="0090349E">
              <w:rPr>
                <w:rFonts w:asciiTheme="minorHAnsi" w:hAnsiTheme="minorHAnsi" w:cstheme="minorHAnsi"/>
                <w:sz w:val="22"/>
                <w:szCs w:val="22"/>
              </w:rPr>
              <w:t>jej problemów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6FD0BD66" w14:textId="77777777" w:rsidR="0026561B" w:rsidRPr="0026561B" w:rsidRDefault="0026561B" w:rsidP="002656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przygotowuje </w:t>
            </w:r>
            <w:r w:rsidR="00005F3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formie prezentację na 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 xml:space="preserve">temat gminy lub miasta,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w których</w:t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 mieszka (zasłużone postacie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i wydarzenia z dziejów gminy),</w:t>
            </w:r>
          </w:p>
          <w:p w14:paraId="35FED8C8" w14:textId="77777777" w:rsidR="0026561B" w:rsidRPr="0026561B" w:rsidRDefault="0026561B" w:rsidP="002656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- redaguje petycję do władz w sprawie budżetu obywatelskiego,</w:t>
            </w:r>
          </w:p>
          <w:p w14:paraId="0CCF4BB3" w14:textId="77777777" w:rsidR="00182619" w:rsidRDefault="0026561B" w:rsidP="002656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 xml:space="preserve">- gromadzi wiadomości na temat funkcjonowania budżetów </w:t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obywatelskich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w różnych miastach Polski i wyciąga wnioski z analizy zebranego materiału,</w:t>
            </w:r>
          </w:p>
          <w:p w14:paraId="31328DA2" w14:textId="77777777" w:rsidR="009B7BF4" w:rsidRDefault="0026561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561B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strategii rozwiązania określonego problemu społeczności lokalnej</w:t>
            </w:r>
            <w:r w:rsidR="009B7BF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797B9BE" w14:textId="7DA77D05" w:rsidR="00DE3015" w:rsidRPr="00BC4FB8" w:rsidRDefault="009B7BF4" w:rsidP="008355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</w:t>
            </w:r>
            <w:r w:rsidR="0083557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przygotowuje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  <w:t xml:space="preserve">w ciekawej i wyczerpującej formie prezentację na temat 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swojej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gminy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</w:t>
            </w:r>
            <w:r w:rsidR="00E9388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swojego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miasta</w:t>
            </w:r>
            <w:r w:rsidR="0026561B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</w:tr>
      <w:tr w:rsidR="00551129" w:rsidRPr="007B30E8" w14:paraId="0BA067C1" w14:textId="77777777" w:rsidTr="00C96A6A">
        <w:trPr>
          <w:trHeight w:val="397"/>
        </w:trPr>
        <w:tc>
          <w:tcPr>
            <w:tcW w:w="880" w:type="pct"/>
          </w:tcPr>
          <w:p w14:paraId="17DEEB54" w14:textId="77777777"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3.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Powiat i województwo</w:t>
            </w:r>
          </w:p>
          <w:p w14:paraId="5DF6AF49" w14:textId="77777777" w:rsidR="00335801" w:rsidRPr="00335801" w:rsidRDefault="00335801" w:rsidP="00AE56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5BAF5F15" w14:textId="41EF1793" w:rsidR="00335801" w:rsidRP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wymienia </w:t>
            </w:r>
            <w:r w:rsidR="0001591B">
              <w:rPr>
                <w:rFonts w:asciiTheme="minorHAnsi" w:hAnsiTheme="minorHAnsi" w:cstheme="minorHAnsi"/>
                <w:sz w:val="22"/>
                <w:szCs w:val="22"/>
              </w:rPr>
              <w:t xml:space="preserve">przykładowe </w:t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zadania powiatu,</w:t>
            </w:r>
          </w:p>
          <w:p w14:paraId="71DF811E" w14:textId="77777777" w:rsid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- wylicza organy powiatu,</w:t>
            </w:r>
          </w:p>
          <w:p w14:paraId="26694998" w14:textId="77777777" w:rsidR="00335801" w:rsidRP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- podaje organy województwa,</w:t>
            </w:r>
          </w:p>
          <w:p w14:paraId="30392310" w14:textId="3162C881" w:rsid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01591B">
              <w:rPr>
                <w:rFonts w:asciiTheme="minorHAnsi" w:hAnsiTheme="minorHAnsi" w:cstheme="minorHAnsi"/>
                <w:sz w:val="22"/>
                <w:szCs w:val="22"/>
              </w:rPr>
              <w:t xml:space="preserve">wymienia przykładowe </w:t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zadania samorządu wojewódzkiego,</w:t>
            </w:r>
          </w:p>
          <w:p w14:paraId="1B02E44C" w14:textId="77777777" w:rsidR="00DE3015" w:rsidRPr="007B30E8" w:rsidRDefault="00335801" w:rsidP="00604C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wskazuje, gdzie znajdują się siedziby władz powiatu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604C71">
              <w:rPr>
                <w:rFonts w:asciiTheme="minorHAnsi" w:hAnsiTheme="minorHAnsi" w:cstheme="minorHAnsi"/>
                <w:sz w:val="22"/>
                <w:szCs w:val="22"/>
              </w:rPr>
              <w:t xml:space="preserve"> województwa,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04C71">
              <w:rPr>
                <w:rFonts w:asciiTheme="minorHAnsi" w:hAnsiTheme="minorHAnsi" w:cstheme="minorHAnsi"/>
                <w:sz w:val="22"/>
                <w:szCs w:val="22"/>
              </w:rPr>
              <w:t>w których mieszka.</w:t>
            </w:r>
          </w:p>
        </w:tc>
        <w:tc>
          <w:tcPr>
            <w:tcW w:w="824" w:type="pct"/>
          </w:tcPr>
          <w:p w14:paraId="58FCF606" w14:textId="77777777" w:rsidR="00335801" w:rsidRDefault="0033580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- wyjaśnia sposób wyboru i odwołania organów powiatu,</w:t>
            </w:r>
          </w:p>
          <w:p w14:paraId="7B7729C7" w14:textId="77777777" w:rsidR="00335801" w:rsidRDefault="0033580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tłumaczy, jak są wyłaniane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i odwoływane organy wojewódzkie,</w:t>
            </w:r>
          </w:p>
          <w:p w14:paraId="258AC330" w14:textId="77777777" w:rsidR="00335801" w:rsidRDefault="0033580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prezentacji dotyczącej działań podjętych przez władze swojego powiatu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i województwa (znajduje informacje na odpowiednich stronach </w:t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internetowych),</w:t>
            </w:r>
          </w:p>
          <w:p w14:paraId="576EC0B5" w14:textId="77777777" w:rsidR="00335801" w:rsidRP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uczestniczy w dyskusji na temat znaczenia współpracy między władzami samorządowymi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a państwowymi dla funkcjonowania województwa,</w:t>
            </w:r>
          </w:p>
          <w:p w14:paraId="13B2529B" w14:textId="2AA7722D" w:rsidR="00335801" w:rsidRPr="00335801" w:rsidRDefault="00335801" w:rsidP="0033580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prezentacji na temat 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wybranych tradycji i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zwyczajów swojej społeczności regionalnej,</w:t>
            </w:r>
            <w:r w:rsidR="009B7BF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B17C426" w14:textId="77777777" w:rsidR="00DE3015" w:rsidRPr="007B30E8" w:rsidRDefault="00335801" w:rsidP="00AE56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5801">
              <w:rPr>
                <w:rFonts w:asciiTheme="minorHAnsi" w:hAnsiTheme="minorHAnsi" w:cstheme="minorHAnsi"/>
                <w:sz w:val="22"/>
                <w:szCs w:val="22"/>
              </w:rPr>
              <w:t>w przygotowaniu projektu dotyczącego koncepcji akcji promującej region za granicą.</w:t>
            </w:r>
          </w:p>
        </w:tc>
        <w:tc>
          <w:tcPr>
            <w:tcW w:w="824" w:type="pct"/>
          </w:tcPr>
          <w:p w14:paraId="19CCB65B" w14:textId="77777777" w:rsidR="003E11A2" w:rsidRPr="003E11A2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rozróżnia zadania rady powiatu i zarządu powiatu,</w:t>
            </w:r>
          </w:p>
          <w:p w14:paraId="5D7C7EA6" w14:textId="39028C0B" w:rsidR="00AE56AE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- odróżnia organy uchwałodawcze od organów wykonawczych powiatu i województwa,</w:t>
            </w:r>
          </w:p>
          <w:p w14:paraId="31C35205" w14:textId="74D3FE70" w:rsidR="009B7BF4" w:rsidRPr="00BC4FB8" w:rsidRDefault="009B7BF4" w:rsidP="003E11A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bierze aktywny udział w przygotowaniu prezentacji na temat wybranych tradycji i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zwyczajów swojej społeczności regionalnej,</w:t>
            </w:r>
          </w:p>
          <w:p w14:paraId="0C138BFC" w14:textId="77777777" w:rsidR="00DE3015" w:rsidRPr="007B30E8" w:rsidRDefault="003E11A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- bierze aktywny udział </w:t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dyskusji na temat znaczenia współpracy między władzami samorządowymi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a państwowymi dla funkcjonowania województ</w:t>
            </w:r>
            <w:r w:rsidR="00CC37F1">
              <w:rPr>
                <w:rFonts w:asciiTheme="minorHAnsi" w:hAnsiTheme="minorHAnsi" w:cstheme="minorHAnsi"/>
                <w:sz w:val="22"/>
                <w:szCs w:val="22"/>
              </w:rPr>
              <w:t xml:space="preserve">wa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CC37F1">
              <w:rPr>
                <w:rFonts w:asciiTheme="minorHAnsi" w:hAnsiTheme="minorHAnsi" w:cstheme="minorHAnsi"/>
                <w:sz w:val="22"/>
                <w:szCs w:val="22"/>
              </w:rPr>
              <w:t>i przytacza trafne argumenty.</w:t>
            </w:r>
          </w:p>
        </w:tc>
        <w:tc>
          <w:tcPr>
            <w:tcW w:w="824" w:type="pct"/>
          </w:tcPr>
          <w:p w14:paraId="64EE08AE" w14:textId="77777777" w:rsidR="003E11A2" w:rsidRPr="003E11A2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porównuje strukturę władz samorządu powiatowego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i wojewódzkiego,</w:t>
            </w:r>
          </w:p>
          <w:p w14:paraId="1ACFD5A7" w14:textId="77777777" w:rsidR="00AE56AE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- określa, które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z organów samorządu powiatowego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i wojewódzkiego mogą zostać odwołane przez mieszkańców,</w:t>
            </w:r>
          </w:p>
          <w:p w14:paraId="3244245C" w14:textId="77777777" w:rsidR="00DE3015" w:rsidRPr="007B30E8" w:rsidRDefault="003E11A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- wskazuje zadania wykonywane przez samorząd</w:t>
            </w:r>
            <w:r w:rsidR="00CC37F1">
              <w:rPr>
                <w:rFonts w:asciiTheme="minorHAnsi" w:hAnsiTheme="minorHAnsi" w:cstheme="minorHAnsi"/>
                <w:sz w:val="22"/>
                <w:szCs w:val="22"/>
              </w:rPr>
              <w:t xml:space="preserve"> gminny, powiatowy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CC37F1">
              <w:rPr>
                <w:rFonts w:asciiTheme="minorHAnsi" w:hAnsiTheme="minorHAnsi" w:cstheme="minorHAnsi"/>
                <w:sz w:val="22"/>
                <w:szCs w:val="22"/>
              </w:rPr>
              <w:t>i wojewódzki.</w:t>
            </w:r>
          </w:p>
        </w:tc>
        <w:tc>
          <w:tcPr>
            <w:tcW w:w="824" w:type="pct"/>
          </w:tcPr>
          <w:p w14:paraId="7B33BC34" w14:textId="77777777" w:rsidR="00AE56AE" w:rsidRDefault="003E11A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formie prezentację dotyczącą działań podjętych przez władze swojego powiatu </w:t>
            </w:r>
            <w:r w:rsidR="00444D7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i województwa,</w:t>
            </w:r>
          </w:p>
          <w:p w14:paraId="37E03444" w14:textId="03D50394" w:rsidR="003E11A2" w:rsidRPr="003E11A2" w:rsidRDefault="003E11A2" w:rsidP="003E11A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>- przyjmuje rolę lidera w przygotowaniu prezentacji na temat</w:t>
            </w:r>
            <w:r w:rsidR="009B7BF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wybranych tradycji i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zwyczajów swojej społeczności regionalnej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</w:p>
          <w:p w14:paraId="2F41D54B" w14:textId="77777777" w:rsidR="00DE3015" w:rsidRPr="007B30E8" w:rsidRDefault="003E11A2" w:rsidP="00CC37F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11A2">
              <w:rPr>
                <w:rFonts w:asciiTheme="minorHAnsi" w:hAnsiTheme="minorHAnsi" w:cstheme="minorHAnsi"/>
                <w:sz w:val="22"/>
                <w:szCs w:val="22"/>
              </w:rPr>
              <w:t xml:space="preserve">- przyjmuje rolę lidera </w:t>
            </w:r>
            <w:r w:rsidRPr="003E11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prowadzeniu projektu dotyczącego koncepcji akcji promującej region za granicą.</w:t>
            </w:r>
          </w:p>
        </w:tc>
      </w:tr>
      <w:tr w:rsidR="00551129" w:rsidRPr="007B30E8" w14:paraId="223ECECE" w14:textId="77777777" w:rsidTr="00C96A6A">
        <w:trPr>
          <w:trHeight w:val="397"/>
        </w:trPr>
        <w:tc>
          <w:tcPr>
            <w:tcW w:w="880" w:type="pct"/>
          </w:tcPr>
          <w:p w14:paraId="23B911DC" w14:textId="77777777" w:rsidR="00DE3015" w:rsidRDefault="00FB6200" w:rsidP="00C96A6A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4.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Obywatele a </w:t>
            </w:r>
            <w:r w:rsidR="00C96A6A">
              <w:rPr>
                <w:rFonts w:asciiTheme="minorHAnsi" w:hAnsiTheme="minorHAnsi" w:cstheme="minorHAnsi"/>
                <w:b/>
                <w:sz w:val="22"/>
                <w:szCs w:val="22"/>
              </w:rPr>
              <w:t>organy samorządu</w:t>
            </w:r>
          </w:p>
          <w:p w14:paraId="0DEEE7FC" w14:textId="77777777" w:rsidR="00ED6AF7" w:rsidRPr="00ED6AF7" w:rsidRDefault="00ED6AF7" w:rsidP="004E64A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06FA4FC6" w14:textId="77777777" w:rsidR="000E69D3" w:rsidRPr="00BC4FB8" w:rsidRDefault="000E69D3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odszukuje stronę internetową własnego urzędu gminy, starostwa powiatowego, urzędu marszałkowskiego,</w:t>
            </w:r>
          </w:p>
          <w:p w14:paraId="78CF8FF9" w14:textId="77777777" w:rsidR="00ED6AF7" w:rsidRPr="00BC4FB8" w:rsidRDefault="00D949A8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tłumaczy, czym jest korupcja,</w:t>
            </w:r>
          </w:p>
          <w:p w14:paraId="41CB64B1" w14:textId="77777777" w:rsidR="002472A3" w:rsidRPr="00BC4FB8" w:rsidRDefault="00D949A8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przytacza prz</w:t>
            </w:r>
            <w:r w:rsidR="000E69D3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ykłady aktywności obywatelskiej</w:t>
            </w:r>
            <w:r w:rsidR="002472A3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</w:p>
          <w:p w14:paraId="4DD32A55" w14:textId="28AF1C67" w:rsidR="00DE3015" w:rsidRPr="00BC4FB8" w:rsidRDefault="002472A3" w:rsidP="008355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- wskazuje problemy społeczne występując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 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jego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społeczności lokalnej</w:t>
            </w:r>
            <w:r w:rsidR="000E69D3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18CA8265" w14:textId="77777777" w:rsidR="002603E4" w:rsidRPr="00BC4FB8" w:rsidRDefault="002603E4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- wyjaśnia, czym jest Biuletyn Informacji Publicznej,</w:t>
            </w:r>
          </w:p>
          <w:p w14:paraId="2BF91B42" w14:textId="77777777" w:rsidR="00ED6AF7" w:rsidRPr="00BC4FB8" w:rsidRDefault="00D949A8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podaje prawa obywatela </w:t>
            </w:r>
            <w:r w:rsidR="005240C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 kontaktach </w:t>
            </w:r>
            <w:r w:rsidR="005240C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 urzędami,</w:t>
            </w:r>
          </w:p>
          <w:p w14:paraId="63909367" w14:textId="77777777" w:rsidR="008B0F94" w:rsidRPr="00BC4FB8" w:rsidRDefault="00D949A8" w:rsidP="00D949A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odnajduje informacje o projektach zrealizowanych </w:t>
            </w:r>
            <w:r w:rsidR="005240C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 gminie w ramach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budżetu obywatelskiego,</w:t>
            </w:r>
          </w:p>
          <w:p w14:paraId="063B8274" w14:textId="71339964" w:rsidR="00D949A8" w:rsidRPr="00BC4FB8" w:rsidRDefault="00D949A8" w:rsidP="00D949A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przygotowuje notatkę na temat struktury urzędu swojej gminy lub swojego miasta,</w:t>
            </w:r>
          </w:p>
          <w:p w14:paraId="3408516A" w14:textId="60E1576F" w:rsidR="00DE3015" w:rsidRPr="00BC4FB8" w:rsidRDefault="00D949A8" w:rsidP="000E69D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wyjaśnia, czemu przestrzeganie zasad etycznych jest ważne w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życiu publicznym. </w:t>
            </w:r>
          </w:p>
        </w:tc>
        <w:tc>
          <w:tcPr>
            <w:tcW w:w="824" w:type="pct"/>
          </w:tcPr>
          <w:p w14:paraId="269EA34E" w14:textId="77777777" w:rsidR="002603E4" w:rsidRDefault="002603E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odszukuje</w:t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 xml:space="preserve"> informacje zamieszczane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w 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iuletynie Informacji Publicznej,</w:t>
            </w:r>
          </w:p>
          <w:p w14:paraId="2EEBBE8E" w14:textId="77777777" w:rsidR="004E64A6" w:rsidRDefault="002603E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- omawia zasady etycznego postępowania urzędników,</w:t>
            </w:r>
          </w:p>
          <w:p w14:paraId="24FA118C" w14:textId="77777777" w:rsidR="004E64A6" w:rsidRDefault="002603E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 xml:space="preserve">- tłumaczy konsekwencje łamania zasad etycznych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życiu publicznym,</w:t>
            </w:r>
          </w:p>
          <w:p w14:paraId="505B3262" w14:textId="0CC482F7" w:rsidR="00DE3015" w:rsidRPr="00BC4FB8" w:rsidRDefault="002603E4" w:rsidP="002603E4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9B7BF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podaje możliwe skutki łamania zasad etycznych w życiu publicznym.</w:t>
            </w:r>
          </w:p>
        </w:tc>
        <w:tc>
          <w:tcPr>
            <w:tcW w:w="824" w:type="pct"/>
          </w:tcPr>
          <w:p w14:paraId="55A8AD85" w14:textId="77777777" w:rsidR="002603E4" w:rsidRDefault="002603E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analizuje zawartość Biuletynu Informacji Publicznej urzędu swojego miasta, powiatu lub województwa,</w:t>
            </w:r>
          </w:p>
          <w:p w14:paraId="4315B1F1" w14:textId="77777777" w:rsidR="00DE3015" w:rsidRPr="007B30E8" w:rsidRDefault="002603E4" w:rsidP="0034478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- wyjaśnia znaczenie aktywności obywatelskiej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 funkcjonowania społeczeństwa.</w:t>
            </w:r>
          </w:p>
        </w:tc>
        <w:tc>
          <w:tcPr>
            <w:tcW w:w="824" w:type="pct"/>
          </w:tcPr>
          <w:p w14:paraId="7C3F44C9" w14:textId="2710405D" w:rsidR="00DE3015" w:rsidRPr="007B30E8" w:rsidRDefault="002603E4" w:rsidP="0001591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- proponuje inicjatywy, które warto by zrealizować w okolicy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03E4">
              <w:rPr>
                <w:rFonts w:asciiTheme="minorHAnsi" w:hAnsiTheme="minorHAnsi" w:cstheme="minorHAnsi"/>
                <w:sz w:val="22"/>
                <w:szCs w:val="22"/>
              </w:rPr>
              <w:t>i wskazuje sposoby ich realizacji</w:t>
            </w:r>
            <w:r w:rsidR="002109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96A6A" w:rsidRPr="007B30E8" w14:paraId="65661214" w14:textId="77777777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5E906B02" w14:textId="77777777" w:rsidR="00C96A6A" w:rsidRPr="00C96A6A" w:rsidRDefault="00C96A6A" w:rsidP="00C96A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>IV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Wspólnota narodowa</w:t>
            </w:r>
          </w:p>
        </w:tc>
      </w:tr>
      <w:tr w:rsidR="00551129" w:rsidRPr="007B30E8" w14:paraId="39E5DA77" w14:textId="77777777" w:rsidTr="00C96A6A">
        <w:trPr>
          <w:trHeight w:val="397"/>
        </w:trPr>
        <w:tc>
          <w:tcPr>
            <w:tcW w:w="880" w:type="pct"/>
          </w:tcPr>
          <w:p w14:paraId="17D067C1" w14:textId="77777777" w:rsidR="00DE3015" w:rsidRPr="009F21DB" w:rsidRDefault="009F21DB" w:rsidP="009F21DB">
            <w:pPr>
              <w:rPr>
                <w:b/>
              </w:rPr>
            </w:pPr>
            <w:r w:rsidRPr="009F21DB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="009351DD" w:rsidRPr="009F21DB">
              <w:rPr>
                <w:b/>
              </w:rPr>
              <w:br/>
            </w:r>
            <w:r w:rsidR="00DE3015" w:rsidRPr="009F21DB">
              <w:rPr>
                <w:b/>
              </w:rPr>
              <w:t>Naród i ojczyzna</w:t>
            </w:r>
          </w:p>
          <w:p w14:paraId="31290C77" w14:textId="77777777" w:rsidR="009F21DB" w:rsidRPr="009F21DB" w:rsidRDefault="009F21DB" w:rsidP="009130BD"/>
        </w:tc>
        <w:tc>
          <w:tcPr>
            <w:tcW w:w="824" w:type="pct"/>
          </w:tcPr>
          <w:p w14:paraId="0ECFF14C" w14:textId="77777777" w:rsidR="009130BD" w:rsidRPr="009130BD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- wskazuje, jakie więzi łączą jednostkę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z ojczyzną i małą ojczyzną,</w:t>
            </w:r>
          </w:p>
          <w:p w14:paraId="5A68AFB3" w14:textId="77777777" w:rsidR="009130BD" w:rsidRPr="009130BD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- wymienia i opisuje symbole RP,</w:t>
            </w:r>
          </w:p>
          <w:p w14:paraId="7D293D9D" w14:textId="77777777" w:rsidR="009F21DB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- podaje sytuacje,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w jakich najczęściej wykorzystuje się symbole narodowe,</w:t>
            </w:r>
          </w:p>
          <w:p w14:paraId="322DBD34" w14:textId="77777777" w:rsidR="009130BD" w:rsidRPr="009130BD" w:rsidRDefault="00781214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wylicza</w:t>
            </w:r>
            <w:r w:rsidR="009130BD"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 wybrane święta narodowe,</w:t>
            </w:r>
          </w:p>
          <w:p w14:paraId="27CF4F77" w14:textId="77777777" w:rsidR="002472A3" w:rsidRDefault="009130BD" w:rsidP="00EE3BF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- przedstawia zasady właściwego zachowania w trakcie uroczystości państwowych, świąt narod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owych, wobec symboli narodowych</w:t>
            </w:r>
            <w:r w:rsidR="002472A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FC02F76" w14:textId="3FE42A1F" w:rsidR="00DE3015" w:rsidRPr="00BC4FB8" w:rsidRDefault="002472A3" w:rsidP="00EE3BF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odczytuje dane z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wykresu</w:t>
            </w:r>
            <w:r w:rsidR="009130B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2AE984DB" w14:textId="77777777" w:rsidR="008C177F" w:rsidRDefault="008C177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C177F">
              <w:rPr>
                <w:rFonts w:asciiTheme="minorHAnsi" w:hAnsiTheme="minorHAnsi" w:cstheme="minorHAnsi"/>
                <w:sz w:val="22"/>
                <w:szCs w:val="22"/>
              </w:rPr>
              <w:t>- wyjaśnia, czym są naród i wspólnota etniczna,</w:t>
            </w:r>
          </w:p>
          <w:p w14:paraId="5B9A87DE" w14:textId="77777777" w:rsidR="009F21DB" w:rsidRDefault="009130B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- określa, czym jest tożsamość narodowa,</w:t>
            </w:r>
          </w:p>
          <w:p w14:paraId="525B4656" w14:textId="77777777" w:rsidR="009F21DB" w:rsidRDefault="009130B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- wylicza przykładowe elementy i wartości składające się na polskie dziedzictwo narodowe,</w:t>
            </w:r>
          </w:p>
          <w:p w14:paraId="12A6204B" w14:textId="77777777" w:rsidR="009130BD" w:rsidRPr="009130BD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- wyszukuje informacje o polskich zabytkach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i miejscach wpisanych na Listę Światowego Dziedzictwa UNESCO,</w:t>
            </w:r>
          </w:p>
          <w:p w14:paraId="0A31A8ED" w14:textId="77777777" w:rsidR="009130BD" w:rsidRPr="009130BD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 xml:space="preserve">w grupowym opracowaniu zagadnienia ochrony polskiego dziedzictwa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30BD">
              <w:rPr>
                <w:rFonts w:asciiTheme="minorHAnsi" w:hAnsiTheme="minorHAnsi" w:cstheme="minorHAnsi"/>
                <w:sz w:val="22"/>
                <w:szCs w:val="22"/>
              </w:rPr>
              <w:t>i pamięci o przeszłości narodu,</w:t>
            </w:r>
          </w:p>
          <w:p w14:paraId="2E2A511C" w14:textId="77777777" w:rsidR="00DE3015" w:rsidRPr="007B30E8" w:rsidRDefault="009130BD" w:rsidP="009130B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130B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uczestniczy w dyskusji o problemie znieważania symboli narodowych.</w:t>
            </w:r>
          </w:p>
        </w:tc>
        <w:tc>
          <w:tcPr>
            <w:tcW w:w="824" w:type="pct"/>
          </w:tcPr>
          <w:p w14:paraId="28765DD0" w14:textId="77777777" w:rsidR="008C177F" w:rsidRDefault="008C177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</w:t>
            </w:r>
            <w:r w:rsidRPr="008C177F">
              <w:rPr>
                <w:rFonts w:asciiTheme="minorHAnsi" w:hAnsiTheme="minorHAnsi" w:cstheme="minorHAnsi"/>
                <w:sz w:val="22"/>
                <w:szCs w:val="22"/>
              </w:rPr>
              <w:t>, na czym polega różnica między wspólnot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ą narodową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etniczną,</w:t>
            </w:r>
          </w:p>
          <w:p w14:paraId="5FF9C8B5" w14:textId="77777777"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 xml:space="preserve">- analizuje czynniki kształtujące poczucie wspólnoty narodowej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i etnicznej,</w:t>
            </w:r>
          </w:p>
          <w:p w14:paraId="0C95A0EC" w14:textId="77777777"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tłumaczy znaczenie dziedzictwa narodowego,</w:t>
            </w:r>
          </w:p>
          <w:p w14:paraId="634B370D" w14:textId="77777777"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charakteryzuje elementy i wartości budujące polskie dziedzictwo narodowe,</w:t>
            </w:r>
          </w:p>
          <w:p w14:paraId="578BEC33" w14:textId="77777777" w:rsidR="00DE3015" w:rsidRPr="007B30E8" w:rsidRDefault="00631964" w:rsidP="00573F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1964">
              <w:rPr>
                <w:rFonts w:asciiTheme="minorHAnsi" w:hAnsiTheme="minorHAnsi" w:cstheme="minorHAnsi"/>
                <w:sz w:val="22"/>
                <w:szCs w:val="22"/>
              </w:rPr>
              <w:t>- wylicza najważniejsze polskie święta narodowe i wskazuje wydarzenia historyczne, któ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 są podczas nich upamiętniane.</w:t>
            </w:r>
          </w:p>
        </w:tc>
        <w:tc>
          <w:tcPr>
            <w:tcW w:w="824" w:type="pct"/>
          </w:tcPr>
          <w:p w14:paraId="2DF151BF" w14:textId="77777777"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wyjaśnia sens bycia Polakiem lub członkiem innej wspólnoty narodowej albo etnicznej,</w:t>
            </w:r>
          </w:p>
          <w:p w14:paraId="1DD9D179" w14:textId="77777777"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przytacza historię symboli RP,</w:t>
            </w:r>
          </w:p>
          <w:p w14:paraId="4845D491" w14:textId="77777777" w:rsidR="009130BD" w:rsidRDefault="00511F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- ocenia, w jakim stopniu znajomość historii wpływa na rozumienie współczesnej sytuacji narodu polskiego,</w:t>
            </w:r>
          </w:p>
          <w:p w14:paraId="39F88EB3" w14:textId="77777777" w:rsidR="00511F14" w:rsidRPr="00511F14" w:rsidRDefault="00511F14" w:rsidP="00511F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 xml:space="preserve">- wyczerpująco opracowuje zagadnienie ochrony polskiego dziedzictwa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i pamięci o przeszłości narodu,</w:t>
            </w:r>
          </w:p>
          <w:p w14:paraId="0F874292" w14:textId="77777777" w:rsidR="00DE3015" w:rsidRPr="007B30E8" w:rsidRDefault="00511F14" w:rsidP="003B1D3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o problemie znieważania symboli </w:t>
            </w:r>
            <w:r w:rsidRPr="00511F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narodowych i przytacza trafne argumenty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531190D6" w14:textId="77777777" w:rsidR="00631964" w:rsidRDefault="0063196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19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dlaczego polskie godło w czasach komunizmu wyglądało inaczej niż obecnie,</w:t>
            </w:r>
          </w:p>
          <w:p w14:paraId="63EE4B9D" w14:textId="77777777" w:rsidR="00B46BF3" w:rsidRDefault="00B46BF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prezentuje</w:t>
            </w: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 xml:space="preserve"> wybrany element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olskiego dziedzictwa narodowego i </w:t>
            </w: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 xml:space="preserve">wyjaśnia, na czym polega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jego wyjątkowość,</w:t>
            </w:r>
          </w:p>
          <w:p w14:paraId="47D7B920" w14:textId="77777777" w:rsidR="00DE3015" w:rsidRPr="007B30E8" w:rsidRDefault="00511F14" w:rsidP="00B46BF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br/>
              <w:t>i wyczerpującej formie</w:t>
            </w: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 xml:space="preserve"> prezentację na temat polskich zabytków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11F14">
              <w:rPr>
                <w:rFonts w:asciiTheme="minorHAnsi" w:hAnsiTheme="minorHAnsi" w:cstheme="minorHAnsi"/>
                <w:sz w:val="22"/>
                <w:szCs w:val="22"/>
              </w:rPr>
              <w:t>i miejsc wpisanych na List</w:t>
            </w:r>
            <w:r w:rsidR="00B46BF3">
              <w:rPr>
                <w:rFonts w:asciiTheme="minorHAnsi" w:hAnsiTheme="minorHAnsi" w:cstheme="minorHAnsi"/>
                <w:sz w:val="22"/>
                <w:szCs w:val="22"/>
              </w:rPr>
              <w:t>ę Światowego Dziedzictwa UNESCO.</w:t>
            </w:r>
          </w:p>
        </w:tc>
      </w:tr>
      <w:tr w:rsidR="00551129" w:rsidRPr="007B30E8" w14:paraId="5B33D092" w14:textId="77777777" w:rsidTr="00C96A6A">
        <w:trPr>
          <w:trHeight w:val="397"/>
        </w:trPr>
        <w:tc>
          <w:tcPr>
            <w:tcW w:w="880" w:type="pct"/>
          </w:tcPr>
          <w:p w14:paraId="41FAD8E7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 xml:space="preserve">Obywatelstwo </w:t>
            </w:r>
            <w:r w:rsidR="008A4C72">
              <w:rPr>
                <w:b/>
              </w:rPr>
              <w:br/>
            </w:r>
            <w:r w:rsidR="00DE3015" w:rsidRPr="00FB6200">
              <w:rPr>
                <w:b/>
              </w:rPr>
              <w:t>i narodowość</w:t>
            </w:r>
          </w:p>
          <w:p w14:paraId="4F5FEF4F" w14:textId="77777777" w:rsidR="00B46BF3" w:rsidRPr="00B46BF3" w:rsidRDefault="00B46BF3" w:rsidP="007F3BD9"/>
        </w:tc>
        <w:tc>
          <w:tcPr>
            <w:tcW w:w="824" w:type="pct"/>
          </w:tcPr>
          <w:p w14:paraId="2E6C77ED" w14:textId="77777777" w:rsidR="00B46BF3" w:rsidRPr="00B46BF3" w:rsidRDefault="00B46BF3" w:rsidP="00B46BF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>- wyjaśnia, czym jest obywatelstwo,</w:t>
            </w:r>
          </w:p>
          <w:p w14:paraId="12418ADA" w14:textId="77777777" w:rsidR="00B46BF3" w:rsidRDefault="00B46BF3" w:rsidP="00B46BF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46BF3">
              <w:rPr>
                <w:rFonts w:asciiTheme="minorHAnsi" w:hAnsiTheme="minorHAnsi" w:cstheme="minorHAnsi"/>
                <w:sz w:val="22"/>
                <w:szCs w:val="22"/>
              </w:rPr>
              <w:t>- tłumaczy, do czego służy paszport,</w:t>
            </w:r>
          </w:p>
          <w:p w14:paraId="7778992B" w14:textId="77777777" w:rsidR="00B46BF3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wymienia podstawowe prawa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i obowiązki obywatela RP,</w:t>
            </w:r>
          </w:p>
          <w:p w14:paraId="68990DDD" w14:textId="77777777" w:rsidR="00DE3015" w:rsidRPr="007B30E8" w:rsidRDefault="007F3BD9" w:rsidP="000B02E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podaje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rzykłady wartości obywatelskich.</w:t>
            </w:r>
          </w:p>
        </w:tc>
        <w:tc>
          <w:tcPr>
            <w:tcW w:w="824" w:type="pct"/>
          </w:tcPr>
          <w:p w14:paraId="52B5D23E" w14:textId="77777777"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określa, czym jest tożsamość europejska,</w:t>
            </w:r>
          </w:p>
          <w:p w14:paraId="244F7123" w14:textId="77777777"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podaje definicję narodowości,</w:t>
            </w:r>
          </w:p>
          <w:p w14:paraId="66A1A2EB" w14:textId="7AF1652F" w:rsidR="007F3BD9" w:rsidRPr="00BC4FB8" w:rsidRDefault="00631964" w:rsidP="007F3BD9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</w:t>
            </w:r>
            <w:r w:rsidR="002472A3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podaje przykłady Polek i Polaków, których postępowanie było realizacją wartości obywatelskich</w:t>
            </w:r>
            <w:r w:rsidR="007F3BD9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</w:p>
          <w:p w14:paraId="61F3F446" w14:textId="77777777"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w dyskusji na temat różnych tożsamości społeczno-</w:t>
            </w:r>
          </w:p>
          <w:p w14:paraId="66EF18A3" w14:textId="77777777" w:rsidR="00DE3015" w:rsidRPr="007B30E8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-kulturowych.</w:t>
            </w:r>
          </w:p>
        </w:tc>
        <w:tc>
          <w:tcPr>
            <w:tcW w:w="824" w:type="pct"/>
          </w:tcPr>
          <w:p w14:paraId="7D91250A" w14:textId="77777777"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więzi łączące obywatela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i państwo,</w:t>
            </w:r>
          </w:p>
          <w:p w14:paraId="4446EC31" w14:textId="77777777"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omawia konstytucyjne prawa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i obowiązki obywatela RP,</w:t>
            </w:r>
          </w:p>
          <w:p w14:paraId="6FDFDB81" w14:textId="77777777"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wyjaśnia zagadnienie tożsamości zbiorowej,</w:t>
            </w:r>
          </w:p>
          <w:p w14:paraId="79F4DD8B" w14:textId="77777777"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wskazuje różnice między obywatelstwem a narodowością,</w:t>
            </w:r>
          </w:p>
          <w:p w14:paraId="673D2ECF" w14:textId="77777777" w:rsidR="00DE3015" w:rsidRDefault="007F3BD9" w:rsidP="00303BF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wartości obywatelskie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i wyjaśni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t>a ich wartość dla społeczeństwa,</w:t>
            </w:r>
          </w:p>
          <w:p w14:paraId="3139962A" w14:textId="77777777" w:rsidR="00781214" w:rsidRPr="00781214" w:rsidRDefault="00781214" w:rsidP="007812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1214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aktywnie uczestniczy</w:t>
            </w:r>
            <w:r w:rsidRPr="007812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942905E" w14:textId="77777777" w:rsidR="00781214" w:rsidRPr="00781214" w:rsidRDefault="00781214" w:rsidP="007812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1214">
              <w:rPr>
                <w:rFonts w:asciiTheme="minorHAnsi" w:hAnsiTheme="minorHAnsi" w:cstheme="minorHAnsi"/>
                <w:sz w:val="22"/>
                <w:szCs w:val="22"/>
              </w:rPr>
              <w:t>w dyskusji na temat różnych tożsamości społeczno-</w:t>
            </w:r>
          </w:p>
          <w:p w14:paraId="59A92816" w14:textId="77777777" w:rsidR="00781214" w:rsidRPr="007B30E8" w:rsidRDefault="00781214" w:rsidP="007812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81214">
              <w:rPr>
                <w:rFonts w:asciiTheme="minorHAnsi" w:hAnsiTheme="minorHAnsi" w:cstheme="minorHAnsi"/>
                <w:sz w:val="22"/>
                <w:szCs w:val="22"/>
              </w:rPr>
              <w:t>-kulturowych.</w:t>
            </w:r>
          </w:p>
        </w:tc>
        <w:tc>
          <w:tcPr>
            <w:tcW w:w="824" w:type="pct"/>
          </w:tcPr>
          <w:p w14:paraId="4973A7D6" w14:textId="77777777"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tłumaczy zależności między różnymi tożsamościami,</w:t>
            </w:r>
          </w:p>
          <w:p w14:paraId="74FAA065" w14:textId="77777777" w:rsidR="007F3BD9" w:rsidRPr="007F3BD9" w:rsidRDefault="007F3BD9" w:rsidP="007F3BD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aktywnie uczestniczy w dyskusji na temat różnych tożsamości społeczno-</w:t>
            </w:r>
          </w:p>
          <w:p w14:paraId="4DE832DC" w14:textId="77777777" w:rsidR="007F3BD9" w:rsidRDefault="007F3BD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-kulturowy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przytacza trafne argumenty,</w:t>
            </w:r>
          </w:p>
          <w:p w14:paraId="5FF3F89D" w14:textId="77777777" w:rsidR="00DE3015" w:rsidRPr="007B30E8" w:rsidRDefault="00141DA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uzasadnia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konieczność </w:t>
            </w:r>
            <w:r w:rsidR="00F85466">
              <w:rPr>
                <w:rFonts w:asciiTheme="minorHAnsi" w:hAnsiTheme="minorHAnsi" w:cstheme="minorHAnsi"/>
                <w:sz w:val="22"/>
                <w:szCs w:val="22"/>
              </w:rPr>
              <w:t>popularyzowania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wartości obywatelskich we współ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czesnym państwie demokratycznym.</w:t>
            </w:r>
          </w:p>
        </w:tc>
        <w:tc>
          <w:tcPr>
            <w:tcW w:w="824" w:type="pct"/>
          </w:tcPr>
          <w:p w14:paraId="2D957EF2" w14:textId="7513BEAE" w:rsidR="00DE3015" w:rsidRPr="007B30E8" w:rsidRDefault="007F3BD9" w:rsidP="00303BF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3BD9">
              <w:rPr>
                <w:rFonts w:asciiTheme="minorHAnsi" w:hAnsiTheme="minorHAnsi" w:cstheme="minorHAnsi"/>
                <w:sz w:val="22"/>
                <w:szCs w:val="22"/>
              </w:rPr>
              <w:t>- prezentuje sylwetki wybranych wybitnych Polaków i ocenia zn</w:t>
            </w:r>
            <w:r w:rsidR="00141DA9">
              <w:rPr>
                <w:rFonts w:asciiTheme="minorHAnsi" w:hAnsiTheme="minorHAnsi" w:cstheme="minorHAnsi"/>
                <w:sz w:val="22"/>
                <w:szCs w:val="22"/>
              </w:rPr>
              <w:t xml:space="preserve">aczenie ich dorobku </w:t>
            </w:r>
            <w:r w:rsidR="00141DA9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dla</w:t>
            </w:r>
            <w:r w:rsidR="002472A3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pożytku publicznego</w:t>
            </w:r>
            <w:r w:rsidR="00141DA9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</w:tr>
      <w:tr w:rsidR="00551129" w:rsidRPr="007B30E8" w14:paraId="77C24863" w14:textId="77777777" w:rsidTr="00C96A6A">
        <w:trPr>
          <w:trHeight w:val="397"/>
        </w:trPr>
        <w:tc>
          <w:tcPr>
            <w:tcW w:w="880" w:type="pct"/>
          </w:tcPr>
          <w:p w14:paraId="6DD555E4" w14:textId="77777777" w:rsidR="00DE3015" w:rsidRDefault="00FB6200" w:rsidP="00C96A6A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9351DD">
              <w:rPr>
                <w:b/>
              </w:rPr>
              <w:br/>
            </w:r>
            <w:r w:rsidR="00C96A6A">
              <w:rPr>
                <w:b/>
              </w:rPr>
              <w:t>Postawa patriotyczna</w:t>
            </w:r>
          </w:p>
          <w:p w14:paraId="2C4CF867" w14:textId="77777777" w:rsidR="00141DA9" w:rsidRPr="00141DA9" w:rsidRDefault="00141DA9" w:rsidP="00141DA9"/>
        </w:tc>
        <w:tc>
          <w:tcPr>
            <w:tcW w:w="824" w:type="pct"/>
          </w:tcPr>
          <w:p w14:paraId="1FE2428A" w14:textId="77777777" w:rsidR="00141DA9" w:rsidRPr="00141DA9" w:rsidRDefault="00631964" w:rsidP="00141DA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wyjaśnia, czym są </w:t>
            </w:r>
            <w:r w:rsidR="00141DA9" w:rsidRPr="00141DA9">
              <w:rPr>
                <w:rFonts w:asciiTheme="minorHAnsi" w:hAnsiTheme="minorHAnsi" w:cstheme="minorHAnsi"/>
                <w:sz w:val="22"/>
                <w:szCs w:val="22"/>
              </w:rPr>
              <w:t>patriotyzm i patriotyzm lokalny,</w:t>
            </w:r>
          </w:p>
          <w:p w14:paraId="461F67AC" w14:textId="77777777" w:rsidR="00141DA9" w:rsidRPr="00141DA9" w:rsidRDefault="00141DA9" w:rsidP="00141DA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41DA9">
              <w:rPr>
                <w:rFonts w:asciiTheme="minorHAnsi" w:hAnsiTheme="minorHAnsi" w:cstheme="minorHAnsi"/>
                <w:sz w:val="22"/>
                <w:szCs w:val="22"/>
              </w:rPr>
              <w:t>- wymienia przejawy patriotyzmu,</w:t>
            </w:r>
          </w:p>
          <w:p w14:paraId="3DD90C86" w14:textId="77777777" w:rsidR="00141DA9" w:rsidRDefault="00141DA9" w:rsidP="00141DA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41DA9">
              <w:rPr>
                <w:rFonts w:asciiTheme="minorHAnsi" w:hAnsiTheme="minorHAnsi" w:cstheme="minorHAnsi"/>
                <w:sz w:val="22"/>
                <w:szCs w:val="22"/>
              </w:rPr>
              <w:t xml:space="preserve">- określa, jakie zachowania składają się na postawę </w:t>
            </w:r>
            <w:r w:rsidRPr="00141DA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patriotyczną,</w:t>
            </w:r>
          </w:p>
          <w:p w14:paraId="4AC23EC1" w14:textId="77777777" w:rsidR="00DE3015" w:rsidRPr="007B30E8" w:rsidRDefault="00141DA9" w:rsidP="0024511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41DA9">
              <w:rPr>
                <w:rFonts w:asciiTheme="minorHAnsi" w:hAnsiTheme="minorHAnsi" w:cstheme="minorHAnsi"/>
                <w:sz w:val="22"/>
                <w:szCs w:val="22"/>
              </w:rPr>
              <w:t>- wylicza sposoby wyrażania patriotyzmu na co dzień przez uczniów.</w:t>
            </w:r>
          </w:p>
        </w:tc>
        <w:tc>
          <w:tcPr>
            <w:tcW w:w="824" w:type="pct"/>
          </w:tcPr>
          <w:p w14:paraId="18EE564C" w14:textId="77777777" w:rsidR="00DE3015" w:rsidRPr="007B30E8" w:rsidRDefault="00141DA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41DA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podaje przykłady dzia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łań patriotycznych w gospodarce.</w:t>
            </w:r>
          </w:p>
        </w:tc>
        <w:tc>
          <w:tcPr>
            <w:tcW w:w="824" w:type="pct"/>
          </w:tcPr>
          <w:p w14:paraId="0A714F78" w14:textId="77777777" w:rsidR="00141DA9" w:rsidRDefault="005251C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 xml:space="preserve">- omawia różnice </w:t>
            </w:r>
            <w:r w:rsidR="0078121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 xml:space="preserve">w rozumieniu patriotyzmu dawniej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>i współcześnie,</w:t>
            </w:r>
          </w:p>
          <w:p w14:paraId="3802685D" w14:textId="77777777" w:rsidR="00DE3015" w:rsidRPr="007B30E8" w:rsidRDefault="005251C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>- określa, w jaki sposób zachowanie młodych 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udzi wpływa na los ich ojczyzny.</w:t>
            </w:r>
          </w:p>
        </w:tc>
        <w:tc>
          <w:tcPr>
            <w:tcW w:w="824" w:type="pct"/>
          </w:tcPr>
          <w:p w14:paraId="4F6A9359" w14:textId="77777777" w:rsidR="00141DA9" w:rsidRDefault="005251C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>- analizuje wyniki badań dotyczących rozumienia patriotyzmu,</w:t>
            </w:r>
          </w:p>
          <w:p w14:paraId="46A395D2" w14:textId="77777777" w:rsidR="00DE3015" w:rsidRPr="007B30E8" w:rsidRDefault="005251C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>- wyjaśnia znaczenie poszczególnych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ziałań dla polskiej gospodarki.</w:t>
            </w:r>
          </w:p>
        </w:tc>
        <w:tc>
          <w:tcPr>
            <w:tcW w:w="824" w:type="pct"/>
          </w:tcPr>
          <w:p w14:paraId="0CB786FD" w14:textId="77777777" w:rsidR="00DE3015" w:rsidRPr="007B30E8" w:rsidRDefault="005251C0" w:rsidP="00D624B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251C0">
              <w:rPr>
                <w:rFonts w:asciiTheme="minorHAnsi" w:hAnsiTheme="minorHAnsi" w:cstheme="minorHAnsi"/>
                <w:sz w:val="22"/>
                <w:szCs w:val="22"/>
              </w:rPr>
              <w:t>- przedstawia rolę patriotyzmu we współczesnym świecie.</w:t>
            </w:r>
          </w:p>
        </w:tc>
      </w:tr>
      <w:tr w:rsidR="00551129" w:rsidRPr="007B30E8" w14:paraId="498DAA1E" w14:textId="77777777" w:rsidTr="00C96A6A">
        <w:trPr>
          <w:trHeight w:val="397"/>
        </w:trPr>
        <w:tc>
          <w:tcPr>
            <w:tcW w:w="880" w:type="pct"/>
          </w:tcPr>
          <w:p w14:paraId="735FEBCF" w14:textId="77777777" w:rsidR="009351DD" w:rsidRDefault="00FB6200" w:rsidP="00C96A6A">
            <w:pPr>
              <w:rPr>
                <w:b/>
              </w:rPr>
            </w:pPr>
            <w:r>
              <w:rPr>
                <w:b/>
              </w:rPr>
              <w:t xml:space="preserve">4. </w:t>
            </w:r>
          </w:p>
          <w:p w14:paraId="41E64921" w14:textId="77777777" w:rsidR="00DE3015" w:rsidRDefault="00DE3015" w:rsidP="00C96A6A">
            <w:pPr>
              <w:rPr>
                <w:b/>
              </w:rPr>
            </w:pPr>
            <w:r w:rsidRPr="00FB6200">
              <w:rPr>
                <w:b/>
              </w:rPr>
              <w:t xml:space="preserve">Mniejszości </w:t>
            </w:r>
            <w:r w:rsidR="00C96A6A">
              <w:rPr>
                <w:b/>
              </w:rPr>
              <w:t>i migranci</w:t>
            </w:r>
          </w:p>
          <w:p w14:paraId="3A90443D" w14:textId="77777777" w:rsidR="005251C0" w:rsidRPr="005251C0" w:rsidRDefault="005251C0" w:rsidP="00F23FAF"/>
        </w:tc>
        <w:tc>
          <w:tcPr>
            <w:tcW w:w="824" w:type="pct"/>
          </w:tcPr>
          <w:p w14:paraId="4B96BC6A" w14:textId="77777777" w:rsidR="00875FC3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- określa różnicę między obywatelami RP a cudzoziemcami,</w:t>
            </w:r>
          </w:p>
          <w:p w14:paraId="70C709B1" w14:textId="77777777" w:rsidR="00F23FAF" w:rsidRPr="00F23FAF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- odczytuje z mapy, gdzie znajdują się największe skupiska mniejszości narodowych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i etnicznych w Polsce,</w:t>
            </w:r>
          </w:p>
          <w:p w14:paraId="1ECBCDAE" w14:textId="77777777" w:rsidR="00875FC3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- wyjaśnia, czym jest Polonia,</w:t>
            </w:r>
          </w:p>
          <w:p w14:paraId="0B9E41CA" w14:textId="77777777" w:rsidR="00DE3015" w:rsidRPr="007B30E8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- znajduje na mapie państwa, w których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ystępuje najliczniejsza Polonia.</w:t>
            </w:r>
          </w:p>
        </w:tc>
        <w:tc>
          <w:tcPr>
            <w:tcW w:w="824" w:type="pct"/>
          </w:tcPr>
          <w:p w14:paraId="514E90FD" w14:textId="77777777" w:rsidR="00BF0FEA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wyjaśnia, czym są mniejszość narodowa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i etniczna,</w:t>
            </w:r>
          </w:p>
          <w:p w14:paraId="4E1D1300" w14:textId="77777777" w:rsidR="00875FC3" w:rsidRDefault="00F23FA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- podaje nazwę </w:t>
            </w:r>
            <w:r w:rsidR="00631964" w:rsidRPr="00631964">
              <w:rPr>
                <w:rFonts w:asciiTheme="minorHAnsi" w:hAnsiTheme="minorHAnsi" w:cstheme="minorHAnsi"/>
                <w:sz w:val="22"/>
                <w:szCs w:val="22"/>
              </w:rPr>
              <w:t xml:space="preserve">języka regionalnego </w:t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uznanego w polskim prawie,</w:t>
            </w:r>
          </w:p>
          <w:p w14:paraId="4C6EBFB7" w14:textId="77777777" w:rsidR="00BF0FEA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rozróżnia imigrantów, emigrantów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i uchodźców,</w:t>
            </w:r>
          </w:p>
          <w:p w14:paraId="4FBDABB7" w14:textId="77777777" w:rsidR="00F23FAF" w:rsidRPr="00F23FAF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- tłumaczy, czym jest azyl,</w:t>
            </w:r>
          </w:p>
          <w:p w14:paraId="3A717C53" w14:textId="77777777" w:rsidR="00875FC3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- wymienia mniejszości narodowe i etniczne we współczesnej Polsce,</w:t>
            </w:r>
          </w:p>
          <w:p w14:paraId="2EBB44C2" w14:textId="77777777" w:rsidR="00F23FAF" w:rsidRPr="00F23FAF" w:rsidRDefault="00F23FAF" w:rsidP="00F23FA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- gromadzi informacje na temat inicjatyw kulturalnych podejmowanych przez środowiska mniejszości narodowych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i etnicznych w Polsce,</w:t>
            </w:r>
          </w:p>
          <w:p w14:paraId="6149A0B0" w14:textId="77777777" w:rsidR="00DE3015" w:rsidRPr="007B30E8" w:rsidRDefault="00F23FAF" w:rsidP="008928A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projektu dotyczącego koncepcji kampanii informacyjnej popularyzującej </w:t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dorobek wybranych mniejszości narodowych lub etnicznych mieszkających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23FAF">
              <w:rPr>
                <w:rFonts w:asciiTheme="minorHAnsi" w:hAnsiTheme="minorHAnsi" w:cstheme="minorHAnsi"/>
                <w:sz w:val="22"/>
                <w:szCs w:val="22"/>
              </w:rPr>
              <w:t>w Polsce.</w:t>
            </w:r>
          </w:p>
        </w:tc>
        <w:tc>
          <w:tcPr>
            <w:tcW w:w="824" w:type="pct"/>
          </w:tcPr>
          <w:p w14:paraId="60A67473" w14:textId="77777777"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na czym polega różnica między mniejszością narodową a etniczną,</w:t>
            </w:r>
          </w:p>
          <w:p w14:paraId="6CCE4AEC" w14:textId="77777777" w:rsidR="00BF0FEA" w:rsidRPr="00BF0FEA" w:rsidRDefault="00781214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tłumaczy</w:t>
            </w:r>
            <w:r w:rsidR="00BF0FEA" w:rsidRPr="00BF0FEA">
              <w:rPr>
                <w:rFonts w:asciiTheme="minorHAnsi" w:hAnsiTheme="minorHAnsi" w:cstheme="minorHAnsi"/>
                <w:sz w:val="22"/>
                <w:szCs w:val="22"/>
              </w:rPr>
              <w:t>, dlaczego uchodźcom przysługują szczególne prawa,</w:t>
            </w:r>
          </w:p>
          <w:p w14:paraId="411D3632" w14:textId="77777777" w:rsidR="00BF0FEA" w:rsidRPr="00BF0FEA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wymienia podstawowe prawa mniejszości w Polsce,</w:t>
            </w:r>
          </w:p>
          <w:p w14:paraId="18B4FCC0" w14:textId="77777777" w:rsidR="00DE3015" w:rsidRPr="007B30E8" w:rsidRDefault="007812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podaje</w:t>
            </w:r>
            <w:r w:rsidR="00BF0FEA"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 korzyści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jakie</w:t>
            </w:r>
            <w:r w:rsidR="00BF0FEA"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 niesie dla Polaków poznawanie kultury mni</w:t>
            </w:r>
            <w:r w:rsidR="00BF0FEA">
              <w:rPr>
                <w:rFonts w:asciiTheme="minorHAnsi" w:hAnsiTheme="minorHAnsi" w:cstheme="minorHAnsi"/>
                <w:sz w:val="22"/>
                <w:szCs w:val="22"/>
              </w:rPr>
              <w:t>ejszości zamieszkujących Polskę.</w:t>
            </w:r>
          </w:p>
        </w:tc>
        <w:tc>
          <w:tcPr>
            <w:tcW w:w="824" w:type="pct"/>
          </w:tcPr>
          <w:p w14:paraId="72510A65" w14:textId="77777777"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przedstawia strukturę ludności zamieszkującej terytorium Polski,</w:t>
            </w:r>
          </w:p>
          <w:p w14:paraId="2A08AAD2" w14:textId="77777777"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tłumaczy, jakie cechy języka kaszubskiego zadecydowały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o uznaniu go za język regionalny,</w:t>
            </w:r>
          </w:p>
          <w:p w14:paraId="298E03F2" w14:textId="77777777"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omawia czynniki przyciągające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i wypychające wpływające na migrację,</w:t>
            </w:r>
          </w:p>
          <w:p w14:paraId="483A2398" w14:textId="77777777" w:rsidR="00F23FAF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na podstawie tekstu ustawy podaje kryteria, które decydują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w Polsce o uznaniu danej społeczności za mniejszość narodową lub etniczną,</w:t>
            </w:r>
          </w:p>
          <w:p w14:paraId="79745F66" w14:textId="77777777" w:rsidR="00DE3015" w:rsidRPr="007B30E8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uzasadnia konieczność ochrony prawnej mnie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jszości narodowych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etnicznych.</w:t>
            </w:r>
          </w:p>
        </w:tc>
        <w:tc>
          <w:tcPr>
            <w:tcW w:w="824" w:type="pct"/>
          </w:tcPr>
          <w:p w14:paraId="007CBC74" w14:textId="77777777" w:rsidR="00BF0FEA" w:rsidRPr="00BF0FEA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wyjaśnia, co wpłynęło na rozlokowanie skupisk poszczególnych mniejszości narodowych w Polsce,</w:t>
            </w:r>
          </w:p>
          <w:p w14:paraId="4C564CF0" w14:textId="77777777" w:rsidR="00F23FAF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określa czynniki, które miały wpływ na rozmieszczenie Polonii na świecie,</w:t>
            </w:r>
          </w:p>
          <w:p w14:paraId="25D25FC4" w14:textId="77777777" w:rsidR="00BF0FEA" w:rsidRPr="00BF0FEA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- przygotowuje wystąpienie dotyczące kryzysów uchodźczych na świecie,</w:t>
            </w:r>
          </w:p>
          <w:p w14:paraId="12B0B993" w14:textId="77777777" w:rsidR="00F23FAF" w:rsidRDefault="00BF0FEA" w:rsidP="00BF0F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opracowuje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formie prezentację na temat kultury mniejszości narodowych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i etnicznych w Polsce,</w:t>
            </w:r>
          </w:p>
          <w:p w14:paraId="20CBE7F0" w14:textId="77777777" w:rsidR="00DE3015" w:rsidRPr="007B30E8" w:rsidRDefault="00BF0FE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 xml:space="preserve">- przyjmuje rolę lidera w prowadzeniu projektu dotyczącego koncepcji kampanii informacyjnej popularyzującej dorobek wybranych mniejszości </w:t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narodowych lub etnicznych mieszkających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F0FEA">
              <w:rPr>
                <w:rFonts w:asciiTheme="minorHAnsi" w:hAnsiTheme="minorHAnsi" w:cstheme="minorHAnsi"/>
                <w:sz w:val="22"/>
                <w:szCs w:val="22"/>
              </w:rPr>
              <w:t>w Polsce.</w:t>
            </w:r>
          </w:p>
        </w:tc>
      </w:tr>
      <w:tr w:rsidR="00551129" w:rsidRPr="007B30E8" w14:paraId="12DE05A8" w14:textId="77777777" w:rsidTr="008B0F94">
        <w:trPr>
          <w:trHeight w:val="694"/>
        </w:trPr>
        <w:tc>
          <w:tcPr>
            <w:tcW w:w="880" w:type="pct"/>
          </w:tcPr>
          <w:p w14:paraId="5AC4291F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Tolerancja i przejawy ksenofobii</w:t>
            </w:r>
          </w:p>
          <w:p w14:paraId="326A7D81" w14:textId="77777777" w:rsidR="00BF0FEA" w:rsidRPr="00BF0FEA" w:rsidRDefault="00BF0FEA" w:rsidP="002C2DEF"/>
        </w:tc>
        <w:tc>
          <w:tcPr>
            <w:tcW w:w="824" w:type="pct"/>
          </w:tcPr>
          <w:p w14:paraId="3A5D7F47" w14:textId="77777777" w:rsidR="00BF0FEA" w:rsidRDefault="002C2DE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tłumaczy, czym jest tolerancja,</w:t>
            </w:r>
          </w:p>
          <w:p w14:paraId="2A347FAD" w14:textId="77777777" w:rsidR="004352CD" w:rsidRDefault="002C2DEF" w:rsidP="00303BF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rozpoznaje przejawy ksenofobii, w tym rasi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zmu, szowinizmu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antysemityzmu</w:t>
            </w:r>
            <w:r w:rsidR="004352C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FE89039" w14:textId="4E85BC51" w:rsidR="00DE3015" w:rsidRPr="00BC4FB8" w:rsidRDefault="004352CD" w:rsidP="00303BF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wyjaśnia, czym </w:t>
            </w:r>
            <w:r w:rsidR="0083557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są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hejt i mowa nienawiści</w:t>
            </w:r>
            <w:r w:rsidR="002C2DEF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07F1B4D9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wyjaśnia, czym są stereotypy,</w:t>
            </w:r>
          </w:p>
          <w:p w14:paraId="5EB3B003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podaje definicję nietolerancji,</w:t>
            </w:r>
          </w:p>
          <w:p w14:paraId="2E74525C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określa, czym jest ksenofobia,</w:t>
            </w:r>
          </w:p>
          <w:p w14:paraId="3F886325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- objaśnia, czym są szowinizm, rasizm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i antysemityzm,</w:t>
            </w:r>
          </w:p>
          <w:p w14:paraId="6E506678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- wskazuje skutki szowinizmu, rasizmu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i antysemityzmu,</w:t>
            </w:r>
          </w:p>
          <w:p w14:paraId="1D77F63E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tłumaczy, czym jest kosmopolityzm,</w:t>
            </w:r>
          </w:p>
          <w:p w14:paraId="1E2E6AB0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podaje definicję Holokaustu,</w:t>
            </w:r>
          </w:p>
          <w:p w14:paraId="75BFA452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- opracowuje sposoby przeciwdziałania nietolerancji,</w:t>
            </w:r>
          </w:p>
          <w:p w14:paraId="540FDB71" w14:textId="77777777" w:rsidR="002C2DEF" w:rsidRPr="002C2DEF" w:rsidRDefault="002C2DEF" w:rsidP="002C2DE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>w dyskusji o granicach tolerancji,</w:t>
            </w:r>
          </w:p>
          <w:p w14:paraId="7F626F6A" w14:textId="77777777" w:rsidR="00DE3015" w:rsidRPr="007B30E8" w:rsidRDefault="002C2DEF" w:rsidP="000E64D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0E64DB">
              <w:rPr>
                <w:rFonts w:asciiTheme="minorHAnsi" w:hAnsiTheme="minorHAnsi" w:cstheme="minorHAnsi"/>
                <w:sz w:val="22"/>
                <w:szCs w:val="22"/>
              </w:rPr>
              <w:t>opowiada o swoich wrażeniach</w:t>
            </w:r>
            <w:r w:rsidRPr="002C2DEF">
              <w:rPr>
                <w:rFonts w:asciiTheme="minorHAnsi" w:hAnsiTheme="minorHAnsi" w:cstheme="minorHAnsi"/>
                <w:sz w:val="22"/>
                <w:szCs w:val="22"/>
              </w:rPr>
              <w:t xml:space="preserve"> po przeczytaniu tekstu źródłowego.</w:t>
            </w:r>
          </w:p>
        </w:tc>
        <w:tc>
          <w:tcPr>
            <w:tcW w:w="824" w:type="pct"/>
          </w:tcPr>
          <w:p w14:paraId="7E592EE3" w14:textId="77777777" w:rsidR="00EB2922" w:rsidRP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omawia cechy stereotypu,</w:t>
            </w:r>
          </w:p>
          <w:p w14:paraId="3E68C48F" w14:textId="77777777" w:rsidR="002C2DEF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przytacza argumenty obalające wybrane stereotypy,</w:t>
            </w:r>
          </w:p>
          <w:p w14:paraId="544972CC" w14:textId="77777777" w:rsidR="00EB2922" w:rsidRP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- przedstawia konsekwencje braku tolerancji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w społeczeństwie,</w:t>
            </w:r>
          </w:p>
          <w:p w14:paraId="20C5D593" w14:textId="77777777" w:rsidR="00EB2922" w:rsidRP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charakteryzuje przyczyny i skutki ksenofobii,</w:t>
            </w:r>
          </w:p>
          <w:p w14:paraId="108A2988" w14:textId="2BD1FDC8" w:rsidR="004352CD" w:rsidRPr="00F4529C" w:rsidRDefault="00EB292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określa różnice międ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zy ksenofobią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0E64DB">
              <w:rPr>
                <w:rFonts w:asciiTheme="minorHAnsi" w:hAnsiTheme="minorHAnsi" w:cstheme="minorHAnsi"/>
                <w:sz w:val="22"/>
                <w:szCs w:val="22"/>
              </w:rPr>
              <w:t>a kosmopolityzmem,</w:t>
            </w:r>
          </w:p>
          <w:p w14:paraId="580ADE36" w14:textId="77777777" w:rsidR="00DE3015" w:rsidRPr="007B30E8" w:rsidRDefault="000E64D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analizuje tekst źródłowy.</w:t>
            </w:r>
          </w:p>
        </w:tc>
        <w:tc>
          <w:tcPr>
            <w:tcW w:w="824" w:type="pct"/>
          </w:tcPr>
          <w:p w14:paraId="33FBB055" w14:textId="77777777" w:rsidR="002C2DEF" w:rsidRDefault="00EB292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- wskazuje ograniczenia postawy tolerancyjnej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0E64DB">
              <w:rPr>
                <w:rFonts w:asciiTheme="minorHAnsi" w:hAnsiTheme="minorHAnsi" w:cstheme="minorHAnsi"/>
                <w:sz w:val="22"/>
                <w:szCs w:val="22"/>
              </w:rPr>
              <w:t>i tłumaczy</w:t>
            </w: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 ich przyczyny,</w:t>
            </w:r>
          </w:p>
          <w:p w14:paraId="59A88A3D" w14:textId="77777777" w:rsidR="002C2DEF" w:rsidRDefault="000E64D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omawia</w:t>
            </w:r>
            <w:r w:rsidR="00EB2922"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 różnice między szowinizmem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EB2922" w:rsidRPr="00EB2922">
              <w:rPr>
                <w:rFonts w:asciiTheme="minorHAnsi" w:hAnsiTheme="minorHAnsi" w:cstheme="minorHAnsi"/>
                <w:sz w:val="22"/>
                <w:szCs w:val="22"/>
              </w:rPr>
              <w:t>a nacjonalizmem,</w:t>
            </w:r>
          </w:p>
          <w:p w14:paraId="31CC2C70" w14:textId="77777777" w:rsidR="00EB2922" w:rsidRP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- prezentuje konsekwencje upowszechniania się ksenofobii, w tym rasizmu, szowinizmu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i antysemityzmu,</w:t>
            </w:r>
          </w:p>
          <w:p w14:paraId="00D19C35" w14:textId="227DE4E5" w:rsidR="00EB2922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>- formułuje argumenty na poparcie tezy, że walka z brakiem tolerancji jest ważna dla funkcjonowania społeczeństwa,</w:t>
            </w:r>
          </w:p>
          <w:p w14:paraId="4F4D8103" w14:textId="77777777" w:rsidR="0083557D" w:rsidRPr="00BC4FB8" w:rsidRDefault="00F4529C" w:rsidP="00EB292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formułuje argumenty na poparcie tezy, że pogodzenie różnych tożsamości społeczno-</w:t>
            </w:r>
          </w:p>
          <w:p w14:paraId="52C2F789" w14:textId="6BFFCC4C" w:rsidR="00F4529C" w:rsidRPr="00BC4FB8" w:rsidRDefault="0083557D" w:rsidP="00EB292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</w:t>
            </w:r>
            <w:r w:rsidR="00F4529C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kulturowych jest możliwe,</w:t>
            </w:r>
          </w:p>
          <w:p w14:paraId="046256BA" w14:textId="77777777" w:rsidR="00DE3015" w:rsidRPr="007B30E8" w:rsidRDefault="00EB2922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t xml:space="preserve">- analizuje tekst źródłowy, omawia </w:t>
            </w:r>
            <w:r w:rsidRPr="00EB292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problemy w nim poruszone i formułuje swoje stanowisko wobec nich.</w:t>
            </w:r>
          </w:p>
        </w:tc>
        <w:tc>
          <w:tcPr>
            <w:tcW w:w="824" w:type="pct"/>
          </w:tcPr>
          <w:p w14:paraId="4BA5DD43" w14:textId="77777777" w:rsidR="002C2DEF" w:rsidRDefault="00EB292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wpływ skrajnych postaw na historię XX w.</w:t>
            </w:r>
          </w:p>
          <w:p w14:paraId="35262173" w14:textId="77777777" w:rsidR="00DE3015" w:rsidRPr="007B30E8" w:rsidRDefault="00DE3015" w:rsidP="00EB292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6A6A" w:rsidRPr="007B30E8" w14:paraId="0E3C41D9" w14:textId="77777777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6A8BBF71" w14:textId="77777777" w:rsidR="00C96A6A" w:rsidRPr="00C96A6A" w:rsidRDefault="00C96A6A" w:rsidP="00C96A6A">
            <w:pPr>
              <w:pStyle w:val="Default"/>
              <w:tabs>
                <w:tab w:val="left" w:pos="525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Polska państwem demokratycznym</w:t>
            </w:r>
          </w:p>
        </w:tc>
      </w:tr>
      <w:tr w:rsidR="00551129" w:rsidRPr="007B30E8" w14:paraId="2BDC9F17" w14:textId="77777777" w:rsidTr="00C96A6A">
        <w:trPr>
          <w:trHeight w:val="397"/>
        </w:trPr>
        <w:tc>
          <w:tcPr>
            <w:tcW w:w="880" w:type="pct"/>
          </w:tcPr>
          <w:p w14:paraId="38B6D59C" w14:textId="77777777" w:rsidR="00DE3015" w:rsidRDefault="00EB2922" w:rsidP="00EB2922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B2922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Państwo i demokracja</w:t>
            </w:r>
          </w:p>
          <w:p w14:paraId="592D88DA" w14:textId="77777777" w:rsidR="00EB2922" w:rsidRPr="00EB2922" w:rsidRDefault="00EB292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2E80277" w14:textId="77777777" w:rsidR="00234928" w:rsidRPr="00234928" w:rsidRDefault="00234928" w:rsidP="002349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34928">
              <w:rPr>
                <w:rFonts w:asciiTheme="minorHAnsi" w:hAnsiTheme="minorHAnsi" w:cstheme="minorHAnsi"/>
                <w:sz w:val="22"/>
                <w:szCs w:val="22"/>
              </w:rPr>
              <w:t>- określa, czym jest państwo,</w:t>
            </w:r>
          </w:p>
          <w:p w14:paraId="59B35EF4" w14:textId="77777777" w:rsidR="00EB2922" w:rsidRDefault="00234928" w:rsidP="002349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34928">
              <w:rPr>
                <w:rFonts w:asciiTheme="minorHAnsi" w:hAnsiTheme="minorHAnsi" w:cstheme="minorHAnsi"/>
                <w:sz w:val="22"/>
                <w:szCs w:val="22"/>
              </w:rPr>
              <w:t>- podaje cechy państwa,</w:t>
            </w:r>
          </w:p>
          <w:p w14:paraId="514E9AAB" w14:textId="11871898" w:rsidR="00DE3015" w:rsidRPr="00BB35DA" w:rsidRDefault="00234928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34928">
              <w:rPr>
                <w:rFonts w:asciiTheme="minorHAnsi" w:hAnsiTheme="minorHAnsi" w:cstheme="minorHAnsi"/>
                <w:sz w:val="22"/>
                <w:szCs w:val="22"/>
              </w:rPr>
              <w:t>- wymienia nazwy współczesnych ustrojów politycznych (demokrac</w:t>
            </w:r>
            <w:r w:rsidR="00B36112">
              <w:rPr>
                <w:rFonts w:asciiTheme="minorHAnsi" w:hAnsiTheme="minorHAnsi" w:cstheme="minorHAnsi"/>
                <w:sz w:val="22"/>
                <w:szCs w:val="22"/>
              </w:rPr>
              <w:t>ja, autorytaryzm, totalitaryzm)</w:t>
            </w:r>
            <w:r w:rsidR="00BB35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4F907EC4" w14:textId="77777777" w:rsidR="00EB2922" w:rsidRDefault="00B3611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- wylicza podstawowe funkcje państwa,</w:t>
            </w:r>
          </w:p>
          <w:p w14:paraId="755C0D93" w14:textId="77777777" w:rsidR="00EB2922" w:rsidRDefault="00B3611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rozróżnia funkcje wewnętrzne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i zewnętrzne państwa,</w:t>
            </w:r>
          </w:p>
          <w:p w14:paraId="6781C194" w14:textId="77777777" w:rsidR="00EB2922" w:rsidRDefault="00B3611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różnicę między monarchią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a republiką,</w:t>
            </w:r>
          </w:p>
          <w:p w14:paraId="77EC2A4C" w14:textId="4E097DFE" w:rsidR="00EB2922" w:rsidRDefault="00B3611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podaje główne różnice między demokracją, autorytaryzmem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a totalitaryzmem,</w:t>
            </w:r>
          </w:p>
          <w:p w14:paraId="5D33598E" w14:textId="39A6749B" w:rsidR="00BB35DA" w:rsidRPr="00BC4FB8" w:rsidRDefault="00BB35DA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wymienia zasady, na których opiera się funkcjonowanie demokracji,</w:t>
            </w:r>
          </w:p>
          <w:p w14:paraId="68D02969" w14:textId="77777777" w:rsidR="00B36112" w:rsidRPr="00B36112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wyjaśnia, czym</w:t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 się różni demokracja bezpośrednia od pośredniej,</w:t>
            </w:r>
          </w:p>
          <w:p w14:paraId="14D199C8" w14:textId="77777777" w:rsidR="00EB2922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- wymienia podstawowe formy demokracji bezpośredniej,</w:t>
            </w:r>
          </w:p>
          <w:p w14:paraId="48055211" w14:textId="77777777" w:rsidR="00B36112" w:rsidRPr="00B36112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wskazuje na mapie Europy monarchie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i republiki,</w:t>
            </w:r>
          </w:p>
          <w:p w14:paraId="0F2A29CD" w14:textId="77777777" w:rsidR="00B36112" w:rsidRPr="00B36112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określa korzyści, jakie daje obywatelom ustrój demokratyczny,</w:t>
            </w:r>
          </w:p>
          <w:p w14:paraId="5F9245DB" w14:textId="77777777" w:rsidR="00DE3015" w:rsidRPr="007B30E8" w:rsidRDefault="00B36112" w:rsidP="00B3611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 xml:space="preserve">w dyskusji na temat możliwości życia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36112">
              <w:rPr>
                <w:rFonts w:asciiTheme="minorHAnsi" w:hAnsiTheme="minorHAnsi" w:cstheme="minorHAnsi"/>
                <w:sz w:val="22"/>
                <w:szCs w:val="22"/>
              </w:rPr>
              <w:t>w Polsce bez władzy państwowej.</w:t>
            </w:r>
          </w:p>
        </w:tc>
        <w:tc>
          <w:tcPr>
            <w:tcW w:w="824" w:type="pct"/>
          </w:tcPr>
          <w:p w14:paraId="098EDF18" w14:textId="77777777" w:rsidR="00B36112" w:rsidRPr="00BC4FB8" w:rsidRDefault="005E1E14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- wskazuje różnice między narodem </w:t>
            </w:r>
            <w:r w:rsidR="005240C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 państwem,</w:t>
            </w:r>
          </w:p>
          <w:p w14:paraId="49114AD9" w14:textId="77777777" w:rsidR="00B36112" w:rsidRPr="00BC4FB8" w:rsidRDefault="005E1E14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omawia znaczenie suwerenności </w:t>
            </w:r>
            <w:r w:rsidR="00A15AD1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 przymusowości państwa,</w:t>
            </w:r>
          </w:p>
          <w:p w14:paraId="37714A56" w14:textId="77777777" w:rsidR="00B36112" w:rsidRPr="00BC4FB8" w:rsidRDefault="005E1E14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charakteryzuje poszczególne funkcje wewnętrzne </w:t>
            </w:r>
            <w:r w:rsidR="00A15AD1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 zewnętrzne państwa,</w:t>
            </w:r>
          </w:p>
          <w:p w14:paraId="103DA77A" w14:textId="7EE986D0" w:rsidR="00B36112" w:rsidRPr="00BC4FB8" w:rsidRDefault="005E1E14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tłumaczy, czym jest demokracja konstytucyjna,</w:t>
            </w:r>
          </w:p>
          <w:p w14:paraId="5FE5E5D4" w14:textId="104DCA73" w:rsidR="00BB35DA" w:rsidRPr="00BC4FB8" w:rsidRDefault="00BB35DA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wyjaśnia i omawia zasady, na których opiera się funkcjonowanie demokracji,</w:t>
            </w:r>
          </w:p>
          <w:p w14:paraId="135C63B0" w14:textId="0C68505A" w:rsidR="00E70A6E" w:rsidRPr="00BC4FB8" w:rsidRDefault="00E70A6E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wyjaśnia zasadę suwerenności narodu,</w:t>
            </w:r>
          </w:p>
          <w:p w14:paraId="18DF498A" w14:textId="4F8BF919" w:rsidR="00E70A6E" w:rsidRPr="00BC4FB8" w:rsidRDefault="00E70A6E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podaje przykłady spraw, które mogą zostać poddane pod referendum lub stać się przedmiotem konsultacji społecznych,</w:t>
            </w:r>
          </w:p>
          <w:p w14:paraId="284EABD1" w14:textId="77777777" w:rsidR="00DE3015" w:rsidRPr="00BC4FB8" w:rsidRDefault="005E1E14" w:rsidP="00FB7724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- wskazuje wady </w:t>
            </w:r>
            <w:r w:rsidR="005240C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 zalety demokr</w:t>
            </w:r>
            <w:r w:rsidR="00FB7724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acji bezpośredniej </w:t>
            </w:r>
            <w:r w:rsidR="005240C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</w:r>
            <w:r w:rsidR="00A15AD1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 pośredniej,</w:t>
            </w:r>
          </w:p>
          <w:p w14:paraId="6D22491D" w14:textId="77777777" w:rsidR="00A15AD1" w:rsidRPr="00BC4FB8" w:rsidRDefault="00A15AD1" w:rsidP="00A15AD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aktywnie uczestniczy w dyskusji na temat możliwości życia </w:t>
            </w:r>
          </w:p>
          <w:p w14:paraId="575BD5B8" w14:textId="77777777" w:rsidR="00A15AD1" w:rsidRPr="00BC4FB8" w:rsidRDefault="00A15AD1" w:rsidP="00A15AD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 Polsce bez władzy państwowej.</w:t>
            </w:r>
          </w:p>
        </w:tc>
        <w:tc>
          <w:tcPr>
            <w:tcW w:w="824" w:type="pct"/>
          </w:tcPr>
          <w:p w14:paraId="7922DB2B" w14:textId="77777777"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uzasadnia potrzebę realizowania przez państwo funkcji zewnętrznych,</w:t>
            </w:r>
          </w:p>
          <w:p w14:paraId="493EECF8" w14:textId="77777777"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- analizuje różnice między demokracją,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autorytaryzmem</w:t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a totalitaryzmem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w obszarach władzy, praw obywateli, wolności słowa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i mediów oraz ideologii państwowej,</w:t>
            </w:r>
          </w:p>
          <w:p w14:paraId="0E15B2C0" w14:textId="77777777" w:rsidR="00DE3015" w:rsidRPr="007B30E8" w:rsidRDefault="005E1E14" w:rsidP="00FB772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na temat możliwości życia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w Polsce bez władzy państwowej, prezentuje stanowisko swojej grupy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i przytacza trafne argumenty.</w:t>
            </w:r>
          </w:p>
        </w:tc>
        <w:tc>
          <w:tcPr>
            <w:tcW w:w="824" w:type="pct"/>
          </w:tcPr>
          <w:p w14:paraId="71771C41" w14:textId="77777777"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- ocenia stan demokracji w państwie i uzasadnia swoje zdanie,</w:t>
            </w:r>
          </w:p>
          <w:p w14:paraId="0183E5C6" w14:textId="77777777"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- określa, jak zmieniła się liczba monarchii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i republik w Europie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 xml:space="preserve">w ciągu ostatnich </w:t>
            </w:r>
            <w:r w:rsidR="00A15AD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200 lat,</w:t>
            </w:r>
          </w:p>
          <w:p w14:paraId="3C128FA8" w14:textId="77777777" w:rsidR="00B36112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- wyjaśnia, dlaczego większość państw demokratycznych rzadko wykorzystuje model bezpośredni,</w:t>
            </w:r>
          </w:p>
          <w:p w14:paraId="2F1DF8C0" w14:textId="77777777" w:rsidR="00DE3015" w:rsidRPr="007B30E8" w:rsidRDefault="005E1E1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E1E14">
              <w:rPr>
                <w:rFonts w:asciiTheme="minorHAnsi" w:hAnsiTheme="minorHAnsi" w:cstheme="minorHAnsi"/>
                <w:sz w:val="22"/>
                <w:szCs w:val="22"/>
              </w:rPr>
              <w:t>- ocenia, która historyczna forma demokracji jest najbardziej zbliżona do dzisi</w:t>
            </w:r>
            <w:r w:rsidR="00FB7724">
              <w:rPr>
                <w:rFonts w:asciiTheme="minorHAnsi" w:hAnsiTheme="minorHAnsi" w:cstheme="minorHAnsi"/>
                <w:sz w:val="22"/>
                <w:szCs w:val="22"/>
              </w:rPr>
              <w:t>ejszego ustroju demokratycznego.</w:t>
            </w:r>
          </w:p>
        </w:tc>
      </w:tr>
      <w:tr w:rsidR="00551129" w:rsidRPr="007B30E8" w14:paraId="06E84580" w14:textId="77777777" w:rsidTr="00C96A6A">
        <w:trPr>
          <w:trHeight w:val="397"/>
        </w:trPr>
        <w:tc>
          <w:tcPr>
            <w:tcW w:w="880" w:type="pct"/>
          </w:tcPr>
          <w:p w14:paraId="49CFF7D1" w14:textId="77777777"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C96A6A" w:rsidRPr="00C96A6A">
              <w:rPr>
                <w:rFonts w:asciiTheme="minorHAnsi" w:hAnsiTheme="minorHAnsi" w:cstheme="minorHAnsi"/>
                <w:b/>
                <w:sz w:val="22"/>
                <w:szCs w:val="22"/>
              </w:rPr>
              <w:t>Ustrój Rzeczypospolitej Polskiej</w:t>
            </w:r>
          </w:p>
          <w:p w14:paraId="4A62EB2F" w14:textId="77777777" w:rsidR="00F915F2" w:rsidRPr="00F915F2" w:rsidRDefault="00F915F2" w:rsidP="00947AD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FE5573E" w14:textId="77777777"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- określa znaczenie konstytucji w państwie,</w:t>
            </w:r>
          </w:p>
          <w:p w14:paraId="2C50D851" w14:textId="77777777"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- wymienia główne rodzaje władzy państwowej,</w:t>
            </w:r>
          </w:p>
          <w:p w14:paraId="34875964" w14:textId="77777777"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- opisuje konstrukcję tekstu </w:t>
            </w:r>
            <w:r w:rsidRPr="00947AD3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77D337C" w14:textId="77777777" w:rsidR="00DE3015" w:rsidRPr="007B30E8" w:rsidRDefault="00DE3015" w:rsidP="00947AD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292CF3F1" w14:textId="77777777" w:rsidR="003C3E36" w:rsidRPr="003C3E36" w:rsidRDefault="003C3E36" w:rsidP="003C3E3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- wyjaśnia, czym jest państwo prawa,</w:t>
            </w:r>
          </w:p>
          <w:p w14:paraId="3C971A80" w14:textId="77777777" w:rsidR="00F915F2" w:rsidRDefault="003C3E36" w:rsidP="003C3E3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- tłumaczy, czym są akty prawne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 i podaje ich główne rodzaje,</w:t>
            </w:r>
          </w:p>
          <w:p w14:paraId="0BE071F3" w14:textId="77777777"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- wskazuje główne aspekty określone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w konstytucji,</w:t>
            </w:r>
          </w:p>
          <w:p w14:paraId="3C803BC3" w14:textId="77777777"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- podaje, jaką funkcję pełni Trybunał Konstytucyjny,</w:t>
            </w:r>
          </w:p>
          <w:p w14:paraId="1E81826E" w14:textId="77777777" w:rsidR="00F915F2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- wylicza podstawowe zasady ustroju Polski zawarte w </w:t>
            </w:r>
            <w:r w:rsidRPr="00947AD3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9758096" w14:textId="77777777" w:rsidR="005C6888" w:rsidRPr="005C6888" w:rsidRDefault="00EA0A8C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wymienia</w:t>
            </w:r>
            <w:r w:rsidR="005C6888"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wartości, do których odwołuje się preambuła </w:t>
            </w:r>
            <w:r w:rsidR="005C6888"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="005C6888" w:rsidRPr="005C688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BD2F765" w14:textId="77777777" w:rsidR="005C6888" w:rsidRDefault="005C6888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odnajduje w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rozdziały, w których 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 xml:space="preserve">zostały 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opisane wolnoś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 xml:space="preserve">ci, prawa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 obowiązki obywateli,</w:t>
            </w:r>
          </w:p>
          <w:p w14:paraId="4769D607" w14:textId="5990AEF9" w:rsidR="00F915F2" w:rsidRDefault="00EA0A8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znajduje</w:t>
            </w:r>
            <w:r w:rsidR="003C3E36"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 potrzebne informacje we fragmencie ustawy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3C3E36" w:rsidRPr="003C3E36">
              <w:rPr>
                <w:rFonts w:asciiTheme="minorHAnsi" w:hAnsiTheme="minorHAnsi" w:cstheme="minorHAnsi"/>
                <w:sz w:val="22"/>
                <w:szCs w:val="22"/>
              </w:rPr>
              <w:t>o referendum ogólnokrajowym,</w:t>
            </w:r>
          </w:p>
          <w:p w14:paraId="1E9566BE" w14:textId="2C9A6E86" w:rsidR="00976BA6" w:rsidRPr="00976BA6" w:rsidRDefault="00976BA6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76BA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wymienia sprawy, które mogą być poddane pod referendum ogólnokrajowe,</w:t>
            </w:r>
          </w:p>
          <w:p w14:paraId="5CBF6827" w14:textId="77777777" w:rsidR="00DE3015" w:rsidRPr="007B30E8" w:rsidRDefault="003C3E3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C3E36">
              <w:rPr>
                <w:rFonts w:asciiTheme="minorHAnsi" w:hAnsiTheme="minorHAnsi" w:cstheme="minorHAnsi"/>
                <w:sz w:val="22"/>
                <w:szCs w:val="22"/>
              </w:rPr>
              <w:t>w przygotowaniu prezentacji na temat historii polskich konstytucji.</w:t>
            </w:r>
          </w:p>
        </w:tc>
        <w:tc>
          <w:tcPr>
            <w:tcW w:w="824" w:type="pct"/>
          </w:tcPr>
          <w:p w14:paraId="360B93C9" w14:textId="77777777" w:rsidR="005C6888" w:rsidRPr="005C6888" w:rsidRDefault="005C6888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tłumaczy zasadę konstytucjonalizmu,</w:t>
            </w:r>
          </w:p>
          <w:p w14:paraId="753143E8" w14:textId="713ABD86" w:rsidR="00947AD3" w:rsidRDefault="005C6888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- określa znaczenie zasady trójpodziału władzy i równowagi władz dla funkcjonowania demokracji,</w:t>
            </w:r>
          </w:p>
          <w:p w14:paraId="7585B4E3" w14:textId="4E1597EE" w:rsidR="003814BE" w:rsidRPr="00BC4FB8" w:rsidRDefault="003814BE" w:rsidP="005C688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wyjaśnia, dlaczego w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republikach obowiązuje zakaz sprawowania dziedzicznej i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dożywotniej władzy,</w:t>
            </w:r>
          </w:p>
          <w:p w14:paraId="7E071CD4" w14:textId="77777777" w:rsidR="00947AD3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wymienia rozdziały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72DFF36" w14:textId="077C7F2F" w:rsidR="00DE3015" w:rsidRPr="007B30E8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poszczególne zasady ustroju RP zawarte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7AA49281" w14:textId="77777777" w:rsidR="00947AD3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omawia hierarchię aktów prawnych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w Polsce,</w:t>
            </w:r>
          </w:p>
          <w:p w14:paraId="1695618B" w14:textId="77777777" w:rsidR="00947AD3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opisuje procedurę zmiany konstytucji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i wyjaśnia, z jakiego powodu jest ona szczególna,</w:t>
            </w:r>
          </w:p>
          <w:p w14:paraId="7BCBBC94" w14:textId="77777777" w:rsidR="00947AD3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interpretuje artykuły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dotyczące referendum ogólnokrajowego,</w:t>
            </w:r>
          </w:p>
          <w:p w14:paraId="520E649D" w14:textId="77777777" w:rsidR="00DE3015" w:rsidRPr="007B30E8" w:rsidRDefault="005C6888" w:rsidP="005C688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wskazuje, które opisane w </w:t>
            </w:r>
            <w:r w:rsidRPr="005C6888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wolnośc</w:t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 xml:space="preserve">i, prawa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31964">
              <w:rPr>
                <w:rFonts w:asciiTheme="minorHAnsi" w:hAnsiTheme="minorHAnsi" w:cstheme="minorHAnsi"/>
                <w:sz w:val="22"/>
                <w:szCs w:val="22"/>
              </w:rPr>
              <w:t>i obowiązki obywateli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 uważa za najważn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t>iejsze</w:t>
            </w:r>
            <w:r w:rsidR="00EA0A8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t xml:space="preserve"> i uzasadnia swoje zdanie.</w:t>
            </w:r>
          </w:p>
        </w:tc>
        <w:tc>
          <w:tcPr>
            <w:tcW w:w="824" w:type="pct"/>
          </w:tcPr>
          <w:p w14:paraId="0D36B5C7" w14:textId="77777777" w:rsidR="00DE3015" w:rsidRPr="007B30E8" w:rsidRDefault="005C6888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EA0A8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i wyczerpującej </w:t>
            </w:r>
            <w:r w:rsidRPr="005C6888">
              <w:rPr>
                <w:rFonts w:asciiTheme="minorHAnsi" w:hAnsiTheme="minorHAnsi" w:cstheme="minorHAnsi"/>
                <w:sz w:val="22"/>
                <w:szCs w:val="22"/>
              </w:rPr>
              <w:t>formie prezentację na tema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 historii polskich konstytucji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14:paraId="18EF738E" w14:textId="77777777" w:rsidTr="00C96A6A">
        <w:trPr>
          <w:trHeight w:val="397"/>
        </w:trPr>
        <w:tc>
          <w:tcPr>
            <w:tcW w:w="880" w:type="pct"/>
          </w:tcPr>
          <w:p w14:paraId="17BEE771" w14:textId="42C3ACA3"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C96A6A">
              <w:rPr>
                <w:rFonts w:asciiTheme="minorHAnsi" w:hAnsiTheme="minorHAnsi" w:cstheme="minorHAnsi"/>
                <w:b/>
                <w:sz w:val="22"/>
                <w:szCs w:val="22"/>
              </w:rPr>
              <w:t>Sejm i Senat</w:t>
            </w:r>
            <w:r w:rsidR="009C50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RP</w:t>
            </w:r>
          </w:p>
          <w:p w14:paraId="11C18669" w14:textId="77777777" w:rsidR="000E7B20" w:rsidRPr="000E7B20" w:rsidRDefault="000E7B2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84E3200" w14:textId="77777777" w:rsidR="00950F0B" w:rsidRDefault="0003364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- określa, jakie organy pełnią w Polsce władzę ustawodawczą,</w:t>
            </w:r>
          </w:p>
          <w:p w14:paraId="7AE10B41" w14:textId="77777777"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- podaje skład polskiego parlamentu,</w:t>
            </w:r>
          </w:p>
          <w:p w14:paraId="2679B3FA" w14:textId="6D0458DF" w:rsidR="00950F0B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wymienia podstawowe kompetencje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ejmu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enatu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5FA3EEF" w14:textId="77777777" w:rsidR="00DE3015" w:rsidRPr="007B30E8" w:rsidRDefault="00033642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odczytuje dane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z wykresu dotyczącego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aktywności ustawodawczej sejmu.</w:t>
            </w:r>
          </w:p>
        </w:tc>
        <w:tc>
          <w:tcPr>
            <w:tcW w:w="824" w:type="pct"/>
          </w:tcPr>
          <w:p w14:paraId="0C4D2ABF" w14:textId="53718F85"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wyjaśnia, jak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ejm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enat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 podejmują decyzje, kto kieruje pracami obu izb oraz ile trwa kadencja posłów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i senatorów,</w:t>
            </w:r>
          </w:p>
          <w:p w14:paraId="076DA5A6" w14:textId="77777777"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- tłumaczy, czym jest immunitet,</w:t>
            </w:r>
          </w:p>
          <w:p w14:paraId="147896FE" w14:textId="62223FC6" w:rsidR="00950F0B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wylicza główne zasady wyborów do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ejmu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enatu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1453EE6" w14:textId="77777777"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wymienia </w:t>
            </w:r>
            <w:r w:rsidR="00FF2C8E">
              <w:rPr>
                <w:rFonts w:asciiTheme="minorHAnsi" w:hAnsiTheme="minorHAnsi" w:cstheme="minorHAnsi"/>
                <w:sz w:val="22"/>
                <w:szCs w:val="22"/>
              </w:rPr>
              <w:t xml:space="preserve">główne 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etapy procesu ustawodawczego,</w:t>
            </w:r>
          </w:p>
          <w:p w14:paraId="088AF957" w14:textId="77777777"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określa, kto w Polsce może wystąpić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z inicjatywą 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ustawodawczą,</w:t>
            </w:r>
          </w:p>
          <w:p w14:paraId="568C34C7" w14:textId="77777777" w:rsidR="00033642" w:rsidRPr="00033642" w:rsidRDefault="00033642" w:rsidP="000336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- wyjaśnia, jakie uprawnienia w trakcie prac nad ustawą posiada prezydent,</w:t>
            </w:r>
          </w:p>
          <w:p w14:paraId="1373446E" w14:textId="77777777" w:rsidR="00DE3015" w:rsidRPr="007B30E8" w:rsidRDefault="00033642" w:rsidP="00214EE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wyszukuje informacje o ugrupowaniach politycznych, które 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mają</w:t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 swoje kluby lub koła w sejmie, przyporządkowuje je do koalicji i opozycji.</w:t>
            </w:r>
          </w:p>
        </w:tc>
        <w:tc>
          <w:tcPr>
            <w:tcW w:w="824" w:type="pct"/>
          </w:tcPr>
          <w:p w14:paraId="4814E54F" w14:textId="77777777" w:rsidR="00845E80" w:rsidRP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tłumaczy, jak w pracy parlamentu przejawia się zasada przedstawicielstwa,</w:t>
            </w:r>
          </w:p>
          <w:p w14:paraId="64ADEE20" w14:textId="77777777" w:rsidR="00845E80" w:rsidRP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- wskazuje, czym wyróżnia się Zgromadzenie Narodowe,</w:t>
            </w:r>
          </w:p>
          <w:p w14:paraId="7F952713" w14:textId="75FBF52C" w:rsid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- omawia kompetencje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ejmu 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enatu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80901DC" w14:textId="4A76C3C5"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- charakteryzuje poszczególne zasady wyborów do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ejmu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enatu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C991570" w14:textId="654FAB45"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- analizuje wykres dotyczący aktywności ustawodawczej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ejmu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RP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i dokonuje potrzebnych obliczeń,</w:t>
            </w:r>
          </w:p>
          <w:p w14:paraId="07D82C3A" w14:textId="77777777" w:rsidR="00845E80" w:rsidRDefault="002A3D8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- na podstawie odpowiednich artykułów </w:t>
            </w:r>
            <w:r w:rsidRPr="002A3D8D">
              <w:rPr>
                <w:rFonts w:asciiTheme="minorHAnsi" w:hAnsiTheme="minorHAnsi" w:cstheme="minorHAnsi"/>
                <w:i/>
                <w:sz w:val="22"/>
                <w:szCs w:val="22"/>
              </w:rPr>
              <w:t>Konstytucji RP</w:t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 odpowiada, w jakich sytuacjach obraduje Zgromadzenie Narodowe,</w:t>
            </w:r>
          </w:p>
          <w:p w14:paraId="35AA98E0" w14:textId="77777777" w:rsidR="00DE3015" w:rsidRPr="007B30E8" w:rsidRDefault="002A3D8D" w:rsidP="002A3D8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>- wyjaśnia, jakie znaczenie w państwie demokratycznym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aktywność wyborcza obywateli.</w:t>
            </w:r>
          </w:p>
        </w:tc>
        <w:tc>
          <w:tcPr>
            <w:tcW w:w="824" w:type="pct"/>
          </w:tcPr>
          <w:p w14:paraId="6CB7962D" w14:textId="4AE85D1B"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opisuje funkcjonowanie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ejmu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enatu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RP </w:t>
            </w:r>
            <w:r w:rsidR="00FF2C8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z uwzględnieniem działalności klubów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i kół poselskich tworzących koalicję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i opozycję,</w:t>
            </w:r>
          </w:p>
          <w:p w14:paraId="5A091D27" w14:textId="77777777"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- wyjaśnia znaczenie immunitetu dla funkcjonowania władzy ustawodawczej,</w:t>
            </w:r>
          </w:p>
          <w:p w14:paraId="2AB05515" w14:textId="31781274" w:rsidR="00845E80" w:rsidRP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w organizacji wyborów do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ejmu 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enatu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 RP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9BCE065" w14:textId="77777777" w:rsidR="00845E80" w:rsidRPr="00845E80" w:rsidRDefault="00845E80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- omawia proces ustawodawczy,</w:t>
            </w:r>
          </w:p>
          <w:p w14:paraId="5411C618" w14:textId="5AB6F46B" w:rsidR="005928BF" w:rsidRDefault="00214EE9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porównuje role</w:t>
            </w:r>
            <w:r w:rsidR="00845E80"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845E80"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ejmu i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845E80" w:rsidRPr="00845E80">
              <w:rPr>
                <w:rFonts w:asciiTheme="minorHAnsi" w:hAnsiTheme="minorHAnsi" w:cstheme="minorHAnsi"/>
                <w:sz w:val="22"/>
                <w:szCs w:val="22"/>
              </w:rPr>
              <w:t xml:space="preserve">enatu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RP </w:t>
            </w:r>
            <w:r w:rsidR="00845E80" w:rsidRPr="00845E80">
              <w:rPr>
                <w:rFonts w:asciiTheme="minorHAnsi" w:hAnsiTheme="minorHAnsi" w:cstheme="minorHAnsi"/>
                <w:sz w:val="22"/>
                <w:szCs w:val="22"/>
              </w:rPr>
              <w:t>w procesie ustawodawczym,</w:t>
            </w:r>
          </w:p>
          <w:p w14:paraId="3D518D37" w14:textId="2D725569" w:rsidR="005928BF" w:rsidRPr="00BC4FB8" w:rsidRDefault="005928BF" w:rsidP="00845E8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wyjaśnia rolę Trybunału Konstytucyjnego w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procesie ustawodawczym,</w:t>
            </w:r>
          </w:p>
          <w:p w14:paraId="5CBC8630" w14:textId="681F1A7C" w:rsidR="005928BF" w:rsidRDefault="005928BF" w:rsidP="00845E8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w dyskusji na temat ograniczania prawa do głosowania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 xml:space="preserve">i kandydowania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33642">
              <w:rPr>
                <w:rFonts w:asciiTheme="minorHAnsi" w:hAnsiTheme="minorHAnsi" w:cstheme="minorHAnsi"/>
                <w:sz w:val="22"/>
                <w:szCs w:val="22"/>
              </w:rPr>
              <w:t>w wyborach parlamentarnych,</w:t>
            </w:r>
          </w:p>
          <w:p w14:paraId="101AF935" w14:textId="37CB8955" w:rsidR="00DE3015" w:rsidRPr="007B30E8" w:rsidRDefault="002A3D8D" w:rsidP="002A3D8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- wymienia skutki, jakie niesie dla państwa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>i społeczeństwa niska frekwenc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ja wyborcza</w:t>
            </w:r>
            <w:r w:rsidR="005928B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75D70DBD" w14:textId="54AD94CB" w:rsidR="00845E80" w:rsidRDefault="00845E8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5E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wyjaśnia, czym zajmują się komisje sejmowe, Prezydium Sejmu </w:t>
            </w:r>
            <w:r w:rsidR="009C50E2">
              <w:rPr>
                <w:rFonts w:asciiTheme="minorHAnsi" w:hAnsiTheme="minorHAnsi" w:cstheme="minorHAnsi"/>
                <w:sz w:val="22"/>
                <w:szCs w:val="22"/>
              </w:rPr>
              <w:t xml:space="preserve">RP </w:t>
            </w:r>
            <w:r w:rsidRPr="00845E80">
              <w:rPr>
                <w:rFonts w:asciiTheme="minorHAnsi" w:hAnsiTheme="minorHAnsi" w:cstheme="minorHAnsi"/>
                <w:sz w:val="22"/>
                <w:szCs w:val="22"/>
              </w:rPr>
              <w:t>i Konwent Seniorów,</w:t>
            </w:r>
          </w:p>
          <w:p w14:paraId="22321E58" w14:textId="77C2CD56" w:rsidR="005928BF" w:rsidRDefault="005928B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na temat ograniczania prawa do głosowania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i kandydowania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w wyborach parlamentarnych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>i przedstawia trafne argumenty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637014C" w14:textId="77777777" w:rsidR="00845E80" w:rsidRDefault="002A3D8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t xml:space="preserve">w ciekawej formie prezentację na temat </w:t>
            </w:r>
            <w:r w:rsidRPr="002A3D8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historii polskiego parlamentu.</w:t>
            </w:r>
          </w:p>
          <w:p w14:paraId="1739A158" w14:textId="77777777"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1129" w:rsidRPr="007B30E8" w14:paraId="4E479D93" w14:textId="77777777" w:rsidTr="00C96A6A">
        <w:trPr>
          <w:trHeight w:val="397"/>
        </w:trPr>
        <w:tc>
          <w:tcPr>
            <w:tcW w:w="880" w:type="pct"/>
          </w:tcPr>
          <w:p w14:paraId="3530C61C" w14:textId="7E2163F5"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4.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Prezydent </w:t>
            </w:r>
            <w:r w:rsidR="009C50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RP </w:t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i Rada Ministrów</w:t>
            </w:r>
          </w:p>
          <w:p w14:paraId="2B2CEA81" w14:textId="77777777" w:rsidR="000677D4" w:rsidRPr="000677D4" w:rsidRDefault="000677D4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752D1187" w14:textId="77777777" w:rsidR="000677D4" w:rsidRDefault="000677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77D4">
              <w:rPr>
                <w:rFonts w:asciiTheme="minorHAnsi" w:hAnsiTheme="minorHAnsi" w:cstheme="minorHAnsi"/>
                <w:sz w:val="22"/>
                <w:szCs w:val="22"/>
              </w:rPr>
              <w:t>- określa, jakie organy pełnią w Polsce władzę wykonawczą,</w:t>
            </w:r>
          </w:p>
          <w:p w14:paraId="5D0670DC" w14:textId="77777777" w:rsidR="000677D4" w:rsidRDefault="000677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77D4">
              <w:rPr>
                <w:rFonts w:asciiTheme="minorHAnsi" w:hAnsiTheme="minorHAnsi" w:cstheme="minorHAnsi"/>
                <w:sz w:val="22"/>
                <w:szCs w:val="22"/>
              </w:rPr>
              <w:t>- wymienia podstawowe kompetencje Prezydenta RP,</w:t>
            </w:r>
          </w:p>
          <w:p w14:paraId="5B249BD6" w14:textId="77777777" w:rsidR="000677D4" w:rsidRDefault="000677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77D4">
              <w:rPr>
                <w:rFonts w:asciiTheme="minorHAnsi" w:hAnsiTheme="minorHAnsi" w:cstheme="minorHAnsi"/>
                <w:sz w:val="22"/>
                <w:szCs w:val="22"/>
              </w:rPr>
              <w:t>- wyjaśnia, kim jest pr</w:t>
            </w:r>
            <w:r w:rsidR="00091F73">
              <w:rPr>
                <w:rFonts w:asciiTheme="minorHAnsi" w:hAnsiTheme="minorHAnsi" w:cstheme="minorHAnsi"/>
                <w:sz w:val="22"/>
                <w:szCs w:val="22"/>
              </w:rPr>
              <w:t>emier i czym jest Rada Ministrów</w:t>
            </w:r>
            <w:r w:rsidRPr="000677D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67B3A82" w14:textId="77777777" w:rsidR="000677D4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- podaje, czym zajmuje się rząd,</w:t>
            </w:r>
          </w:p>
          <w:p w14:paraId="608057EE" w14:textId="77777777" w:rsidR="000677D4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odczytuje dane z tabel dotyczących frekwencji </w:t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wyborach parlamentarnych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i prezydenckich,</w:t>
            </w:r>
          </w:p>
          <w:p w14:paraId="36BA22F9" w14:textId="0A8029F3" w:rsidR="00DE3015" w:rsidRPr="007B30E8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gromadzi informacje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o składzie osobowym urzędującej Rady Ministrów (imię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i nazwisko premiera</w:t>
            </w:r>
            <w:r w:rsidR="006769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i ministra odpow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iedzialnego za sprawy edukacji).</w:t>
            </w:r>
          </w:p>
        </w:tc>
        <w:tc>
          <w:tcPr>
            <w:tcW w:w="824" w:type="pct"/>
          </w:tcPr>
          <w:p w14:paraId="1DDC784F" w14:textId="77777777" w:rsidR="000677D4" w:rsidRDefault="000677D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77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przedstawia główne zasady wyboru Prezydenta RP,</w:t>
            </w:r>
          </w:p>
          <w:p w14:paraId="2E003DFA" w14:textId="77777777" w:rsidR="00091F73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omawia kompetencje Prezydenta RP,</w:t>
            </w:r>
          </w:p>
          <w:p w14:paraId="5A565A0A" w14:textId="77777777" w:rsidR="000677D4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wyjaśnia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677D4" w:rsidRPr="000677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jak są powoływani</w:t>
            </w:r>
            <w:r w:rsidR="000677D4" w:rsidRPr="000677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premier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Rada Ministrów,</w:t>
            </w:r>
          </w:p>
          <w:p w14:paraId="3DC910A4" w14:textId="77777777" w:rsidR="00091F73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omawia kompetencje rządu,</w:t>
            </w:r>
          </w:p>
          <w:p w14:paraId="659049B4" w14:textId="77777777" w:rsidR="00091F73" w:rsidRPr="00091F73" w:rsidRDefault="00091F73" w:rsidP="00091F7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- wylicza Prezydentów RP po 1989 r.,</w:t>
            </w:r>
          </w:p>
          <w:p w14:paraId="205D9AF5" w14:textId="77777777" w:rsidR="000677D4" w:rsidRDefault="00091F73" w:rsidP="00091F7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określa, za kadencji którego prezydenta </w:t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uchwalono </w:t>
            </w:r>
            <w:r w:rsidRPr="00645FAC">
              <w:rPr>
                <w:rFonts w:asciiTheme="minorHAnsi" w:hAnsiTheme="minorHAnsi" w:cstheme="minorHAnsi"/>
                <w:i/>
                <w:sz w:val="22"/>
                <w:szCs w:val="22"/>
              </w:rPr>
              <w:t>Konstytucję RP</w:t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0E6805" w14:textId="77777777" w:rsidR="000677D4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odszukuje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w internecie wiadomości na temat decyzji obecnego rządu, które wpłynęły na życie jego rodziny,</w:t>
            </w:r>
          </w:p>
          <w:p w14:paraId="3DB95871" w14:textId="77777777" w:rsidR="00091F73" w:rsidRPr="00091F73" w:rsidRDefault="00091F73" w:rsidP="00091F7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w ćwiczeniu dotyczącym przygotowywania reform przez ministrów,</w:t>
            </w:r>
          </w:p>
          <w:p w14:paraId="0A82AB9D" w14:textId="77777777" w:rsidR="00DE3015" w:rsidRPr="007B30E8" w:rsidRDefault="00091F7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- znajduje informacje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 xml:space="preserve">o działaniach obecnego Prezydenta RP związanych z polityką wewnętrzną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91F73">
              <w:rPr>
                <w:rFonts w:asciiTheme="minorHAnsi" w:hAnsiTheme="minorHAnsi" w:cstheme="minorHAnsi"/>
                <w:sz w:val="22"/>
                <w:szCs w:val="22"/>
              </w:rPr>
              <w:t>i zagraniczną kraju.</w:t>
            </w:r>
          </w:p>
        </w:tc>
        <w:tc>
          <w:tcPr>
            <w:tcW w:w="824" w:type="pct"/>
          </w:tcPr>
          <w:p w14:paraId="51FE613A" w14:textId="77777777" w:rsidR="00091F73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omawia poszczególne kompetencje Prezydenta RP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z podziałem na politykę wewnętrzną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i zagraniczną,</w:t>
            </w:r>
          </w:p>
          <w:p w14:paraId="26E4DAF1" w14:textId="77777777" w:rsidR="00EB16EC" w:rsidRPr="00EB16EC" w:rsidRDefault="00EB16EC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- opisuje procedurę tworzenia rządu,</w:t>
            </w:r>
          </w:p>
          <w:p w14:paraId="34B02678" w14:textId="77777777" w:rsidR="00091F73" w:rsidRDefault="00EB16EC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- charakteryzuje poszczególne kompetencje rządu,</w:t>
            </w:r>
          </w:p>
          <w:p w14:paraId="64C0980B" w14:textId="77777777" w:rsidR="00EB16EC" w:rsidRPr="00EB16EC" w:rsidRDefault="00EB16EC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- określa, w jaki sposób współdziałają rząd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i prezydent,</w:t>
            </w:r>
          </w:p>
          <w:p w14:paraId="4B95BEA7" w14:textId="77777777" w:rsidR="00091F73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analizuje dane zebrane w tabelach dotyczących frekwencji w wyborach parlamentarnych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i prezydenckich,</w:t>
            </w:r>
          </w:p>
          <w:p w14:paraId="40CC85F3" w14:textId="77777777" w:rsidR="00DE3015" w:rsidRPr="007B30E8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- aktywnie uczestniczy w ćwiczeniu dotyczącym przygoto</w:t>
            </w:r>
            <w:r w:rsidR="00B61A1E">
              <w:rPr>
                <w:rFonts w:asciiTheme="minorHAnsi" w:hAnsiTheme="minorHAnsi" w:cstheme="minorHAnsi"/>
                <w:sz w:val="22"/>
                <w:szCs w:val="22"/>
              </w:rPr>
              <w:t>wywania reform przez ministrów.</w:t>
            </w:r>
          </w:p>
        </w:tc>
        <w:tc>
          <w:tcPr>
            <w:tcW w:w="824" w:type="pct"/>
          </w:tcPr>
          <w:p w14:paraId="013B853C" w14:textId="77777777" w:rsidR="00091F73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 związek funkcjonowania urzędu Prezydenta RP 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z republikańską formą rządów,</w:t>
            </w:r>
          </w:p>
          <w:p w14:paraId="63730CFC" w14:textId="77777777" w:rsidR="00EB16EC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 xml:space="preserve">- tłumaczy, na jakich zasadach działają wotum zaufania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i wotum nieufności,</w:t>
            </w:r>
          </w:p>
          <w:p w14:paraId="4FC6169C" w14:textId="77777777" w:rsidR="00EB16EC" w:rsidRDefault="00645FA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określa</w:t>
            </w:r>
            <w:r w:rsidR="00EB16EC" w:rsidRPr="00EB16EC">
              <w:rPr>
                <w:rFonts w:asciiTheme="minorHAnsi" w:hAnsiTheme="minorHAnsi" w:cstheme="minorHAnsi"/>
                <w:sz w:val="22"/>
                <w:szCs w:val="22"/>
              </w:rPr>
              <w:t>, na czym polega zasada kontrasygnaty,</w:t>
            </w:r>
          </w:p>
          <w:p w14:paraId="7D5E35A9" w14:textId="77777777" w:rsidR="00EB16EC" w:rsidRDefault="00EB16EC" w:rsidP="00EB16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- tłumaczy, czym jest Rada Gabinetowa,</w:t>
            </w:r>
          </w:p>
          <w:p w14:paraId="223D902E" w14:textId="64815EA3" w:rsidR="00214EE9" w:rsidRDefault="00214EE9" w:rsidP="00B61A1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14EE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wyjaśnia, dlaczego jest potrzebne poparcie większości sejmowej dla Rady Ministrów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14EE9">
              <w:rPr>
                <w:rFonts w:asciiTheme="minorHAnsi" w:hAnsiTheme="minorHAnsi" w:cstheme="minorHAnsi"/>
                <w:sz w:val="22"/>
                <w:szCs w:val="22"/>
              </w:rPr>
              <w:t>i premiera,</w:t>
            </w:r>
          </w:p>
          <w:p w14:paraId="52189298" w14:textId="16436FB8" w:rsidR="003814BE" w:rsidRPr="00BC4FB8" w:rsidRDefault="003814BE" w:rsidP="00B61A1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omawia trzy kroki w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procedurze powoływania Rady Ministrów (na podstawie artykułów </w:t>
            </w:r>
            <w:r w:rsidRPr="00BC4FB8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Konstytucji RP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), </w:t>
            </w:r>
          </w:p>
          <w:p w14:paraId="2ED0EAE3" w14:textId="77777777" w:rsidR="00B61A1E" w:rsidRPr="007B30E8" w:rsidRDefault="00B61A1E" w:rsidP="00B61A1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61A1E">
              <w:rPr>
                <w:rFonts w:asciiTheme="minorHAnsi" w:hAnsiTheme="minorHAnsi" w:cstheme="minorHAnsi"/>
                <w:sz w:val="22"/>
                <w:szCs w:val="22"/>
              </w:rPr>
              <w:t>- aktywnie uczestniczy w ćwiczeniu dotyczącym przygotowywania reform przez ministrów, przyjmuje rolę lidera grupy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1FCFC675" w14:textId="77777777" w:rsidR="00EB16EC" w:rsidRDefault="00EB16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okoliczności przywrócenia urzędu prezydenta w Polsce,</w:t>
            </w:r>
          </w:p>
          <w:p w14:paraId="72EB772B" w14:textId="64F45B72" w:rsidR="00DE3015" w:rsidRPr="007B30E8" w:rsidRDefault="00EB16EC" w:rsidP="006769E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16EC">
              <w:rPr>
                <w:rFonts w:asciiTheme="minorHAnsi" w:hAnsiTheme="minorHAnsi" w:cstheme="minorHAnsi"/>
                <w:sz w:val="22"/>
                <w:szCs w:val="22"/>
              </w:rPr>
              <w:t>- aktywnie uczestniczy w ćwiczeniu dotyczącym przygotowywania reform przez ministrów, przyjmuje rolę lidera grupy i jako minister wygłasza przemówienie oraz przytacza trafne argumenty</w:t>
            </w:r>
            <w:r w:rsidR="006769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14:paraId="0E354190" w14:textId="77777777" w:rsidTr="00C96A6A">
        <w:trPr>
          <w:trHeight w:val="397"/>
        </w:trPr>
        <w:tc>
          <w:tcPr>
            <w:tcW w:w="880" w:type="pct"/>
          </w:tcPr>
          <w:p w14:paraId="2C74F6AE" w14:textId="77777777" w:rsidR="00DE3015" w:rsidRDefault="00FB6200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5.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Sądy i trybunały</w:t>
            </w:r>
          </w:p>
          <w:p w14:paraId="1E2848BB" w14:textId="77777777" w:rsidR="00B61A1E" w:rsidRPr="00B61A1E" w:rsidRDefault="00B61A1E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0A7AE768" w14:textId="77777777" w:rsid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określa, jakie organy pełnią w Polsce władzę sądowniczą,</w:t>
            </w:r>
          </w:p>
          <w:p w14:paraId="280C4079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wyjaśnia, co nazywamy wymiarem sprawiedliwości,</w:t>
            </w:r>
          </w:p>
          <w:p w14:paraId="4811BADF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przedstawia rolę sędziów,</w:t>
            </w:r>
          </w:p>
          <w:p w14:paraId="6B3AE1F0" w14:textId="77777777" w:rsidR="00DE3015" w:rsidRPr="007B30E8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tłumaczy, kim są prokura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tor, obrońca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obrońca z urzędu.</w:t>
            </w:r>
          </w:p>
        </w:tc>
        <w:tc>
          <w:tcPr>
            <w:tcW w:w="824" w:type="pct"/>
          </w:tcPr>
          <w:p w14:paraId="4CFAA7BA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podaje zasady działania sądów,</w:t>
            </w:r>
          </w:p>
          <w:p w14:paraId="1C804363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wymienia zadania trybunałów,</w:t>
            </w:r>
          </w:p>
          <w:p w14:paraId="7FA5E921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na podstawie tekstu źródłowego przytacza przykłady spraw, którymi zajmują się współczesne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sądy,</w:t>
            </w:r>
          </w:p>
          <w:p w14:paraId="1AED91B9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 xml:space="preserve">- wyjaśnia, jakie znaczenie ma dla obywateli dwuinstancyjność </w:t>
            </w:r>
            <w:r w:rsidRPr="00F130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postępowania sądowego,</w:t>
            </w:r>
          </w:p>
          <w:p w14:paraId="26FC2E11" w14:textId="77777777" w:rsidR="00F13019" w:rsidRPr="00F13019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- odszukuje informacje na temat ostatniego orzeczenia Trybunału Konstytucyjnego,</w:t>
            </w:r>
          </w:p>
          <w:p w14:paraId="337FFD12" w14:textId="77777777" w:rsidR="00DE3015" w:rsidRPr="007B30E8" w:rsidRDefault="00F13019" w:rsidP="00F130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13019">
              <w:rPr>
                <w:rFonts w:asciiTheme="minorHAnsi" w:hAnsiTheme="minorHAnsi" w:cstheme="minorHAnsi"/>
                <w:sz w:val="22"/>
                <w:szCs w:val="22"/>
              </w:rPr>
              <w:t>w dyskusji na temat immunitetów sędziowskich.</w:t>
            </w:r>
          </w:p>
        </w:tc>
        <w:tc>
          <w:tcPr>
            <w:tcW w:w="824" w:type="pct"/>
          </w:tcPr>
          <w:p w14:paraId="501C6C89" w14:textId="77777777" w:rsidR="00567634" w:rsidRPr="00567634" w:rsidRDefault="00567634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przedstawia zasady działania sądów,</w:t>
            </w:r>
          </w:p>
          <w:p w14:paraId="6D7CAB2B" w14:textId="77777777" w:rsidR="00567634" w:rsidRDefault="00567634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- wyjaśnia znaczenie zasad bezstr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 xml:space="preserve">onności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i niezawisłości sędziów</w:t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 oraz ich immunitetu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i nieusuwalności,</w:t>
            </w:r>
          </w:p>
          <w:p w14:paraId="683556A4" w14:textId="77777777" w:rsidR="00567634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- tłumaczy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 kim jest ławnik,</w:t>
            </w:r>
          </w:p>
          <w:p w14:paraId="6149C437" w14:textId="77777777" w:rsidR="00567634" w:rsidRPr="00567634" w:rsidRDefault="00567634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- analizuje tekst źródłowy, na jego podstawie wyjaśnia określenie </w:t>
            </w:r>
            <w:r w:rsidRPr="00645FA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rządy </w:t>
            </w:r>
            <w:r w:rsidRPr="00645FAC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sędziów</w:t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5F96EBC" w14:textId="77777777" w:rsidR="00567634" w:rsidRDefault="00567634" w:rsidP="0056763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między wymiarem sprawiedliwości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a władzą sądowniczą,</w:t>
            </w:r>
          </w:p>
          <w:p w14:paraId="2D1A0CB2" w14:textId="77777777" w:rsidR="00DE3015" w:rsidRPr="00567634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na temat immunitetów sędziowskich </w:t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i przytacza trafne argumenty.</w:t>
            </w:r>
          </w:p>
        </w:tc>
        <w:tc>
          <w:tcPr>
            <w:tcW w:w="824" w:type="pct"/>
          </w:tcPr>
          <w:p w14:paraId="6E47C530" w14:textId="3BDCBE72" w:rsidR="00214EE9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opisuje salę rozpraw w procesie karnym,</w:t>
            </w:r>
          </w:p>
          <w:p w14:paraId="5264BD18" w14:textId="54C511EE" w:rsidR="00DE3015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- charakteryzuje działania Trybunału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nstytucyjnego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45FAC">
              <w:rPr>
                <w:rFonts w:asciiTheme="minorHAnsi" w:hAnsiTheme="minorHAnsi" w:cstheme="minorHAnsi"/>
                <w:sz w:val="22"/>
                <w:szCs w:val="22"/>
              </w:rPr>
              <w:t>i Trybunału Stanu,</w:t>
            </w:r>
          </w:p>
          <w:p w14:paraId="274DBA38" w14:textId="6CCFDD92" w:rsidR="00183640" w:rsidRDefault="00183640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 xml:space="preserve">- wyjaśnia rolę Trybunału Konstytucyjnego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67634">
              <w:rPr>
                <w:rFonts w:asciiTheme="minorHAnsi" w:hAnsiTheme="minorHAnsi" w:cstheme="minorHAnsi"/>
                <w:sz w:val="22"/>
                <w:szCs w:val="22"/>
              </w:rPr>
              <w:t>w państwie demokratycznym,</w:t>
            </w:r>
          </w:p>
          <w:p w14:paraId="7D740FCA" w14:textId="34219FC4" w:rsidR="005C521D" w:rsidRPr="00BC4FB8" w:rsidRDefault="005C521D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odszukuje informacje na temat sporu 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o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reformę sądownictwa i ustala, jakich kwestii on dotyczył,</w:t>
            </w:r>
          </w:p>
          <w:p w14:paraId="7DB728E4" w14:textId="77777777" w:rsidR="00645FAC" w:rsidRPr="007B30E8" w:rsidRDefault="00645FAC" w:rsidP="00645FA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45FAC">
              <w:rPr>
                <w:rFonts w:asciiTheme="minorHAnsi" w:hAnsiTheme="minorHAnsi" w:cstheme="minorHAnsi"/>
                <w:sz w:val="22"/>
                <w:szCs w:val="22"/>
              </w:rPr>
              <w:t>- analizuje tekst źródłowy, na jego podstawie omawia wpływ sędziów na sfe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rę polityki i życia społecznego.</w:t>
            </w:r>
          </w:p>
        </w:tc>
        <w:tc>
          <w:tcPr>
            <w:tcW w:w="824" w:type="pct"/>
          </w:tcPr>
          <w:p w14:paraId="419863B0" w14:textId="77777777" w:rsidR="00DE3015" w:rsidRPr="007B30E8" w:rsidRDefault="0056763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763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objaśnia, czego dotyczyło ostatnie orzec</w:t>
            </w:r>
            <w:r w:rsidR="000263E3">
              <w:rPr>
                <w:rFonts w:asciiTheme="minorHAnsi" w:hAnsiTheme="minorHAnsi" w:cstheme="minorHAnsi"/>
                <w:sz w:val="22"/>
                <w:szCs w:val="22"/>
              </w:rPr>
              <w:t>zenie Trybunału Konstytucyjnego.</w:t>
            </w:r>
          </w:p>
        </w:tc>
      </w:tr>
      <w:tr w:rsidR="003974A8" w:rsidRPr="007B30E8" w14:paraId="3FB43319" w14:textId="77777777" w:rsidTr="00C96A6A">
        <w:trPr>
          <w:trHeight w:val="397"/>
        </w:trPr>
        <w:tc>
          <w:tcPr>
            <w:tcW w:w="880" w:type="pct"/>
          </w:tcPr>
          <w:p w14:paraId="2C20F6FF" w14:textId="77777777" w:rsidR="003974A8" w:rsidRDefault="003974A8" w:rsidP="003974A8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6. </w:t>
            </w:r>
            <w:r w:rsidR="009351DD" w:rsidRPr="000263E3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0263E3">
              <w:rPr>
                <w:rFonts w:asciiTheme="minorHAnsi" w:hAnsiTheme="minorHAnsi" w:cstheme="minorHAnsi"/>
                <w:b/>
                <w:sz w:val="22"/>
                <w:szCs w:val="22"/>
              </w:rPr>
              <w:t>Partie polityczne</w:t>
            </w:r>
          </w:p>
          <w:p w14:paraId="07B06BA2" w14:textId="77777777"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161DD4E9" w14:textId="77777777" w:rsidR="003974A8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wyjaśnia, czym są partie polityczne,</w:t>
            </w:r>
          </w:p>
          <w:p w14:paraId="117DA4D2" w14:textId="77777777" w:rsidR="000263E3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wymienia rodzaje partii politycznych,</w:t>
            </w:r>
          </w:p>
          <w:p w14:paraId="1C28CC48" w14:textId="77777777" w:rsidR="000263E3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podaje elementy kampanii wyborczej partii,</w:t>
            </w:r>
          </w:p>
          <w:p w14:paraId="64319E47" w14:textId="77777777" w:rsidR="000263E3" w:rsidRDefault="00E045A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wylicza systemy partyjne.</w:t>
            </w:r>
          </w:p>
          <w:p w14:paraId="5E91E581" w14:textId="77777777" w:rsidR="000263E3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1E1E6C4B" w14:textId="77777777" w:rsidR="003974A8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przedstawia zawartość programu politycznego partii,</w:t>
            </w:r>
          </w:p>
          <w:p w14:paraId="102D3857" w14:textId="77777777" w:rsidR="000263E3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określa, w jaki sposób partie dążą do osiągnięcia swoich celów,</w:t>
            </w:r>
          </w:p>
          <w:p w14:paraId="31D712D6" w14:textId="77777777" w:rsidR="00E045AE" w:rsidRDefault="00E045A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>- przedstawia systemy partyjne,</w:t>
            </w:r>
          </w:p>
          <w:p w14:paraId="22FA5C2F" w14:textId="77777777"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 xml:space="preserve">- tłumaczy, czym są koalicja i opozycja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w parlamencie,</w:t>
            </w:r>
          </w:p>
          <w:p w14:paraId="79AF32A4" w14:textId="77777777"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wymienia nazwy największych polskich partii politycznych,</w:t>
            </w:r>
          </w:p>
          <w:p w14:paraId="5136A6ED" w14:textId="77777777"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wyjaśnia, czym jest statut partii,</w:t>
            </w:r>
          </w:p>
          <w:p w14:paraId="38AEBAEC" w14:textId="77777777" w:rsid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wyszukuje potrzebne informacje w tekście ustawy o partiach politycznych.</w:t>
            </w:r>
          </w:p>
        </w:tc>
        <w:tc>
          <w:tcPr>
            <w:tcW w:w="824" w:type="pct"/>
          </w:tcPr>
          <w:p w14:paraId="2245CDFF" w14:textId="77777777" w:rsidR="000263E3" w:rsidRP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omawia funkcje partii politycznych,</w:t>
            </w:r>
          </w:p>
          <w:p w14:paraId="6AFC7671" w14:textId="77777777" w:rsidR="003974A8" w:rsidRDefault="00A47CBC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opisuje</w:t>
            </w:r>
            <w:r w:rsidR="000263E3" w:rsidRPr="000263E3">
              <w:rPr>
                <w:rFonts w:asciiTheme="minorHAnsi" w:hAnsiTheme="minorHAnsi" w:cstheme="minorHAnsi"/>
                <w:sz w:val="22"/>
                <w:szCs w:val="22"/>
              </w:rPr>
              <w:t xml:space="preserve"> partie prawicowe, centrowe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0263E3" w:rsidRPr="000263E3">
              <w:rPr>
                <w:rFonts w:asciiTheme="minorHAnsi" w:hAnsiTheme="minorHAnsi" w:cstheme="minorHAnsi"/>
                <w:sz w:val="22"/>
                <w:szCs w:val="22"/>
              </w:rPr>
              <w:t>i lewicowe,</w:t>
            </w:r>
          </w:p>
          <w:p w14:paraId="7258BFD7" w14:textId="77777777" w:rsidR="000263E3" w:rsidRDefault="000263E3" w:rsidP="000263E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t>- tłumaczy znaczenie kampanii wyborczej dla funkcjonowania partii,</w:t>
            </w:r>
          </w:p>
          <w:p w14:paraId="51C47F6F" w14:textId="77777777" w:rsidR="00E045AE" w:rsidRPr="00E045AE" w:rsidRDefault="00E045AE" w:rsidP="00E045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charakteryzuje</w:t>
            </w: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 xml:space="preserve"> systemy partyjne, wskazuje wady i zalety każdego z nich,</w:t>
            </w:r>
          </w:p>
          <w:p w14:paraId="7A59A78D" w14:textId="77777777" w:rsidR="00E045AE" w:rsidRPr="00E045AE" w:rsidRDefault="00E045AE" w:rsidP="00E045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>- tłumaczy, jak utworzyć partię polityczną,</w:t>
            </w:r>
          </w:p>
          <w:p w14:paraId="1EB92E72" w14:textId="77777777" w:rsidR="007251F3" w:rsidRDefault="00E045AE" w:rsidP="00E045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045AE">
              <w:rPr>
                <w:rFonts w:asciiTheme="minorHAnsi" w:hAnsiTheme="minorHAnsi" w:cstheme="minorHAnsi"/>
                <w:sz w:val="22"/>
                <w:szCs w:val="22"/>
              </w:rPr>
              <w:t>- analizuje tekst ustawy o partiach politycznych</w:t>
            </w:r>
            <w:r w:rsidR="007251F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EA04E6B" w14:textId="7C040E9B" w:rsidR="007251F3" w:rsidRPr="00BC4FB8" w:rsidRDefault="007251F3" w:rsidP="00E045A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podaje nazwy partii politycznych, których przedstawiciele zasiadają w izbie niższej obecnej kadencji,</w:t>
            </w:r>
          </w:p>
          <w:p w14:paraId="5C7DD172" w14:textId="08FAE558" w:rsidR="00E045AE" w:rsidRDefault="007251F3" w:rsidP="00E045A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- przygotowuje notatkę na temat jednej z partii politycznych reprezentowanych w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Sejmie RP</w:t>
            </w:r>
            <w:r w:rsidR="00E045AE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785683A2" w14:textId="77777777" w:rsidR="007251F3" w:rsidRDefault="000263E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263E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opisuje działalność p</w:t>
            </w:r>
            <w:r w:rsidR="009A584A">
              <w:rPr>
                <w:rFonts w:asciiTheme="minorHAnsi" w:hAnsiTheme="minorHAnsi" w:cstheme="minorHAnsi"/>
                <w:sz w:val="22"/>
                <w:szCs w:val="22"/>
              </w:rPr>
              <w:t>artii w państwie demokratycznym</w:t>
            </w:r>
            <w:r w:rsidR="007251F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1D8DAC1" w14:textId="1C3D0ADB" w:rsidR="009A584A" w:rsidRPr="00BC4FB8" w:rsidRDefault="007251F3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podaje przykłady działań podejmowanych przez wybraną partię polityczną reprezentowaną w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Sejmie RP</w:t>
            </w:r>
            <w:r w:rsidR="009A584A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574CFDDF" w14:textId="77777777" w:rsidR="003974A8" w:rsidRDefault="00CA4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charakteryzuje</w:t>
            </w:r>
            <w:r w:rsidR="00E045AE">
              <w:rPr>
                <w:rFonts w:asciiTheme="minorHAnsi" w:hAnsiTheme="minorHAnsi" w:cstheme="minorHAnsi"/>
                <w:sz w:val="22"/>
                <w:szCs w:val="22"/>
              </w:rPr>
              <w:t xml:space="preserve"> polską scenę polityczną.</w:t>
            </w:r>
          </w:p>
        </w:tc>
      </w:tr>
      <w:tr w:rsidR="00551129" w:rsidRPr="007B30E8" w14:paraId="2670AEB9" w14:textId="77777777" w:rsidTr="00C96A6A">
        <w:trPr>
          <w:trHeight w:val="397"/>
        </w:trPr>
        <w:tc>
          <w:tcPr>
            <w:tcW w:w="880" w:type="pct"/>
          </w:tcPr>
          <w:p w14:paraId="7F190CD0" w14:textId="77777777" w:rsidR="00DE3015" w:rsidRDefault="003974A8" w:rsidP="003974A8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  <w:r w:rsidR="00FB620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Organizacje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obywatelskie</w:t>
            </w:r>
          </w:p>
          <w:p w14:paraId="7F0D7361" w14:textId="77777777" w:rsidR="00517986" w:rsidRPr="00517986" w:rsidRDefault="00517986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2105F20" w14:textId="77777777" w:rsid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tłumaczy, czym są organizacje pozarządowe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 i podaje ich główne rodzaje,</w:t>
            </w:r>
          </w:p>
          <w:p w14:paraId="091E3774" w14:textId="77777777" w:rsidR="00E677DA" w:rsidRP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określa, czym jest wolontariat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t xml:space="preserve"> i przytacza</w:t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 przykłady działań wolontariuszy,</w:t>
            </w:r>
          </w:p>
          <w:p w14:paraId="67421509" w14:textId="77777777" w:rsid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- wymienia korzyści wynikające z pracy </w:t>
            </w:r>
            <w:r w:rsidR="005240C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w wolontariacie,</w:t>
            </w:r>
          </w:p>
          <w:p w14:paraId="6D2DE770" w14:textId="77777777" w:rsidR="00E677DA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podaje przykłady ogólnopol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t>skich organizacji młodzieżowych,</w:t>
            </w:r>
          </w:p>
          <w:p w14:paraId="1514A67B" w14:textId="77777777" w:rsidR="00DE3015" w:rsidRPr="007B30E8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odczyt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uje dane statystyczne z wykresu.</w:t>
            </w:r>
          </w:p>
        </w:tc>
        <w:tc>
          <w:tcPr>
            <w:tcW w:w="824" w:type="pct"/>
          </w:tcPr>
          <w:p w14:paraId="54437AA6" w14:textId="77777777" w:rsidR="00E677DA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wyjaśnia, co oznacza prawo do swobodnego zrzeszania się,</w:t>
            </w:r>
          </w:p>
          <w:p w14:paraId="3BC51476" w14:textId="77777777" w:rsidR="00E677DA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przytacza przykłady działań organizacji pozarządowych,</w:t>
            </w:r>
          </w:p>
          <w:p w14:paraId="12AECAC3" w14:textId="77777777" w:rsidR="003353E4" w:rsidRDefault="003353E4" w:rsidP="003353E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353E4">
              <w:rPr>
                <w:rFonts w:asciiTheme="minorHAnsi" w:hAnsiTheme="minorHAnsi" w:cstheme="minorHAnsi"/>
                <w:sz w:val="22"/>
                <w:szCs w:val="22"/>
              </w:rPr>
              <w:t>- wymienia cele działalności</w:t>
            </w:r>
            <w:r>
              <w:t xml:space="preserve"> </w:t>
            </w:r>
            <w:r w:rsidRPr="003353E4">
              <w:rPr>
                <w:rFonts w:asciiTheme="minorHAnsi" w:hAnsiTheme="minorHAnsi" w:cstheme="minorHAnsi"/>
                <w:sz w:val="22"/>
                <w:szCs w:val="22"/>
              </w:rPr>
              <w:t>ogólnopolskich organizacji młodzieżowych,</w:t>
            </w:r>
          </w:p>
          <w:p w14:paraId="56A550CA" w14:textId="77777777" w:rsidR="00E677DA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wylicza przykładowe działania podejmowane przez związki zawodowe,</w:t>
            </w:r>
          </w:p>
          <w:p w14:paraId="1F1926D5" w14:textId="77777777" w:rsidR="00E677DA" w:rsidRP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- odszukuje informacje o organizacjach pozarządowych, które funkcjonują w najbliższej okolicy,</w:t>
            </w:r>
          </w:p>
          <w:p w14:paraId="22F37DDE" w14:textId="77777777" w:rsidR="00E677DA" w:rsidRPr="00E677DA" w:rsidRDefault="00E677DA" w:rsidP="00E677D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w przygotowaniu projektu dotyczącego założenia stowarzyszenia,</w:t>
            </w:r>
          </w:p>
          <w:p w14:paraId="723061DF" w14:textId="77777777" w:rsidR="00DE3015" w:rsidRPr="007B30E8" w:rsidRDefault="00E677DA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t xml:space="preserve">w przygotowaniu projektu dotyczącego </w:t>
            </w:r>
            <w:r w:rsidRPr="00E677D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akcji </w:t>
            </w:r>
            <w:proofErr w:type="spellStart"/>
            <w:r w:rsidRPr="00E677DA">
              <w:rPr>
                <w:rFonts w:asciiTheme="minorHAnsi" w:hAnsiTheme="minorHAnsi" w:cstheme="minorHAnsi"/>
                <w:sz w:val="22"/>
                <w:szCs w:val="22"/>
              </w:rPr>
              <w:t>wolontariackiej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45279901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wyjaśnia, jaką rolę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 państwie demokratycznym odgrywa zasada swobodnego zrzeszania się,</w:t>
            </w:r>
          </w:p>
          <w:p w14:paraId="1B2591E8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tłumaczy, czym jest społeczeństwo obywatelskie,</w:t>
            </w:r>
          </w:p>
          <w:p w14:paraId="0B5B4342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charakteryzuje działalność organizacji pozarządowych,</w:t>
            </w:r>
          </w:p>
          <w:p w14:paraId="472FE383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między stowarzyszeniem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a fundacją,</w:t>
            </w:r>
          </w:p>
          <w:p w14:paraId="1337FCB2" w14:textId="77777777"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charakteryzuje rodzaje wolontariatu,</w:t>
            </w:r>
          </w:p>
          <w:p w14:paraId="65E605EA" w14:textId="77777777" w:rsidR="00DE3015" w:rsidRPr="007B30E8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określa, jakie działania trzeba po</w:t>
            </w:r>
            <w:r w:rsidR="00822295">
              <w:rPr>
                <w:rFonts w:asciiTheme="minorHAnsi" w:hAnsiTheme="minorHAnsi" w:cstheme="minorHAnsi"/>
                <w:sz w:val="22"/>
                <w:szCs w:val="22"/>
              </w:rPr>
              <w:t>djąć, aby zostać wolontariuszem.</w:t>
            </w:r>
          </w:p>
        </w:tc>
        <w:tc>
          <w:tcPr>
            <w:tcW w:w="824" w:type="pct"/>
          </w:tcPr>
          <w:p w14:paraId="447DC643" w14:textId="77777777"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omawia poszczególne obszary działalności organizacji pozarządowych,</w:t>
            </w:r>
          </w:p>
          <w:p w14:paraId="282BD388" w14:textId="77777777" w:rsidR="00E677DA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wyjaśnia, czym jest organizacja pożytku publicznego i w jaki sposób można wspomóc jej działalność,</w:t>
            </w:r>
          </w:p>
          <w:p w14:paraId="345EBE0E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uzasadnia konieczność angażowania się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 działania organizacji pozarządowych,</w:t>
            </w:r>
          </w:p>
          <w:p w14:paraId="31ADFB06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na podstawie analizy danych statystycznych z wykresu wskazuje obszar, w którym organizacje pozarządowe powinny być bardziej aktywne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i uzasadnia swoje zdanie,</w:t>
            </w:r>
          </w:p>
          <w:p w14:paraId="7A83EA25" w14:textId="77777777" w:rsidR="00DE3015" w:rsidRPr="007B30E8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wyjaśnia, jak rozumi</w:t>
            </w:r>
            <w:r w:rsidR="00300977">
              <w:rPr>
                <w:rFonts w:asciiTheme="minorHAnsi" w:hAnsiTheme="minorHAnsi" w:cstheme="minorHAnsi"/>
                <w:sz w:val="22"/>
                <w:szCs w:val="22"/>
              </w:rPr>
              <w:t>e słowa Tadeusza Kotarbińskiego.</w:t>
            </w:r>
          </w:p>
        </w:tc>
        <w:tc>
          <w:tcPr>
            <w:tcW w:w="824" w:type="pct"/>
          </w:tcPr>
          <w:p w14:paraId="31BA8CE5" w14:textId="77777777" w:rsidR="00E677DA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omawia rolę NSZZ „Solidarność” 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 najnowszej historii,</w:t>
            </w:r>
          </w:p>
          <w:p w14:paraId="5CBC05FB" w14:textId="77777777"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odpowiada, czy międzynarodowe organizacje pozarządowe powinny wpływać na władze danego kraju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i przytacza trafne argumenty,</w:t>
            </w:r>
          </w:p>
          <w:p w14:paraId="343E5164" w14:textId="77777777"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opowiada o swoich doświadczeniach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z pracy </w:t>
            </w:r>
            <w:proofErr w:type="spellStart"/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wolontariackiej</w:t>
            </w:r>
            <w:proofErr w:type="spellEnd"/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5C52FAF" w14:textId="77777777" w:rsidR="00E677DA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3353E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formie prezentację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o organizacjach pozarządowych, które funkcjonują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 najbliższej okolicy,</w:t>
            </w:r>
          </w:p>
          <w:p w14:paraId="08C33BEC" w14:textId="77777777" w:rsidR="008129AD" w:rsidRPr="008129AD" w:rsidRDefault="008129AD" w:rsidP="008129A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założenia stowarzyszenia,</w:t>
            </w:r>
          </w:p>
          <w:p w14:paraId="44DE7D10" w14:textId="77777777" w:rsidR="00DE3015" w:rsidRPr="007B30E8" w:rsidRDefault="008129A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129AD">
              <w:rPr>
                <w:rFonts w:asciiTheme="minorHAnsi" w:hAnsiTheme="minorHAnsi" w:cstheme="minorHAnsi"/>
                <w:sz w:val="22"/>
                <w:szCs w:val="22"/>
              </w:rPr>
              <w:t xml:space="preserve">- przyjmuje rolę lidera </w:t>
            </w:r>
            <w:r w:rsidRPr="008129A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prowadzeniu projektu dotyczącego akcji </w:t>
            </w:r>
            <w:proofErr w:type="spellStart"/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wolontariackiej</w:t>
            </w:r>
            <w:proofErr w:type="spellEnd"/>
            <w:r w:rsidRPr="008129A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51129" w:rsidRPr="007B30E8" w14:paraId="68425FD0" w14:textId="77777777" w:rsidTr="00C96A6A">
        <w:trPr>
          <w:trHeight w:val="397"/>
        </w:trPr>
        <w:tc>
          <w:tcPr>
            <w:tcW w:w="880" w:type="pct"/>
          </w:tcPr>
          <w:p w14:paraId="4BEBB5DD" w14:textId="77777777" w:rsidR="00DE3015" w:rsidRDefault="003974A8" w:rsidP="00FB620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</w:t>
            </w:r>
            <w:r w:rsidR="00FB62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9351D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DE3015" w:rsidRPr="007B30E8">
              <w:rPr>
                <w:rFonts w:asciiTheme="minorHAnsi" w:hAnsiTheme="minorHAnsi" w:cstheme="minorHAnsi"/>
                <w:b/>
                <w:sz w:val="22"/>
                <w:szCs w:val="22"/>
              </w:rPr>
              <w:t>Media i opinia publiczna</w:t>
            </w:r>
          </w:p>
          <w:p w14:paraId="2CACC424" w14:textId="77777777" w:rsidR="00822295" w:rsidRPr="00822295" w:rsidRDefault="00822295" w:rsidP="000E6E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7AED5F48" w14:textId="77777777"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wyjaśnia, czym jest opinia publiczna,</w:t>
            </w:r>
          </w:p>
          <w:p w14:paraId="7F6D54EC" w14:textId="77777777"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wymienia rodzaje mass mediów,</w:t>
            </w:r>
          </w:p>
          <w:p w14:paraId="205FE709" w14:textId="77777777"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 xml:space="preserve">- wskazuje różnice między mediami komercyjnymi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a publicznymi,</w:t>
            </w:r>
          </w:p>
          <w:p w14:paraId="1A2EFD25" w14:textId="77777777" w:rsidR="00822295" w:rsidRDefault="00214EE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objaśnia, czym są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fake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news</w:t>
            </w:r>
            <w:r w:rsidR="00744846" w:rsidRPr="00744846">
              <w:rPr>
                <w:rFonts w:asciiTheme="minorHAnsi" w:hAnsiTheme="minorHAnsi" w:cstheme="minorHAnsi"/>
                <w:sz w:val="22"/>
                <w:szCs w:val="22"/>
              </w:rPr>
              <w:t>y i bańki informacyjne,</w:t>
            </w:r>
          </w:p>
          <w:p w14:paraId="02F6FD34" w14:textId="2DFA7329" w:rsidR="00DE3015" w:rsidRPr="007B30E8" w:rsidRDefault="00744846" w:rsidP="006769E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odróżnia fakty od opinii i komentarzy</w:t>
            </w:r>
            <w:r w:rsidR="006769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585C6617" w14:textId="77777777"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określa, do czego służą sondaże,</w:t>
            </w:r>
          </w:p>
          <w:p w14:paraId="6BC57505" w14:textId="77777777"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tłumaczy, czym jest wolność słowa,</w:t>
            </w:r>
          </w:p>
          <w:p w14:paraId="11272A8B" w14:textId="77777777" w:rsidR="00744846" w:rsidRPr="00744846" w:rsidRDefault="00744846" w:rsidP="007448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wylicza funkcje mediów,</w:t>
            </w:r>
          </w:p>
          <w:p w14:paraId="2697D55D" w14:textId="77777777" w:rsidR="00822295" w:rsidRDefault="00744846" w:rsidP="007448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podaje zalety i wady mediów społecznościowych,</w:t>
            </w:r>
          </w:p>
          <w:p w14:paraId="29E11379" w14:textId="77777777" w:rsidR="00822295" w:rsidRDefault="007448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wymienia główne zasady etyki dziennikarskiej,</w:t>
            </w:r>
          </w:p>
          <w:p w14:paraId="37A34212" w14:textId="7EDCC59A" w:rsidR="00822295" w:rsidRDefault="00744846" w:rsidP="007448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44846">
              <w:rPr>
                <w:rFonts w:asciiTheme="minorHAnsi" w:hAnsiTheme="minorHAnsi" w:cstheme="minorHAnsi"/>
                <w:sz w:val="22"/>
                <w:szCs w:val="22"/>
              </w:rPr>
              <w:t>- określa, czym jest kampania społeczna,</w:t>
            </w:r>
          </w:p>
          <w:p w14:paraId="0D2A864E" w14:textId="77777777" w:rsidR="00BE7207" w:rsidRPr="00BE7207" w:rsidRDefault="00BE7207" w:rsidP="00BE720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>- podaje definicję spotu wyborczego,</w:t>
            </w:r>
          </w:p>
          <w:p w14:paraId="336F290A" w14:textId="77777777" w:rsidR="00822295" w:rsidRDefault="00BE7207" w:rsidP="00BE720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 xml:space="preserve">- wskazuje pozytywne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>i negatywne skutki rozwoju środków masowego przekazu dla społeczeństwa,</w:t>
            </w:r>
          </w:p>
          <w:p w14:paraId="4A864225" w14:textId="77777777" w:rsidR="00BE7207" w:rsidRPr="00BE7207" w:rsidRDefault="00BE7207" w:rsidP="00BE720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 xml:space="preserve">- porównuje sposób przedstawienia jednego wydarzenia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>w artykułach z kilku źródeł i oddziela fakty od opinii,</w:t>
            </w:r>
          </w:p>
          <w:p w14:paraId="1BA4534B" w14:textId="77777777" w:rsidR="00BE7207" w:rsidRPr="00BE7207" w:rsidRDefault="00BE7207" w:rsidP="00BE720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E7207">
              <w:rPr>
                <w:rFonts w:asciiTheme="minorHAnsi" w:hAnsiTheme="minorHAnsi" w:cstheme="minorHAnsi"/>
                <w:sz w:val="22"/>
                <w:szCs w:val="22"/>
              </w:rPr>
              <w:t>- gromadzi materiały dotyczące wybranej kampanii społecznej,</w:t>
            </w:r>
          </w:p>
          <w:p w14:paraId="6AB4E9F3" w14:textId="77777777" w:rsidR="005C521D" w:rsidRDefault="00214EE9" w:rsidP="006769E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14EE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wskazuje funkcje mediów przejawiające się w stronach internetowych, które odwiedza</w:t>
            </w:r>
            <w:r w:rsidR="005C521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6F155E5" w14:textId="346FDD92" w:rsidR="00DE3015" w:rsidRPr="00BC4FB8" w:rsidRDefault="005C521D" w:rsidP="006769E9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znajduje informacje na temat wyników wybranego badania opinii publicznej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23793791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 znaczenie środków masowego przekazu dla wolności słowa,</w:t>
            </w:r>
          </w:p>
          <w:p w14:paraId="7C557570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- omawia funkcje sondaży,</w:t>
            </w:r>
          </w:p>
          <w:p w14:paraId="758739A1" w14:textId="77777777" w:rsidR="009C3A3E" w:rsidRPr="009C3A3E" w:rsidRDefault="009C3A3E" w:rsidP="009C3A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opisuje specyfikę mediów jednokierunkowych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interaktywnych,</w:t>
            </w:r>
          </w:p>
          <w:p w14:paraId="5FBABDB6" w14:textId="77777777" w:rsidR="000E6EEC" w:rsidRDefault="009C3A3E" w:rsidP="009C3A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opowiada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o poszczególnych funkcjach mediów,</w:t>
            </w:r>
          </w:p>
          <w:p w14:paraId="1A0CE26F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przedstawia rolę mediów społecznościowych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w demokracji,</w:t>
            </w:r>
          </w:p>
          <w:p w14:paraId="7B5784B4" w14:textId="77777777" w:rsidR="000E6EEC" w:rsidRDefault="00214EE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podaje przykłady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fake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news</w:t>
            </w:r>
            <w:r w:rsidR="009C3A3E" w:rsidRPr="009C3A3E">
              <w:rPr>
                <w:rFonts w:asciiTheme="minorHAnsi" w:hAnsiTheme="minorHAnsi" w:cstheme="minorHAnsi"/>
                <w:sz w:val="22"/>
                <w:szCs w:val="22"/>
              </w:rPr>
              <w:t>ów i uzasadnia swój wybór,</w:t>
            </w:r>
          </w:p>
          <w:p w14:paraId="678AD90F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omawia zasady pracy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postępowania dziennikarzy,</w:t>
            </w:r>
          </w:p>
          <w:p w14:paraId="20AA8912" w14:textId="77777777" w:rsidR="005C521D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opisuje obszary </w:t>
            </w:r>
            <w:r w:rsidR="001F133B">
              <w:rPr>
                <w:rFonts w:asciiTheme="minorHAnsi" w:hAnsiTheme="minorHAnsi" w:cstheme="minorHAnsi"/>
                <w:sz w:val="22"/>
                <w:szCs w:val="22"/>
              </w:rPr>
              <w:t>tematyczne kampanii społecznych</w:t>
            </w:r>
            <w:r w:rsidR="005C521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85FDB0B" w14:textId="6CD63BA3" w:rsidR="00DE3015" w:rsidRPr="00BC4FB8" w:rsidRDefault="005C521D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sporządza notatkę z</w:t>
            </w:r>
            <w:r w:rsidR="0083557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wybranego badania opinii publicznej</w:t>
            </w:r>
            <w:r w:rsidR="001F133B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406331E7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- przytacza argumenty na poparcie tezy, że wolność słowa i wolne media są fundamentem demokracji,</w:t>
            </w:r>
          </w:p>
          <w:p w14:paraId="387E3CE4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- charakteryzuje misję mediów publicznych,</w:t>
            </w:r>
          </w:p>
          <w:p w14:paraId="5DF2C5BA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omawia przykłady pozytywnego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negatywnego wpływu mediów społecznościowych na demokrację,</w:t>
            </w:r>
          </w:p>
          <w:p w14:paraId="459854AD" w14:textId="77777777" w:rsidR="009D2D76" w:rsidRDefault="009D2D7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uzasadnia</w:t>
            </w:r>
            <w:r w:rsidRPr="009D2D76">
              <w:rPr>
                <w:rFonts w:asciiTheme="minorHAnsi" w:hAnsiTheme="minorHAnsi" w:cstheme="minorHAnsi"/>
                <w:sz w:val="22"/>
                <w:szCs w:val="22"/>
              </w:rPr>
              <w:t xml:space="preserve"> konieczność przestrzega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zasad etyki dziennikarskiej,</w:t>
            </w:r>
          </w:p>
          <w:p w14:paraId="7FF53E18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wyjaśnia rolę opinii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i komentarzy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w demokratycznych mediach,</w:t>
            </w:r>
          </w:p>
          <w:p w14:paraId="30AAA395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bada sposób 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ukazania</w:t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 jednego wydarzenia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w artykułach z kilku źródeł, oddziela fakty od opinii i przedstawia wnioski,</w:t>
            </w:r>
          </w:p>
          <w:p w14:paraId="1D524ECB" w14:textId="77777777"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9D2D76">
              <w:rPr>
                <w:rFonts w:asciiTheme="minorHAnsi" w:hAnsiTheme="minorHAnsi" w:cstheme="minorHAnsi"/>
                <w:sz w:val="22"/>
                <w:szCs w:val="22"/>
              </w:rPr>
              <w:t xml:space="preserve"> uzasadnia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konieczność oddzielania faktów od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opinii.</w:t>
            </w:r>
          </w:p>
        </w:tc>
        <w:tc>
          <w:tcPr>
            <w:tcW w:w="824" w:type="pct"/>
          </w:tcPr>
          <w:p w14:paraId="79A5760B" w14:textId="77777777" w:rsidR="000E6EEC" w:rsidRDefault="009C3A3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ocenia, jak często na jego poglądy, decyzje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wybory mają wpływ media społecznościowe,</w:t>
            </w:r>
          </w:p>
          <w:p w14:paraId="4FD63880" w14:textId="2CDDBB5D" w:rsidR="00DE3015" w:rsidRPr="007B30E8" w:rsidRDefault="009C3A3E" w:rsidP="006769E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6F06A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3A3E">
              <w:rPr>
                <w:rFonts w:asciiTheme="minorHAnsi" w:hAnsiTheme="minorHAnsi" w:cstheme="minorHAnsi"/>
                <w:sz w:val="22"/>
                <w:szCs w:val="22"/>
              </w:rPr>
              <w:t>i wyczerpującej formie prezentację na temat wybranej kampanii społecznej, dokonuje analizy zastosowanych w niej środków.</w:t>
            </w:r>
          </w:p>
        </w:tc>
      </w:tr>
      <w:tr w:rsidR="003974A8" w:rsidRPr="007B30E8" w14:paraId="430E86F3" w14:textId="77777777" w:rsidTr="00A364D6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55629C2E" w14:textId="77777777" w:rsidR="003974A8" w:rsidRPr="003974A8" w:rsidRDefault="003974A8" w:rsidP="003974A8">
            <w:pPr>
              <w:pStyle w:val="Default"/>
              <w:tabs>
                <w:tab w:val="left" w:pos="5595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4A8">
              <w:rPr>
                <w:rFonts w:asciiTheme="minorHAnsi" w:hAnsiTheme="minorHAnsi" w:cstheme="minorHAnsi"/>
                <w:b/>
                <w:sz w:val="22"/>
                <w:szCs w:val="22"/>
              </w:rPr>
              <w:t>VI</w:t>
            </w:r>
            <w:r w:rsidR="00EC2BC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3974A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Sprawy międzynarodowe</w:t>
            </w:r>
          </w:p>
        </w:tc>
      </w:tr>
      <w:tr w:rsidR="00551129" w:rsidRPr="007B30E8" w14:paraId="1178938D" w14:textId="77777777" w:rsidTr="00C96A6A">
        <w:trPr>
          <w:trHeight w:val="397"/>
        </w:trPr>
        <w:tc>
          <w:tcPr>
            <w:tcW w:w="880" w:type="pct"/>
          </w:tcPr>
          <w:p w14:paraId="1F5BE3E2" w14:textId="77777777" w:rsidR="00DE3015" w:rsidRPr="009D2D76" w:rsidRDefault="009D2D76" w:rsidP="009D2D76">
            <w:pPr>
              <w:rPr>
                <w:b/>
              </w:rPr>
            </w:pPr>
            <w:r w:rsidRPr="009D2D76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="009351DD" w:rsidRPr="009D2D76">
              <w:rPr>
                <w:b/>
              </w:rPr>
              <w:br/>
            </w:r>
            <w:r w:rsidR="003974A8" w:rsidRPr="009D2D76">
              <w:rPr>
                <w:b/>
              </w:rPr>
              <w:t>Współpraca międzynarodowa</w:t>
            </w:r>
          </w:p>
          <w:p w14:paraId="23421325" w14:textId="77777777" w:rsidR="009D2D76" w:rsidRPr="009D2D76" w:rsidRDefault="009D2D76" w:rsidP="009D46B9"/>
        </w:tc>
        <w:tc>
          <w:tcPr>
            <w:tcW w:w="824" w:type="pct"/>
          </w:tcPr>
          <w:p w14:paraId="38E53534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wyjaśnia, czym są polityka zagraniczna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i współpraca międzynarodowa,</w:t>
            </w:r>
          </w:p>
          <w:p w14:paraId="4C36DFA9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rozwija skrót ONZ,</w:t>
            </w:r>
          </w:p>
          <w:p w14:paraId="702F3314" w14:textId="77777777" w:rsidR="00C50CCB" w:rsidRDefault="009D46B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przytacza</w:t>
            </w:r>
            <w:r w:rsidR="00C50CCB" w:rsidRPr="00C50CCB">
              <w:rPr>
                <w:rFonts w:asciiTheme="minorHAnsi" w:hAnsiTheme="minorHAnsi" w:cstheme="minorHAnsi"/>
                <w:sz w:val="22"/>
                <w:szCs w:val="22"/>
              </w:rPr>
              <w:t xml:space="preserve"> przykłady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inicjatyw</w:t>
            </w:r>
            <w:r w:rsidR="00C50CCB" w:rsidRPr="00C50C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0CCB">
              <w:rPr>
                <w:rFonts w:asciiTheme="minorHAnsi" w:hAnsiTheme="minorHAnsi" w:cstheme="minorHAnsi"/>
                <w:sz w:val="22"/>
                <w:szCs w:val="22"/>
              </w:rPr>
              <w:t>ONZ,</w:t>
            </w:r>
          </w:p>
          <w:p w14:paraId="5DC77A8E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podaje pełną nazwę NATO,</w:t>
            </w:r>
          </w:p>
          <w:p w14:paraId="48B56FD4" w14:textId="77777777" w:rsidR="00C50CCB" w:rsidRDefault="006F06A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wymienia</w:t>
            </w:r>
            <w:r w:rsidR="00C50CCB" w:rsidRPr="00C50CCB">
              <w:rPr>
                <w:rFonts w:asciiTheme="minorHAnsi" w:hAnsiTheme="minorHAnsi" w:cstheme="minorHAnsi"/>
                <w:sz w:val="22"/>
                <w:szCs w:val="22"/>
              </w:rPr>
              <w:t xml:space="preserve"> przykłady działań </w:t>
            </w:r>
            <w:r w:rsidR="00C50CCB">
              <w:rPr>
                <w:rFonts w:asciiTheme="minorHAnsi" w:hAnsiTheme="minorHAnsi" w:cstheme="minorHAnsi"/>
                <w:sz w:val="22"/>
                <w:szCs w:val="22"/>
              </w:rPr>
              <w:t>NATO,</w:t>
            </w:r>
          </w:p>
          <w:p w14:paraId="738FF479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odczytuje z mapy nazwy państw członkowskich NATO,</w:t>
            </w:r>
          </w:p>
          <w:p w14:paraId="74A2CBB3" w14:textId="77777777" w:rsidR="00DE3015" w:rsidRPr="007B30E8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odczytuje dane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z wykresu prezentującego</w:t>
            </w:r>
            <w:r w:rsidR="00C50CCB">
              <w:rPr>
                <w:rFonts w:asciiTheme="minorHAnsi" w:hAnsiTheme="minorHAnsi" w:cstheme="minorHAnsi"/>
                <w:sz w:val="22"/>
                <w:szCs w:val="22"/>
              </w:rPr>
              <w:t xml:space="preserve"> wyniki badań opinii publicznej.</w:t>
            </w:r>
          </w:p>
        </w:tc>
        <w:tc>
          <w:tcPr>
            <w:tcW w:w="824" w:type="pct"/>
          </w:tcPr>
          <w:p w14:paraId="246D9B13" w14:textId="77777777" w:rsidR="009D46B9" w:rsidRDefault="009D46B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46B9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wskazuje</w:t>
            </w:r>
            <w:r w:rsidRPr="009D46B9">
              <w:rPr>
                <w:rFonts w:asciiTheme="minorHAnsi" w:hAnsiTheme="minorHAnsi" w:cstheme="minorHAnsi"/>
                <w:sz w:val="22"/>
                <w:szCs w:val="22"/>
              </w:rPr>
              <w:t xml:space="preserve"> przejawy realizacji prze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państwo polityki zagranicznej,</w:t>
            </w:r>
          </w:p>
          <w:p w14:paraId="1BE2E3EC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wymienia podstawowe zadania ambasadora i konsula,</w:t>
            </w:r>
          </w:p>
          <w:p w14:paraId="6A4E9B2A" w14:textId="77777777" w:rsidR="006956B4" w:rsidRPr="006956B4" w:rsidRDefault="006956B4" w:rsidP="006956B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wylicza główne cele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i działania ONZ,</w:t>
            </w:r>
          </w:p>
          <w:p w14:paraId="64A39091" w14:textId="77777777" w:rsidR="000F08AF" w:rsidRDefault="006956B4" w:rsidP="006956B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tłumaczy, czemu służą misje pokojowe ONZ,</w:t>
            </w:r>
          </w:p>
          <w:p w14:paraId="71EE039B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określa najważniejsze cele NATO,</w:t>
            </w:r>
          </w:p>
          <w:p w14:paraId="530D57F4" w14:textId="77777777" w:rsidR="000F08AF" w:rsidRDefault="006956B4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przytacza przykłady aktywności Polski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w ONZ i NATO,</w:t>
            </w:r>
          </w:p>
          <w:p w14:paraId="41F41537" w14:textId="77777777" w:rsidR="006956B4" w:rsidRPr="006956B4" w:rsidRDefault="006956B4" w:rsidP="006956B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- odszukuje informacje o przypadku zastosowania weta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w czasie obrad Rady Bezpieczeństwa ONZ,</w:t>
            </w:r>
          </w:p>
          <w:p w14:paraId="4BDEB632" w14:textId="77777777" w:rsidR="006956B4" w:rsidRPr="006956B4" w:rsidRDefault="006956B4" w:rsidP="006956B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ocenia, czy ONZ odgrywa ważną rolę we współczesnym świecie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956B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 uzasadnia swoje zdanie,</w:t>
            </w:r>
          </w:p>
          <w:p w14:paraId="3A00867D" w14:textId="77777777" w:rsidR="00DE3015" w:rsidRPr="007B30E8" w:rsidRDefault="006956B4" w:rsidP="009D46B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956B4">
              <w:rPr>
                <w:rFonts w:asciiTheme="minorHAnsi" w:hAnsiTheme="minorHAnsi" w:cstheme="minorHAnsi"/>
                <w:sz w:val="22"/>
                <w:szCs w:val="22"/>
              </w:rPr>
              <w:t>- znajduje wiadomości o trzech operacjach NATO przeprowadzonych po 2000 r.</w:t>
            </w:r>
          </w:p>
        </w:tc>
        <w:tc>
          <w:tcPr>
            <w:tcW w:w="824" w:type="pct"/>
          </w:tcPr>
          <w:p w14:paraId="41343995" w14:textId="77777777"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znaczenie współpracy międzynarodowej dla pokoju na świecie,</w:t>
            </w:r>
          </w:p>
          <w:p w14:paraId="0B91F09C" w14:textId="77777777"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charakteryzuje rolę ambasadora i konsula w polityce zagranicznej,</w:t>
            </w:r>
          </w:p>
          <w:p w14:paraId="78C83E3A" w14:textId="77777777"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podaje czas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i okoliczności powstania ONZ,</w:t>
            </w:r>
          </w:p>
          <w:p w14:paraId="350821B2" w14:textId="77777777"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określa, ilu członków liczy ONZ,</w:t>
            </w:r>
          </w:p>
          <w:p w14:paraId="14016F6D" w14:textId="77777777"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wymienia główne organy ONZ,</w:t>
            </w:r>
          </w:p>
          <w:p w14:paraId="161C6033" w14:textId="77777777"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opisuje genezę NATO,</w:t>
            </w:r>
          </w:p>
          <w:p w14:paraId="59A32F76" w14:textId="77777777" w:rsidR="00B055A7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podaje nazwę głównego organu NATO,</w:t>
            </w:r>
          </w:p>
          <w:p w14:paraId="5D10A58A" w14:textId="77777777" w:rsidR="005928BF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wskazuje na mapie państwa członkowskie NATO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z uwzględnieniem kolejnych etap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powiększania się organizacji</w:t>
            </w:r>
          </w:p>
          <w:p w14:paraId="64609EC7" w14:textId="4C5498B5" w:rsidR="00DE3015" w:rsidRPr="007B30E8" w:rsidRDefault="005928B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wylicza wybrane ugrupowania międzynarodowe, do których należy Polska</w:t>
            </w:r>
            <w:r w:rsidR="00AA622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69B81B1F" w14:textId="77777777"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określa rolę organizacji międzynarodowych na arenie światowej,</w:t>
            </w:r>
          </w:p>
          <w:p w14:paraId="56F56481" w14:textId="77777777"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wyjaśnia, jaką rolę odgrywa NATO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w polityce obronnej państwa polskiego,</w:t>
            </w:r>
          </w:p>
          <w:p w14:paraId="1F1D8673" w14:textId="5169BC85"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5928BF">
              <w:rPr>
                <w:rFonts w:asciiTheme="minorHAnsi" w:hAnsiTheme="minorHAnsi" w:cstheme="minorHAnsi"/>
                <w:sz w:val="22"/>
                <w:szCs w:val="22"/>
              </w:rPr>
              <w:t>omawia</w:t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 wybrane ugrupowania międzynarodowe, do których należy Polska,</w:t>
            </w:r>
          </w:p>
          <w:p w14:paraId="4ABBBE99" w14:textId="77777777" w:rsidR="00DE3015" w:rsidRPr="007B30E8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opracowuje notatkę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o trzech operacjach NATO przeprowadzonych po 2000 r.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z uwzględ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nieniem ich celów i uczestników.</w:t>
            </w:r>
          </w:p>
        </w:tc>
        <w:tc>
          <w:tcPr>
            <w:tcW w:w="824" w:type="pct"/>
          </w:tcPr>
          <w:p w14:paraId="1F8BBEBD" w14:textId="77777777" w:rsidR="00B055A7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analizuje wyniki badań opinii publicznej, formułuje wnioski, określa przyczyny zaobserwowanych zjawisk, wyraża własną opinię na wskazany temat i uzasadnia odpowiedź,</w:t>
            </w:r>
          </w:p>
          <w:p w14:paraId="4F211341" w14:textId="77777777" w:rsidR="00AA622F" w:rsidRPr="00AA622F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znajduje informacje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o protestach przed ambasadami różnych krajów, omawia to zjawisko i przedstawia swoje zdanie na ten temat,</w:t>
            </w:r>
          </w:p>
          <w:p w14:paraId="42EC801A" w14:textId="77777777" w:rsidR="00B055A7" w:rsidRDefault="00AA622F" w:rsidP="00AA62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- ocenia, jaki wpływ ma prawo weta w Radzie Bezpieczeństwa ONZ na skuteczność działań tego organu,</w:t>
            </w:r>
          </w:p>
          <w:p w14:paraId="05FB36F9" w14:textId="77777777" w:rsidR="00DE3015" w:rsidRPr="007B30E8" w:rsidRDefault="00AA622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6F06A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F06A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 wyczerpującej </w:t>
            </w:r>
            <w:r w:rsidRPr="00AA622F">
              <w:rPr>
                <w:rFonts w:asciiTheme="minorHAnsi" w:hAnsiTheme="minorHAnsi" w:cstheme="minorHAnsi"/>
                <w:sz w:val="22"/>
                <w:szCs w:val="22"/>
              </w:rPr>
              <w:t>formie prezentację na temat najważniejszych działań Polski w strukturach ONZ i NATO.</w:t>
            </w:r>
            <w:r w:rsidR="00DE30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551129" w:rsidRPr="007B30E8" w14:paraId="436B94F0" w14:textId="77777777" w:rsidTr="00C96A6A">
        <w:trPr>
          <w:trHeight w:val="397"/>
        </w:trPr>
        <w:tc>
          <w:tcPr>
            <w:tcW w:w="880" w:type="pct"/>
          </w:tcPr>
          <w:p w14:paraId="59C13853" w14:textId="77777777" w:rsidR="00DE3015" w:rsidRDefault="00FB6200" w:rsidP="00FB62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2. </w:t>
            </w:r>
            <w:r w:rsidR="009351DD">
              <w:rPr>
                <w:b/>
              </w:rPr>
              <w:br/>
            </w:r>
            <w:r w:rsidR="00DE3015" w:rsidRPr="00FB6200">
              <w:rPr>
                <w:b/>
              </w:rPr>
              <w:t>Unia Europejska</w:t>
            </w:r>
          </w:p>
          <w:p w14:paraId="649AB984" w14:textId="77777777" w:rsidR="00E5455F" w:rsidRPr="00E5455F" w:rsidRDefault="00E5455F" w:rsidP="00E12E1F"/>
        </w:tc>
        <w:tc>
          <w:tcPr>
            <w:tcW w:w="824" w:type="pct"/>
          </w:tcPr>
          <w:p w14:paraId="1ECBF657" w14:textId="77777777" w:rsidR="00060D0B" w:rsidRPr="00060D0B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podaje datę i miejsce utworzenia Unii Europejskiej,</w:t>
            </w:r>
          </w:p>
          <w:p w14:paraId="11B624FA" w14:textId="77777777" w:rsidR="00060D0B" w:rsidRPr="00060D0B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wylicza najważniejsze zadania UE,</w:t>
            </w:r>
          </w:p>
          <w:p w14:paraId="13B5353C" w14:textId="77777777" w:rsidR="00175BC4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odpowiada, czym jest euro,</w:t>
            </w:r>
          </w:p>
          <w:p w14:paraId="29C7EAEE" w14:textId="77777777" w:rsidR="00DE3015" w:rsidRPr="007B30E8" w:rsidRDefault="00060D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odczytuje z map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 nazwy państw członkowskich UE.</w:t>
            </w:r>
          </w:p>
        </w:tc>
        <w:tc>
          <w:tcPr>
            <w:tcW w:w="824" w:type="pct"/>
          </w:tcPr>
          <w:p w14:paraId="758C85C6" w14:textId="77777777" w:rsidR="00175BC4" w:rsidRDefault="00060D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wymienia główne przyczyny integracji europejskiej,</w:t>
            </w:r>
          </w:p>
          <w:p w14:paraId="10D6F32D" w14:textId="77777777" w:rsidR="00175BC4" w:rsidRDefault="00060D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na podstawie mapy podaje nazwę państwa, które przystąpiło do UE później niż Polska,</w:t>
            </w:r>
          </w:p>
          <w:p w14:paraId="213BB18F" w14:textId="77777777" w:rsidR="00175BC4" w:rsidRDefault="00060D0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wylicza nazwy głównych organów Unii Europejskiej,</w:t>
            </w:r>
          </w:p>
          <w:p w14:paraId="40EB5226" w14:textId="77777777" w:rsidR="00060D0B" w:rsidRPr="00060D0B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 xml:space="preserve">- odszukuje </w:t>
            </w:r>
            <w:r w:rsidR="00FE727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w Deklaracji Schumana potrzebne informacje,</w:t>
            </w:r>
          </w:p>
          <w:p w14:paraId="1EBB4C0E" w14:textId="77777777" w:rsidR="00060D0B" w:rsidRPr="00060D0B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- bierze udział w pracy zespołu rozważającego dwie koncepcje rozwoju Unii Europejskiej,</w:t>
            </w:r>
          </w:p>
          <w:p w14:paraId="31BCDCF1" w14:textId="77777777" w:rsidR="0051006D" w:rsidRDefault="00060D0B" w:rsidP="00060D0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 xml:space="preserve">- uczestniczy </w:t>
            </w:r>
            <w:r w:rsidR="00FE727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60D0B">
              <w:rPr>
                <w:rFonts w:asciiTheme="minorHAnsi" w:hAnsiTheme="minorHAnsi" w:cstheme="minorHAnsi"/>
                <w:sz w:val="22"/>
                <w:szCs w:val="22"/>
              </w:rPr>
              <w:t>w przygotowaniu projektu dotyczącego obchodów Dnia Europejskiego</w:t>
            </w:r>
            <w:r w:rsidR="0051006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574E94F" w14:textId="77777777" w:rsidR="0051006D" w:rsidRPr="00716603" w:rsidRDefault="0051006D" w:rsidP="005100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- gromadzi materiały dotyczące </w:t>
            </w:r>
            <w:proofErr w:type="spellStart"/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brexitu</w:t>
            </w:r>
            <w:proofErr w:type="spellEnd"/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2617D2C" w14:textId="61275AC8" w:rsidR="00DE3015" w:rsidRPr="007B30E8" w:rsidRDefault="0051006D" w:rsidP="0051006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66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dyskusji na temat skutków </w:t>
            </w:r>
            <w:proofErr w:type="spellStart"/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brexitu</w:t>
            </w:r>
            <w:proofErr w:type="spellEnd"/>
            <w:r w:rsidR="00060D0B" w:rsidRPr="00060D0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410BAA6C" w14:textId="77777777" w:rsidR="00EB59F9" w:rsidRDefault="00EB59F9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59F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omawia główne etapy integracji europejskiej,</w:t>
            </w:r>
          </w:p>
          <w:p w14:paraId="7795B5DE" w14:textId="77777777" w:rsidR="00E12E1F" w:rsidRPr="00E12E1F" w:rsidRDefault="00E12E1F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opisuje okoliczności powstania Unii Europejskiej,</w:t>
            </w:r>
          </w:p>
          <w:p w14:paraId="4BB3F6CF" w14:textId="77777777" w:rsidR="00060D0B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wskazuje n</w:t>
            </w:r>
            <w:r w:rsidR="00FE727A">
              <w:rPr>
                <w:rFonts w:asciiTheme="minorHAnsi" w:hAnsiTheme="minorHAnsi" w:cstheme="minorHAnsi"/>
                <w:sz w:val="22"/>
                <w:szCs w:val="22"/>
              </w:rPr>
              <w:t xml:space="preserve">a mapie państwa członkowskie UE, uwzględniając kolejne </w:t>
            </w: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etapy rozszerzania organizacji,</w:t>
            </w:r>
          </w:p>
          <w:p w14:paraId="52104175" w14:textId="77777777" w:rsidR="00060D0B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 xml:space="preserve">- wymienia </w:t>
            </w:r>
            <w:r w:rsidR="00EB59F9">
              <w:rPr>
                <w:rFonts w:asciiTheme="minorHAnsi" w:hAnsiTheme="minorHAnsi" w:cstheme="minorHAnsi"/>
                <w:sz w:val="22"/>
                <w:szCs w:val="22"/>
              </w:rPr>
              <w:t xml:space="preserve">podstawowe </w:t>
            </w: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uprawnienia głównych organów Unii Europejskiej,</w:t>
            </w:r>
          </w:p>
          <w:p w14:paraId="54AC12AC" w14:textId="77777777" w:rsidR="00060D0B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analizuje tekst Deklaracji Schumana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B611704" w14:textId="77777777" w:rsidR="00087EFD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podaje praktyczn</w:t>
            </w:r>
            <w:r w:rsidR="00EB59F9">
              <w:rPr>
                <w:rFonts w:asciiTheme="minorHAnsi" w:hAnsiTheme="minorHAnsi" w:cstheme="minorHAnsi"/>
                <w:sz w:val="22"/>
                <w:szCs w:val="22"/>
              </w:rPr>
              <w:t>e przykłady realizacji celów UE</w:t>
            </w:r>
            <w:r w:rsidR="00087EF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8554346" w14:textId="542BE5F4" w:rsidR="00DE3015" w:rsidRPr="007B30E8" w:rsidRDefault="00087EF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analiz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uje materiały dotyczące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brexitu</w:t>
            </w:r>
            <w:proofErr w:type="spellEnd"/>
            <w:r w:rsidR="00EB59F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2A02B8C3" w14:textId="77777777" w:rsidR="00B84BD1" w:rsidRDefault="00B84BD1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84BD1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wskazuje</w:t>
            </w:r>
            <w:r w:rsidRPr="00B84BD1">
              <w:rPr>
                <w:rFonts w:asciiTheme="minorHAnsi" w:hAnsiTheme="minorHAnsi" w:cstheme="minorHAnsi"/>
                <w:sz w:val="22"/>
                <w:szCs w:val="22"/>
              </w:rPr>
              <w:t xml:space="preserve"> wady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84BD1">
              <w:rPr>
                <w:rFonts w:asciiTheme="minorHAnsi" w:hAnsiTheme="minorHAnsi" w:cstheme="minorHAnsi"/>
                <w:sz w:val="22"/>
                <w:szCs w:val="22"/>
              </w:rPr>
              <w:t>i zalety procesu integracji europejskiej,</w:t>
            </w:r>
          </w:p>
          <w:p w14:paraId="4576CCA2" w14:textId="77777777" w:rsidR="00060D0B" w:rsidRDefault="00E12E1F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podaje nazwy trzech wspólnot europejskich,</w:t>
            </w:r>
          </w:p>
          <w:p w14:paraId="79953ABD" w14:textId="77777777" w:rsidR="00EB59F9" w:rsidRDefault="00EB59F9" w:rsidP="00E12E1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59F9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omawia</w:t>
            </w:r>
            <w:r w:rsidRPr="00EB59F9">
              <w:rPr>
                <w:rFonts w:asciiTheme="minorHAnsi" w:hAnsiTheme="minorHAnsi" w:cstheme="minorHAnsi"/>
                <w:sz w:val="22"/>
                <w:szCs w:val="22"/>
              </w:rPr>
              <w:t xml:space="preserve"> uprawnienia głównych organów Unii Europejskiej,</w:t>
            </w:r>
          </w:p>
          <w:p w14:paraId="6CFB6755" w14:textId="77777777" w:rsidR="00060D0B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 xml:space="preserve">- analizuje tekst Deklaracji Schumana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i określa, jak zmieniła się sytuacja w Europie od czasów autora,</w:t>
            </w:r>
          </w:p>
          <w:p w14:paraId="18EAC9DB" w14:textId="77777777" w:rsidR="00087EFD" w:rsidRDefault="00E12E1F" w:rsidP="00FE727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aktywnie uczestniczy w pracy zespołu rozważającego dwie koncepcje rozwoju Unii Europejskiej, przedstawia trafne argumenty, uzasadnia swoje st</w:t>
            </w:r>
            <w:r w:rsidR="00FE727A">
              <w:rPr>
                <w:rFonts w:asciiTheme="minorHAnsi" w:hAnsiTheme="minorHAnsi" w:cstheme="minorHAnsi"/>
                <w:sz w:val="22"/>
                <w:szCs w:val="22"/>
              </w:rPr>
              <w:t>anowisko</w:t>
            </w:r>
            <w:r w:rsidR="00087EF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3B81FB1" w14:textId="35C93554" w:rsidR="00DE3015" w:rsidRPr="007B30E8" w:rsidRDefault="00087EFD" w:rsidP="00FE727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7EFD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na temat </w:t>
            </w:r>
            <w:proofErr w:type="spellStart"/>
            <w:r w:rsidRPr="00087EFD">
              <w:rPr>
                <w:rFonts w:asciiTheme="minorHAnsi" w:hAnsiTheme="minorHAnsi" w:cstheme="minorHAnsi"/>
                <w:sz w:val="22"/>
                <w:szCs w:val="22"/>
              </w:rPr>
              <w:t>brexitu</w:t>
            </w:r>
            <w:proofErr w:type="spellEnd"/>
            <w:r w:rsidRPr="00087EFD">
              <w:rPr>
                <w:rFonts w:asciiTheme="minorHAnsi" w:hAnsiTheme="minorHAnsi" w:cstheme="minorHAnsi"/>
                <w:sz w:val="22"/>
                <w:szCs w:val="22"/>
              </w:rPr>
              <w:t xml:space="preserve"> i przytacza trafne argumenty</w:t>
            </w:r>
            <w:r w:rsidR="00FE727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49A48DDC" w14:textId="77777777" w:rsidR="00EB59F9" w:rsidRDefault="00EB59F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B59F9">
              <w:rPr>
                <w:rFonts w:asciiTheme="minorHAnsi" w:hAnsiTheme="minorHAnsi" w:cstheme="minorHAnsi"/>
                <w:sz w:val="22"/>
                <w:szCs w:val="22"/>
              </w:rPr>
              <w:t>- omawia główne zagadnienia i problemy funkcjonowania UE,</w:t>
            </w:r>
          </w:p>
          <w:p w14:paraId="279B33E8" w14:textId="77777777" w:rsidR="00FE727A" w:rsidRDefault="00FE727A" w:rsidP="00FE727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E727A">
              <w:rPr>
                <w:rFonts w:asciiTheme="minorHAnsi" w:hAnsiTheme="minorHAnsi" w:cstheme="minorHAnsi"/>
                <w:sz w:val="22"/>
                <w:szCs w:val="22"/>
              </w:rPr>
              <w:t>- aktywnie uczestniczy w pracy zespołu rozważającego dwie koncepcje rozwoju Unii Europejskiej, organizuje głosowanie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i podsumowuje jego wyniki,</w:t>
            </w:r>
          </w:p>
          <w:p w14:paraId="08230B0D" w14:textId="77777777" w:rsidR="00DE3015" w:rsidRPr="007B30E8" w:rsidRDefault="00E12E1F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12E1F">
              <w:rPr>
                <w:rFonts w:asciiTheme="minorHAnsi" w:hAnsiTheme="minorHAnsi" w:cstheme="minorHAnsi"/>
                <w:sz w:val="22"/>
                <w:szCs w:val="22"/>
              </w:rPr>
              <w:t>- przyjmuje rolę lidera w prowadzeniu projektu dotyczącego obchodów Dnia Europejskiego.</w:t>
            </w:r>
          </w:p>
        </w:tc>
      </w:tr>
      <w:tr w:rsidR="00551129" w:rsidRPr="007B30E8" w14:paraId="677FEBE5" w14:textId="77777777" w:rsidTr="00C96A6A">
        <w:trPr>
          <w:trHeight w:val="397"/>
        </w:trPr>
        <w:tc>
          <w:tcPr>
            <w:tcW w:w="880" w:type="pct"/>
          </w:tcPr>
          <w:p w14:paraId="113DA344" w14:textId="77777777" w:rsidR="00DE3015" w:rsidRDefault="00441AB8" w:rsidP="00441AB8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9351DD">
              <w:rPr>
                <w:b/>
              </w:rPr>
              <w:br/>
            </w:r>
            <w:r w:rsidR="00DE3015" w:rsidRPr="00441AB8">
              <w:rPr>
                <w:b/>
              </w:rPr>
              <w:t>Polska w Unii Europejskiej</w:t>
            </w:r>
          </w:p>
          <w:p w14:paraId="04AD26A6" w14:textId="77777777" w:rsidR="00272C87" w:rsidRPr="00272C87" w:rsidRDefault="00272C87" w:rsidP="00716603"/>
        </w:tc>
        <w:tc>
          <w:tcPr>
            <w:tcW w:w="824" w:type="pct"/>
          </w:tcPr>
          <w:p w14:paraId="01B0519A" w14:textId="77777777" w:rsidR="00312657" w:rsidRDefault="00F23FAE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23FAE">
              <w:rPr>
                <w:rFonts w:asciiTheme="minorHAnsi" w:hAnsiTheme="minorHAnsi" w:cstheme="minorHAnsi"/>
                <w:sz w:val="22"/>
                <w:szCs w:val="22"/>
              </w:rPr>
              <w:t>- podaje datę wejścia Polski do UE i określa sposób, w jaki Polacy podjęli decyzję,</w:t>
            </w:r>
          </w:p>
          <w:p w14:paraId="64372343" w14:textId="77777777" w:rsidR="00214EE9" w:rsidRDefault="00214EE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14EE9">
              <w:rPr>
                <w:rFonts w:asciiTheme="minorHAnsi" w:hAnsiTheme="minorHAnsi" w:cstheme="minorHAnsi"/>
                <w:sz w:val="22"/>
                <w:szCs w:val="22"/>
              </w:rPr>
              <w:t xml:space="preserve">- wskazuje główne korzyści, które wynikły dla Polski, jej obywateli i polskich firm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14EE9">
              <w:rPr>
                <w:rFonts w:asciiTheme="minorHAnsi" w:hAnsiTheme="minorHAnsi" w:cstheme="minorHAnsi"/>
                <w:sz w:val="22"/>
                <w:szCs w:val="22"/>
              </w:rPr>
              <w:t>z przystąpienia do UE,</w:t>
            </w:r>
          </w:p>
          <w:p w14:paraId="3250A286" w14:textId="77777777" w:rsidR="00DE3015" w:rsidRPr="007B30E8" w:rsidRDefault="00716603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- szuka informacji do broszury o sposobach wykorzystywania funduszy unijnych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swojej gminie lub swoim mieście.</w:t>
            </w:r>
          </w:p>
        </w:tc>
        <w:tc>
          <w:tcPr>
            <w:tcW w:w="824" w:type="pct"/>
          </w:tcPr>
          <w:p w14:paraId="5A77CFB6" w14:textId="77777777" w:rsidR="00716603" w:rsidRPr="00716603" w:rsidRDefault="00716603" w:rsidP="007166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- wylicza podstawowe prawa obywatela UE,</w:t>
            </w:r>
          </w:p>
          <w:p w14:paraId="41685B93" w14:textId="77777777" w:rsidR="00716603" w:rsidRPr="00716603" w:rsidRDefault="00716603" w:rsidP="007166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- wymienia cztery najważniejsze zasady europejskiego rynku wewnętrznego,</w:t>
            </w:r>
          </w:p>
          <w:p w14:paraId="5B8DE3CD" w14:textId="77777777" w:rsidR="00716603" w:rsidRPr="00716603" w:rsidRDefault="00716603" w:rsidP="007166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- przedstawia podstawowe korzyści związane z obecnością Polski w Unii Europejskiej dla pracowników i osób podróżujących,</w:t>
            </w:r>
          </w:p>
          <w:p w14:paraId="5C17BCB9" w14:textId="77777777" w:rsidR="00607B15" w:rsidRDefault="00716603" w:rsidP="0071660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 xml:space="preserve">- określa źródła funduszy unijnych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6603">
              <w:rPr>
                <w:rFonts w:asciiTheme="minorHAnsi" w:hAnsiTheme="minorHAnsi" w:cstheme="minorHAnsi"/>
                <w:sz w:val="22"/>
                <w:szCs w:val="22"/>
              </w:rPr>
              <w:t>i główne kierunki ich dysponowania</w:t>
            </w:r>
            <w:r w:rsidR="00607B1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B415B3A" w14:textId="4B445510" w:rsidR="00DE3015" w:rsidRPr="00BC4FB8" w:rsidRDefault="00607B15" w:rsidP="00441AB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gromadzi informacje na temat inicjatyw polskiego rządu zgłoszonych na forum Unii Europejskiej</w:t>
            </w:r>
            <w:r w:rsidR="0051006D" w:rsidRPr="00BC4F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24" w:type="pct"/>
          </w:tcPr>
          <w:p w14:paraId="25559C02" w14:textId="77777777" w:rsidR="000A547B" w:rsidRPr="000A547B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omawia przygotowania Polski do przystąpienia do UE,</w:t>
            </w:r>
          </w:p>
          <w:p w14:paraId="604ECDB2" w14:textId="77777777" w:rsidR="00716603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charakteryzuje poszczególne prawa obywatela UE,</w:t>
            </w:r>
          </w:p>
          <w:p w14:paraId="4A35FEC1" w14:textId="77777777" w:rsidR="000A547B" w:rsidRPr="000A547B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przedstawia znaczenie zasad europejskiego rynku wewnętrznego,</w:t>
            </w:r>
          </w:p>
          <w:p w14:paraId="147B0AD5" w14:textId="77777777" w:rsidR="00716603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- tłumaczy, czym jest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i jak działa strefa </w:t>
            </w:r>
            <w:proofErr w:type="spellStart"/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Schengen</w:t>
            </w:r>
            <w:proofErr w:type="spellEnd"/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F5B4340" w14:textId="77777777" w:rsidR="00716603" w:rsidRDefault="000A547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wylicza cele, na które są w Polsce przeznaczane dotacje unijne,</w:t>
            </w:r>
          </w:p>
          <w:p w14:paraId="7B2FDF17" w14:textId="77777777" w:rsidR="00716603" w:rsidRDefault="000A547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podaje przykłady wykorzystania przez Polskę funduszy unijnych,</w:t>
            </w:r>
          </w:p>
          <w:p w14:paraId="5AD91058" w14:textId="77777777" w:rsidR="00607B15" w:rsidRDefault="000A547B" w:rsidP="000A547B">
            <w:r>
              <w:t xml:space="preserve">- redaguje broszurę </w:t>
            </w:r>
            <w:r w:rsidR="00CD561C">
              <w:br/>
            </w:r>
            <w:r>
              <w:t xml:space="preserve">o sposobach wykorzystywania funduszy unijnych </w:t>
            </w:r>
            <w:r w:rsidR="00CD561C">
              <w:br/>
            </w:r>
            <w:r>
              <w:t>w swojej gminie lub swoim mieście</w:t>
            </w:r>
            <w:r w:rsidR="00607B15">
              <w:t>,</w:t>
            </w:r>
          </w:p>
          <w:p w14:paraId="4FAB9E71" w14:textId="59E85123" w:rsidR="00DE3015" w:rsidRPr="0083557D" w:rsidRDefault="00607B15" w:rsidP="007D2C68">
            <w:r w:rsidRPr="00BC4FB8">
              <w:t xml:space="preserve">- sporządza notatkę na temat jednej z inicjatyw polskiego rządu zgłoszonych na forum Unii </w:t>
            </w:r>
            <w:r w:rsidRPr="00BC4FB8">
              <w:lastRenderedPageBreak/>
              <w:t>Europejskiej.</w:t>
            </w:r>
          </w:p>
        </w:tc>
        <w:tc>
          <w:tcPr>
            <w:tcW w:w="824" w:type="pct"/>
          </w:tcPr>
          <w:p w14:paraId="05EA2A40" w14:textId="77777777" w:rsidR="00716603" w:rsidRDefault="000A547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wskazuje koszty przynależności Polski do UE,</w:t>
            </w:r>
          </w:p>
          <w:p w14:paraId="03637A86" w14:textId="77777777" w:rsidR="00716603" w:rsidRDefault="000A547B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546EE1">
              <w:rPr>
                <w:rFonts w:asciiTheme="minorHAnsi" w:hAnsiTheme="minorHAnsi" w:cstheme="minorHAnsi"/>
                <w:sz w:val="22"/>
                <w:szCs w:val="22"/>
              </w:rPr>
              <w:t>przedstawia</w:t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 negatywne skutki swobodnego przepływu osób,</w:t>
            </w:r>
          </w:p>
          <w:p w14:paraId="71D2D97B" w14:textId="68430E7B" w:rsidR="00716603" w:rsidRDefault="000A547B" w:rsidP="00BC4FB8">
            <w:pPr>
              <w:pStyle w:val="Default"/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omawia przeznaczenie poszczególnych rodzajów funduszy unijnych</w:t>
            </w:r>
            <w:r w:rsidR="007D2C6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0EE29F6" w14:textId="77777777" w:rsidR="000A547B" w:rsidRPr="000A547B" w:rsidRDefault="000A547B" w:rsidP="000A547B"/>
          <w:p w14:paraId="0BCC99F6" w14:textId="77777777" w:rsidR="00DE3015" w:rsidRPr="007B30E8" w:rsidRDefault="00DE3015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433B32CE" w14:textId="77777777" w:rsidR="000A547B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ocenia</w:t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 proces integracji Polski z Unią Europejską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118EAC4" w14:textId="77777777" w:rsidR="000A547B" w:rsidRPr="000A547B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- rozważa, jakie mogą być konsekwencje wychodzenia kolejnych krajów z UE,</w:t>
            </w:r>
          </w:p>
          <w:p w14:paraId="43F34A8D" w14:textId="77777777" w:rsidR="00DE3015" w:rsidRPr="007B30E8" w:rsidRDefault="000A547B" w:rsidP="000A547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EE7454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i wyczerpującej </w:t>
            </w:r>
            <w:r w:rsidRPr="000A547B">
              <w:rPr>
                <w:rFonts w:asciiTheme="minorHAnsi" w:hAnsiTheme="minorHAnsi" w:cstheme="minorHAnsi"/>
                <w:sz w:val="22"/>
                <w:szCs w:val="22"/>
              </w:rPr>
              <w:t>formie prezentację na temat inicjatyw unijnych skierowanych do młodych ludzi.</w:t>
            </w:r>
          </w:p>
        </w:tc>
      </w:tr>
      <w:tr w:rsidR="00551129" w:rsidRPr="007B30E8" w14:paraId="48ECB768" w14:textId="77777777" w:rsidTr="00C96A6A">
        <w:trPr>
          <w:trHeight w:val="397"/>
        </w:trPr>
        <w:tc>
          <w:tcPr>
            <w:tcW w:w="880" w:type="pct"/>
          </w:tcPr>
          <w:p w14:paraId="3189A6E1" w14:textId="77777777" w:rsidR="00DE3015" w:rsidRDefault="00441AB8" w:rsidP="00441AB8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="009351DD">
              <w:rPr>
                <w:b/>
              </w:rPr>
              <w:br/>
            </w:r>
            <w:r w:rsidR="00DE3015" w:rsidRPr="00441AB8">
              <w:rPr>
                <w:b/>
              </w:rPr>
              <w:t>Problemy współczesnego świata</w:t>
            </w:r>
          </w:p>
          <w:p w14:paraId="08D3D4CB" w14:textId="77777777" w:rsidR="009D4FBB" w:rsidRPr="009D4FBB" w:rsidRDefault="009D4FBB" w:rsidP="00636531"/>
        </w:tc>
        <w:tc>
          <w:tcPr>
            <w:tcW w:w="824" w:type="pct"/>
          </w:tcPr>
          <w:p w14:paraId="41971510" w14:textId="77777777"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wyjaśnia, czym jest globalizacja,</w:t>
            </w:r>
          </w:p>
          <w:p w14:paraId="5C0FCBD2" w14:textId="77777777" w:rsid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- przytacza przykłady globalizacji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z codziennego życia,</w:t>
            </w:r>
          </w:p>
          <w:p w14:paraId="650B1C4A" w14:textId="77777777" w:rsidR="00636531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podaje przykłady pomocy dla krajów rozwijających się,</w:t>
            </w:r>
          </w:p>
          <w:p w14:paraId="76493D63" w14:textId="77777777" w:rsidR="00636531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tłumaczy, czym jest zjawisko ocieplania klimatu,</w:t>
            </w:r>
          </w:p>
          <w:p w14:paraId="72C4FE7D" w14:textId="77777777" w:rsidR="00DE3015" w:rsidRPr="007B30E8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podaje główne różnice między sytuacją w kraja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 Północy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Południa.</w:t>
            </w:r>
          </w:p>
        </w:tc>
        <w:tc>
          <w:tcPr>
            <w:tcW w:w="824" w:type="pct"/>
          </w:tcPr>
          <w:p w14:paraId="0A64079C" w14:textId="77777777"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wylicza główne skutki globalizacji,</w:t>
            </w:r>
          </w:p>
          <w:p w14:paraId="3A84AB70" w14:textId="77777777" w:rsid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określa, z czego wynika podział na kraje rozwinięte i rozwijające się,</w:t>
            </w:r>
          </w:p>
          <w:p w14:paraId="0EB1B145" w14:textId="77777777" w:rsidR="00636531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wskazuje główny kierunek migracji,</w:t>
            </w:r>
          </w:p>
          <w:p w14:paraId="51EA65C7" w14:textId="77777777" w:rsidR="00636531" w:rsidRDefault="00636531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wylicza główne zagrożenia i wyzwania XXI w.,</w:t>
            </w:r>
          </w:p>
          <w:p w14:paraId="284F6899" w14:textId="77777777"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w dyskusji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o wyzwaniach związanych z migracją,</w:t>
            </w:r>
          </w:p>
          <w:p w14:paraId="096C7F3D" w14:textId="77777777"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- opracowuje notatkę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o wybranej polskiej organizacji pozarządowej, która pomaga mieszkańcom państw rozwijających się,</w:t>
            </w:r>
          </w:p>
          <w:p w14:paraId="225A0FD8" w14:textId="77777777"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przygotowuje plakat przestrzegający przed skutkami zmian klimatu,</w:t>
            </w:r>
          </w:p>
          <w:p w14:paraId="741E8C49" w14:textId="77777777" w:rsidR="00636531" w:rsidRPr="00636531" w:rsidRDefault="00636531" w:rsidP="006365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- uczestniczy w pracach nad prezentacją na temat najbiedniejszych państw świata,</w:t>
            </w:r>
          </w:p>
          <w:p w14:paraId="52F8BCE9" w14:textId="77777777" w:rsidR="00DE3015" w:rsidRPr="007B30E8" w:rsidRDefault="00636531" w:rsidP="00546EE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- bierze udział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w dyskusji </w:t>
            </w:r>
            <w:r w:rsidR="00546EE1">
              <w:rPr>
                <w:rFonts w:asciiTheme="minorHAnsi" w:hAnsiTheme="minorHAnsi" w:cstheme="minorHAnsi"/>
                <w:sz w:val="22"/>
                <w:szCs w:val="22"/>
              </w:rPr>
              <w:t>dotyczącej</w:t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wpływu światowych problemów na niego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36531">
              <w:rPr>
                <w:rFonts w:asciiTheme="minorHAnsi" w:hAnsiTheme="minorHAnsi" w:cstheme="minorHAnsi"/>
                <w:sz w:val="22"/>
                <w:szCs w:val="22"/>
              </w:rPr>
              <w:t>i jego rówieśników.</w:t>
            </w:r>
          </w:p>
        </w:tc>
        <w:tc>
          <w:tcPr>
            <w:tcW w:w="824" w:type="pct"/>
          </w:tcPr>
          <w:p w14:paraId="2B74222B" w14:textId="77777777"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charakteryzuje zjawiska globalizacji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i amerykanizacji kultury,</w:t>
            </w:r>
          </w:p>
          <w:p w14:paraId="214F9833" w14:textId="77777777"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- tłumaczy, czym jest konsumpcjonizm,</w:t>
            </w:r>
          </w:p>
          <w:p w14:paraId="058EA86F" w14:textId="77777777" w:rsidR="00636531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tłumaczy, na czym polega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ją</w:t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 pomoc rozwojowa i pomoc humanitarna,</w:t>
            </w:r>
          </w:p>
          <w:p w14:paraId="4CE05DE0" w14:textId="77777777" w:rsidR="00DE3015" w:rsidRPr="007B30E8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charakteryzuje zmia</w:t>
            </w:r>
            <w:r w:rsidR="006C73D5">
              <w:rPr>
                <w:rFonts w:asciiTheme="minorHAnsi" w:hAnsiTheme="minorHAnsi" w:cstheme="minorHAnsi"/>
                <w:sz w:val="22"/>
                <w:szCs w:val="22"/>
              </w:rPr>
              <w:t>ny klimatu i określa ich skutki.</w:t>
            </w:r>
          </w:p>
        </w:tc>
        <w:tc>
          <w:tcPr>
            <w:tcW w:w="824" w:type="pct"/>
          </w:tcPr>
          <w:p w14:paraId="567E3304" w14:textId="77777777"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 xml:space="preserve">- omawia pozytywne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i negatywne skutki globalizacji w różnych dziedzinach,</w:t>
            </w:r>
          </w:p>
          <w:p w14:paraId="4277F5B9" w14:textId="77777777"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 xml:space="preserve">- przedstawia sytuację krajów rozwiniętych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i rozwijających się,</w:t>
            </w:r>
          </w:p>
          <w:p w14:paraId="0F1A88CF" w14:textId="77777777" w:rsidR="005D0746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uzasadnia</w:t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 konieczność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udzielania pomocy humanitarnej,</w:t>
            </w:r>
          </w:p>
          <w:p w14:paraId="07FF356F" w14:textId="77777777" w:rsidR="00636531" w:rsidRDefault="000861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86115">
              <w:rPr>
                <w:rFonts w:asciiTheme="minorHAnsi" w:hAnsiTheme="minorHAnsi" w:cstheme="minorHAnsi"/>
                <w:sz w:val="22"/>
                <w:szCs w:val="22"/>
              </w:rPr>
              <w:t>- wyjaśnia, czym jest grupa G7,</w:t>
            </w:r>
          </w:p>
          <w:p w14:paraId="64B19AB2" w14:textId="77777777" w:rsidR="00636531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omawia problemy związane z migracją,</w:t>
            </w:r>
          </w:p>
          <w:p w14:paraId="0C88816C" w14:textId="77777777" w:rsidR="00DE3015" w:rsidRPr="007B30E8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omawia głów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 zagrożenia i wyzwania XXI w.</w:t>
            </w:r>
          </w:p>
        </w:tc>
        <w:tc>
          <w:tcPr>
            <w:tcW w:w="824" w:type="pct"/>
          </w:tcPr>
          <w:p w14:paraId="6BD9CF25" w14:textId="77777777" w:rsidR="00636531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- proponuje, w jaki sposób młodzi ludzie mogą dbać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o środowisko,</w:t>
            </w:r>
          </w:p>
          <w:p w14:paraId="1DECA026" w14:textId="77777777" w:rsidR="005D0746" w:rsidRPr="005D0746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wyjaśnia, czym jest Młodzieżowy Strajk Klimatyczny,</w:t>
            </w:r>
          </w:p>
          <w:p w14:paraId="19C8A640" w14:textId="77777777" w:rsidR="00636531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- przedstawia sylwetkę Grety </w:t>
            </w:r>
            <w:proofErr w:type="spellStart"/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Thunberg</w:t>
            </w:r>
            <w:proofErr w:type="spellEnd"/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19EB3ED" w14:textId="77777777" w:rsidR="00636531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dyskusji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o wyzwaniach związanych z migracją, przytacza trafne argumenty, proponuje sposoby rozwiązania problemu,</w:t>
            </w:r>
          </w:p>
          <w:p w14:paraId="00695A4D" w14:textId="77777777" w:rsidR="005D0746" w:rsidRPr="005D0746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- znajduje informacje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o inicjatywach na rzecz osób potrzebujących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z krajów Południa,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w które mogą się zaangażować młodzi ludzie,</w:t>
            </w:r>
          </w:p>
          <w:p w14:paraId="64B9EF39" w14:textId="77777777" w:rsidR="005D0746" w:rsidRPr="005D0746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opracowuje reportaż dotyczący zmian klimatu,</w:t>
            </w:r>
          </w:p>
          <w:p w14:paraId="4C1B40D7" w14:textId="77777777" w:rsidR="005D0746" w:rsidRPr="005D0746" w:rsidRDefault="005D0746" w:rsidP="005D07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- przygotowuje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w ciekawej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i wyczerpującej formie prezentację na temat najbiedniejszych </w:t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państw świata,</w:t>
            </w:r>
          </w:p>
          <w:p w14:paraId="4C9345E1" w14:textId="77777777" w:rsidR="00DE3015" w:rsidRPr="007B30E8" w:rsidRDefault="005D0746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>- aktywnie uczestniczy w dyskusji na temat wpływu światowych problem</w:t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 xml:space="preserve">ów na niego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214EE9">
              <w:rPr>
                <w:rFonts w:asciiTheme="minorHAnsi" w:hAnsiTheme="minorHAnsi" w:cstheme="minorHAnsi"/>
                <w:sz w:val="22"/>
                <w:szCs w:val="22"/>
              </w:rPr>
              <w:t>i jego rówieśników oraz</w:t>
            </w:r>
            <w:r w:rsidRPr="005D0746">
              <w:rPr>
                <w:rFonts w:asciiTheme="minorHAnsi" w:hAnsiTheme="minorHAnsi" w:cstheme="minorHAnsi"/>
                <w:sz w:val="22"/>
                <w:szCs w:val="22"/>
              </w:rPr>
              <w:t xml:space="preserve"> przytacza trafne argumenty.</w:t>
            </w:r>
          </w:p>
        </w:tc>
      </w:tr>
      <w:tr w:rsidR="00551129" w:rsidRPr="007B30E8" w14:paraId="0A1D689B" w14:textId="77777777" w:rsidTr="00C96A6A">
        <w:trPr>
          <w:trHeight w:val="397"/>
        </w:trPr>
        <w:tc>
          <w:tcPr>
            <w:tcW w:w="880" w:type="pct"/>
          </w:tcPr>
          <w:p w14:paraId="3C44F57C" w14:textId="77777777" w:rsidR="00DE3015" w:rsidRDefault="00441AB8" w:rsidP="00441AB8">
            <w:pPr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  <w:r w:rsidR="009351DD">
              <w:rPr>
                <w:b/>
              </w:rPr>
              <w:br/>
            </w:r>
            <w:r w:rsidR="00DE3015" w:rsidRPr="00441AB8">
              <w:rPr>
                <w:b/>
              </w:rPr>
              <w:t>Konflikty zbrojne na świecie</w:t>
            </w:r>
          </w:p>
          <w:p w14:paraId="3C8A74AF" w14:textId="77777777" w:rsidR="005D0746" w:rsidRPr="005D0746" w:rsidRDefault="005D0746" w:rsidP="00190F33"/>
        </w:tc>
        <w:tc>
          <w:tcPr>
            <w:tcW w:w="824" w:type="pct"/>
          </w:tcPr>
          <w:p w14:paraId="26AB20DD" w14:textId="77777777" w:rsidR="00F75EFD" w:rsidRP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podaje główne przyczyny konfliktów zbrojnych,</w:t>
            </w:r>
          </w:p>
          <w:p w14:paraId="0E18761C" w14:textId="77777777" w:rsid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wyjaśnia, czym jest ludobójstwo,</w:t>
            </w:r>
          </w:p>
          <w:p w14:paraId="5B77D002" w14:textId="77777777" w:rsidR="00190F33" w:rsidRPr="00F75EFD" w:rsidRDefault="00190F33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0F33">
              <w:rPr>
                <w:rFonts w:asciiTheme="minorHAnsi" w:hAnsiTheme="minorHAnsi" w:cstheme="minorHAnsi"/>
                <w:sz w:val="22"/>
                <w:szCs w:val="22"/>
              </w:rPr>
              <w:t>- przytacza przykłady działań terrorystycznych,</w:t>
            </w:r>
          </w:p>
          <w:p w14:paraId="1E73D3A4" w14:textId="77777777" w:rsidR="00D25C9F" w:rsidRDefault="00F75EF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 xml:space="preserve">- odczytuje z mapy informacje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o wybranych współczesnych konfliktach na świecie,</w:t>
            </w:r>
          </w:p>
          <w:p w14:paraId="5C8AF82B" w14:textId="77777777" w:rsidR="00DE3015" w:rsidRPr="007B30E8" w:rsidRDefault="00F75EFD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odczytuje wyniki b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adań opinii publicznej dotyczących</w:t>
            </w: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zagrożenia terroryzmem w Polsce.</w:t>
            </w:r>
          </w:p>
        </w:tc>
        <w:tc>
          <w:tcPr>
            <w:tcW w:w="824" w:type="pct"/>
          </w:tcPr>
          <w:p w14:paraId="5A5F6F4C" w14:textId="77777777" w:rsidR="00190F33" w:rsidRDefault="00190F33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0F33">
              <w:rPr>
                <w:rFonts w:asciiTheme="minorHAnsi" w:hAnsiTheme="minorHAnsi" w:cstheme="minorHAnsi"/>
                <w:sz w:val="22"/>
                <w:szCs w:val="22"/>
              </w:rPr>
              <w:t>- tłumaczy, na czym polega terroryzm,</w:t>
            </w:r>
          </w:p>
          <w:p w14:paraId="1A3DA31C" w14:textId="77777777" w:rsidR="00D25C9F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wymienia skutki terroryzmu,</w:t>
            </w:r>
          </w:p>
          <w:p w14:paraId="49A71D3F" w14:textId="77777777" w:rsidR="00F75EFD" w:rsidRP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określa skutki konfliktów,</w:t>
            </w:r>
          </w:p>
          <w:p w14:paraId="2B19DCF2" w14:textId="77777777" w:rsidR="00F75EFD" w:rsidRP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odszukuje informacje na temat cyberterroryzmu,</w:t>
            </w:r>
          </w:p>
          <w:p w14:paraId="1A3DE856" w14:textId="77777777" w:rsidR="00F75EFD" w:rsidRPr="00F75EFD" w:rsidRDefault="00F75EFD" w:rsidP="00F75EF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 xml:space="preserve">- znajduje w internecie wiadomości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o zbrodniach ludobójstwa popełnionych w XX w.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406FC77" w14:textId="77777777" w:rsidR="00DE3015" w:rsidRPr="007B30E8" w:rsidRDefault="00F75EFD" w:rsidP="00190F3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75EFD">
              <w:rPr>
                <w:rFonts w:asciiTheme="minorHAnsi" w:hAnsiTheme="minorHAnsi" w:cstheme="minorHAnsi"/>
                <w:sz w:val="22"/>
                <w:szCs w:val="22"/>
              </w:rPr>
              <w:t>- bierze udział w pracy zespołu mającej na celu zaproponowanie sposobu zakończenia jednego ze współczesnych konfliktów zbrojnych.</w:t>
            </w:r>
          </w:p>
        </w:tc>
        <w:tc>
          <w:tcPr>
            <w:tcW w:w="824" w:type="pct"/>
          </w:tcPr>
          <w:p w14:paraId="2B10372D" w14:textId="77777777" w:rsidR="00D809EC" w:rsidRPr="00D809EC" w:rsidRDefault="00D809EC" w:rsidP="00D809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 xml:space="preserve">- omawia przyczyny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>i rodzaje konfliktów,</w:t>
            </w:r>
          </w:p>
          <w:p w14:paraId="282179F0" w14:textId="77777777" w:rsidR="00190F33" w:rsidRDefault="00D809EC" w:rsidP="00D809E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 xml:space="preserve">- przedstawia źródła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>i rodzaje terroryzmu,</w:t>
            </w:r>
          </w:p>
          <w:p w14:paraId="274FB5B2" w14:textId="77777777"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- na podstawie mapy charakteryzuje wybrane współczesne konflikty na świecie,</w:t>
            </w:r>
          </w:p>
          <w:p w14:paraId="37FA2869" w14:textId="77777777"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- analizuje wyniki b</w:t>
            </w:r>
            <w:r w:rsidR="00927170">
              <w:rPr>
                <w:rFonts w:asciiTheme="minorHAnsi" w:hAnsiTheme="minorHAnsi" w:cstheme="minorHAnsi"/>
                <w:sz w:val="22"/>
                <w:szCs w:val="22"/>
              </w:rPr>
              <w:t>adań opinii publicznej dotyczących</w:t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 zagrożenia terroryzmem w Polsce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i ocenia, jak poglądy Polaków na ten problem kształtują się obecnie,</w:t>
            </w:r>
          </w:p>
          <w:p w14:paraId="12ED0735" w14:textId="77777777"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- omawia zagrożenia wynikające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z cyberterroryzmu dla współczesnych państw i społeczeństw,</w:t>
            </w:r>
          </w:p>
          <w:p w14:paraId="2A3A4589" w14:textId="77777777" w:rsidR="00DE3015" w:rsidRPr="007B30E8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pracy zespołu mającej na celu zaproponowanie </w:t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sposobu zakończenia jednego ze wspó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łczesnych konfliktów zbrojnych.</w:t>
            </w:r>
          </w:p>
        </w:tc>
        <w:tc>
          <w:tcPr>
            <w:tcW w:w="824" w:type="pct"/>
          </w:tcPr>
          <w:p w14:paraId="188A64F9" w14:textId="77777777" w:rsidR="00190F33" w:rsidRDefault="00D809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809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wyjaśnia, dlaczego walka ze współczesnym terroryzmem jest trudna,</w:t>
            </w:r>
          </w:p>
          <w:p w14:paraId="105073E2" w14:textId="77777777"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- redaguje notatkę na temat zamachów terrorystycznych przeprowadzonych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w Europie w XXI w.</w:t>
            </w:r>
          </w:p>
          <w:p w14:paraId="797A6D41" w14:textId="77777777"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- aktywnie uczestniczy w pracy zespołu mającej na celu zaproponowanie sposobu zakończenia jednego ze wspó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łczesnych konfliktów zbrojnych,</w:t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 przedstawia trafne argumenty.</w:t>
            </w:r>
          </w:p>
          <w:p w14:paraId="68BE53BE" w14:textId="77777777" w:rsidR="00DE3015" w:rsidRPr="007B30E8" w:rsidRDefault="00DE3015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</w:tcPr>
          <w:p w14:paraId="689F870C" w14:textId="77777777" w:rsidR="00190F33" w:rsidRDefault="00D809EC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809EC">
              <w:rPr>
                <w:rFonts w:asciiTheme="minorHAnsi" w:hAnsiTheme="minorHAnsi" w:cstheme="minorHAnsi"/>
                <w:sz w:val="22"/>
                <w:szCs w:val="22"/>
              </w:rPr>
              <w:t>- opowiada o zamachu na World Trade Center,</w:t>
            </w:r>
          </w:p>
          <w:p w14:paraId="4B0CCE32" w14:textId="77777777" w:rsidR="00190F33" w:rsidRDefault="008214C9" w:rsidP="00441AB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- przygotowuje prezentację dotyczącą konfliktu na Ukrainie,</w:t>
            </w:r>
          </w:p>
          <w:p w14:paraId="454F3126" w14:textId="77777777" w:rsidR="00DE3015" w:rsidRPr="007B30E8" w:rsidRDefault="008214C9" w:rsidP="008214C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 xml:space="preserve">- aktywnie uczestniczy w pracy zespołu mającej na celu zaproponowanie sposobu zakończenia jednego ze współczesnych konfliktów zbrojnych, podaje konkretne propozycje </w:t>
            </w:r>
            <w:r w:rsidR="00CD56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214C9">
              <w:rPr>
                <w:rFonts w:asciiTheme="minorHAnsi" w:hAnsiTheme="minorHAnsi" w:cstheme="minorHAnsi"/>
                <w:sz w:val="22"/>
                <w:szCs w:val="22"/>
              </w:rPr>
              <w:t>i przedstawia trafne argumenty.</w:t>
            </w:r>
          </w:p>
        </w:tc>
      </w:tr>
    </w:tbl>
    <w:p w14:paraId="2542C812" w14:textId="77777777" w:rsidR="00441AB8" w:rsidRDefault="00441AB8" w:rsidP="00EC2BC5"/>
    <w:p w14:paraId="67AC6D28" w14:textId="3DD0992E" w:rsidR="00CE7D27" w:rsidRDefault="00CE7D27" w:rsidP="00EC2BC5">
      <w:r>
        <w:t xml:space="preserve">Opracował Łukasz Połomski na podstawie programu nauczania WOS w kl. 8 SP. </w:t>
      </w:r>
    </w:p>
    <w:sectPr w:rsidR="00CE7D27" w:rsidSect="005837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SchbookEU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42712"/>
    <w:multiLevelType w:val="hybridMultilevel"/>
    <w:tmpl w:val="2C7CDD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6D2859"/>
    <w:multiLevelType w:val="hybridMultilevel"/>
    <w:tmpl w:val="425E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E4FBB"/>
    <w:multiLevelType w:val="hybridMultilevel"/>
    <w:tmpl w:val="425E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1E35"/>
    <w:multiLevelType w:val="hybridMultilevel"/>
    <w:tmpl w:val="19E24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1341B"/>
    <w:multiLevelType w:val="hybridMultilevel"/>
    <w:tmpl w:val="9B78F586"/>
    <w:lvl w:ilvl="0" w:tplc="37587F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E4D35"/>
    <w:multiLevelType w:val="hybridMultilevel"/>
    <w:tmpl w:val="63820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97A45"/>
    <w:multiLevelType w:val="hybridMultilevel"/>
    <w:tmpl w:val="050AA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97828"/>
    <w:multiLevelType w:val="hybridMultilevel"/>
    <w:tmpl w:val="B6184E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087017"/>
    <w:multiLevelType w:val="hybridMultilevel"/>
    <w:tmpl w:val="425E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E6E68"/>
    <w:multiLevelType w:val="hybridMultilevel"/>
    <w:tmpl w:val="D0144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91C3A"/>
    <w:multiLevelType w:val="hybridMultilevel"/>
    <w:tmpl w:val="38FC7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757D6A"/>
    <w:multiLevelType w:val="hybridMultilevel"/>
    <w:tmpl w:val="425E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268437">
    <w:abstractNumId w:val="0"/>
  </w:num>
  <w:num w:numId="2" w16cid:durableId="586114505">
    <w:abstractNumId w:val="7"/>
  </w:num>
  <w:num w:numId="3" w16cid:durableId="1563520227">
    <w:abstractNumId w:val="8"/>
  </w:num>
  <w:num w:numId="4" w16cid:durableId="1108236528">
    <w:abstractNumId w:val="2"/>
  </w:num>
  <w:num w:numId="5" w16cid:durableId="2132017862">
    <w:abstractNumId w:val="11"/>
  </w:num>
  <w:num w:numId="6" w16cid:durableId="540554849">
    <w:abstractNumId w:val="1"/>
  </w:num>
  <w:num w:numId="7" w16cid:durableId="514730949">
    <w:abstractNumId w:val="4"/>
  </w:num>
  <w:num w:numId="8" w16cid:durableId="1940134794">
    <w:abstractNumId w:val="6"/>
  </w:num>
  <w:num w:numId="9" w16cid:durableId="680666295">
    <w:abstractNumId w:val="9"/>
  </w:num>
  <w:num w:numId="10" w16cid:durableId="1837379371">
    <w:abstractNumId w:val="3"/>
  </w:num>
  <w:num w:numId="11" w16cid:durableId="400834192">
    <w:abstractNumId w:val="10"/>
  </w:num>
  <w:num w:numId="12" w16cid:durableId="8447799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3015"/>
    <w:rsid w:val="00005F39"/>
    <w:rsid w:val="0001514D"/>
    <w:rsid w:val="0001591B"/>
    <w:rsid w:val="000263E3"/>
    <w:rsid w:val="00030EB9"/>
    <w:rsid w:val="00033642"/>
    <w:rsid w:val="00034C45"/>
    <w:rsid w:val="00046889"/>
    <w:rsid w:val="00060294"/>
    <w:rsid w:val="00060D0B"/>
    <w:rsid w:val="00063EAE"/>
    <w:rsid w:val="000677D4"/>
    <w:rsid w:val="000751B7"/>
    <w:rsid w:val="00086115"/>
    <w:rsid w:val="00087EFD"/>
    <w:rsid w:val="00091F73"/>
    <w:rsid w:val="000A547B"/>
    <w:rsid w:val="000B02E7"/>
    <w:rsid w:val="000C3DB9"/>
    <w:rsid w:val="000E64DB"/>
    <w:rsid w:val="000E69BC"/>
    <w:rsid w:val="000E69D3"/>
    <w:rsid w:val="000E6EEC"/>
    <w:rsid w:val="000E7B20"/>
    <w:rsid w:val="000F08AF"/>
    <w:rsid w:val="00105098"/>
    <w:rsid w:val="00121C30"/>
    <w:rsid w:val="00141DA9"/>
    <w:rsid w:val="001577DC"/>
    <w:rsid w:val="00175BC4"/>
    <w:rsid w:val="00181498"/>
    <w:rsid w:val="00182619"/>
    <w:rsid w:val="00183640"/>
    <w:rsid w:val="00190F33"/>
    <w:rsid w:val="00195572"/>
    <w:rsid w:val="001963F5"/>
    <w:rsid w:val="001A7581"/>
    <w:rsid w:val="001B124B"/>
    <w:rsid w:val="001E3EF5"/>
    <w:rsid w:val="001F133B"/>
    <w:rsid w:val="002001B3"/>
    <w:rsid w:val="00203327"/>
    <w:rsid w:val="0020680C"/>
    <w:rsid w:val="002109FB"/>
    <w:rsid w:val="00214EE9"/>
    <w:rsid w:val="00224A74"/>
    <w:rsid w:val="00234928"/>
    <w:rsid w:val="002361B3"/>
    <w:rsid w:val="00245113"/>
    <w:rsid w:val="002472A3"/>
    <w:rsid w:val="00247EDE"/>
    <w:rsid w:val="00256233"/>
    <w:rsid w:val="002603E4"/>
    <w:rsid w:val="00262F0C"/>
    <w:rsid w:val="00263133"/>
    <w:rsid w:val="0026561B"/>
    <w:rsid w:val="00272C87"/>
    <w:rsid w:val="00280AF0"/>
    <w:rsid w:val="00293CE8"/>
    <w:rsid w:val="002972C7"/>
    <w:rsid w:val="002A3D8D"/>
    <w:rsid w:val="002B47ED"/>
    <w:rsid w:val="002C2DEF"/>
    <w:rsid w:val="002C330E"/>
    <w:rsid w:val="002C4FC3"/>
    <w:rsid w:val="00300977"/>
    <w:rsid w:val="0030310D"/>
    <w:rsid w:val="00303BFB"/>
    <w:rsid w:val="00312657"/>
    <w:rsid w:val="003263D8"/>
    <w:rsid w:val="00332282"/>
    <w:rsid w:val="003353E4"/>
    <w:rsid w:val="00335801"/>
    <w:rsid w:val="00341CB6"/>
    <w:rsid w:val="0034478D"/>
    <w:rsid w:val="00354512"/>
    <w:rsid w:val="00360349"/>
    <w:rsid w:val="003814BE"/>
    <w:rsid w:val="00391AD5"/>
    <w:rsid w:val="003974A8"/>
    <w:rsid w:val="003A6F3D"/>
    <w:rsid w:val="003B1D36"/>
    <w:rsid w:val="003C3E36"/>
    <w:rsid w:val="003D5082"/>
    <w:rsid w:val="003E11A2"/>
    <w:rsid w:val="003E21CD"/>
    <w:rsid w:val="003F4109"/>
    <w:rsid w:val="0042440F"/>
    <w:rsid w:val="004352CD"/>
    <w:rsid w:val="004364E9"/>
    <w:rsid w:val="00441AB8"/>
    <w:rsid w:val="00444D7C"/>
    <w:rsid w:val="00452FBB"/>
    <w:rsid w:val="00457648"/>
    <w:rsid w:val="00483384"/>
    <w:rsid w:val="00497143"/>
    <w:rsid w:val="004A7CCB"/>
    <w:rsid w:val="004D1B5C"/>
    <w:rsid w:val="004E58F1"/>
    <w:rsid w:val="004E64A6"/>
    <w:rsid w:val="005032DD"/>
    <w:rsid w:val="00504ADC"/>
    <w:rsid w:val="0051006D"/>
    <w:rsid w:val="00511F14"/>
    <w:rsid w:val="00514F19"/>
    <w:rsid w:val="00517986"/>
    <w:rsid w:val="005240CA"/>
    <w:rsid w:val="0052432A"/>
    <w:rsid w:val="005251C0"/>
    <w:rsid w:val="0053775A"/>
    <w:rsid w:val="00546EE1"/>
    <w:rsid w:val="00551129"/>
    <w:rsid w:val="00555048"/>
    <w:rsid w:val="0055657F"/>
    <w:rsid w:val="00567634"/>
    <w:rsid w:val="00573F3F"/>
    <w:rsid w:val="005837C4"/>
    <w:rsid w:val="00591594"/>
    <w:rsid w:val="005928BF"/>
    <w:rsid w:val="005A7476"/>
    <w:rsid w:val="005C0F97"/>
    <w:rsid w:val="005C521D"/>
    <w:rsid w:val="005C6888"/>
    <w:rsid w:val="005D0746"/>
    <w:rsid w:val="005D4852"/>
    <w:rsid w:val="005D6E04"/>
    <w:rsid w:val="005D7913"/>
    <w:rsid w:val="005E1E14"/>
    <w:rsid w:val="005E59B2"/>
    <w:rsid w:val="005F7F61"/>
    <w:rsid w:val="00604965"/>
    <w:rsid w:val="00604C71"/>
    <w:rsid w:val="00607B15"/>
    <w:rsid w:val="00611291"/>
    <w:rsid w:val="0062089E"/>
    <w:rsid w:val="006307F0"/>
    <w:rsid w:val="00631964"/>
    <w:rsid w:val="00636531"/>
    <w:rsid w:val="00645FAC"/>
    <w:rsid w:val="00657D48"/>
    <w:rsid w:val="006769E9"/>
    <w:rsid w:val="00684301"/>
    <w:rsid w:val="006956B4"/>
    <w:rsid w:val="006A7D48"/>
    <w:rsid w:val="006C73D5"/>
    <w:rsid w:val="006D50A9"/>
    <w:rsid w:val="006D5434"/>
    <w:rsid w:val="006F06A3"/>
    <w:rsid w:val="00703468"/>
    <w:rsid w:val="00716603"/>
    <w:rsid w:val="007251F3"/>
    <w:rsid w:val="00744846"/>
    <w:rsid w:val="007574CC"/>
    <w:rsid w:val="00763B28"/>
    <w:rsid w:val="00773234"/>
    <w:rsid w:val="007756A6"/>
    <w:rsid w:val="00781214"/>
    <w:rsid w:val="00782C8F"/>
    <w:rsid w:val="00790713"/>
    <w:rsid w:val="00790AEF"/>
    <w:rsid w:val="00796077"/>
    <w:rsid w:val="00797EC8"/>
    <w:rsid w:val="007B2C5C"/>
    <w:rsid w:val="007C72E3"/>
    <w:rsid w:val="007D2C68"/>
    <w:rsid w:val="007F23BC"/>
    <w:rsid w:val="007F3BD9"/>
    <w:rsid w:val="008129AD"/>
    <w:rsid w:val="00820ABA"/>
    <w:rsid w:val="008214C9"/>
    <w:rsid w:val="00822295"/>
    <w:rsid w:val="0083557D"/>
    <w:rsid w:val="00845E80"/>
    <w:rsid w:val="00875FC3"/>
    <w:rsid w:val="008928AA"/>
    <w:rsid w:val="008A4C72"/>
    <w:rsid w:val="008A7B73"/>
    <w:rsid w:val="008B0F94"/>
    <w:rsid w:val="008B220C"/>
    <w:rsid w:val="008C177F"/>
    <w:rsid w:val="008F4817"/>
    <w:rsid w:val="00901425"/>
    <w:rsid w:val="0090349E"/>
    <w:rsid w:val="009130BD"/>
    <w:rsid w:val="00915E94"/>
    <w:rsid w:val="0091612D"/>
    <w:rsid w:val="00927170"/>
    <w:rsid w:val="009351DD"/>
    <w:rsid w:val="00947630"/>
    <w:rsid w:val="00947AD3"/>
    <w:rsid w:val="00950F0B"/>
    <w:rsid w:val="00976BA6"/>
    <w:rsid w:val="009830F3"/>
    <w:rsid w:val="00990266"/>
    <w:rsid w:val="009A584A"/>
    <w:rsid w:val="009A5F8F"/>
    <w:rsid w:val="009A67D4"/>
    <w:rsid w:val="009B2FA7"/>
    <w:rsid w:val="009B370E"/>
    <w:rsid w:val="009B4E20"/>
    <w:rsid w:val="009B7BF4"/>
    <w:rsid w:val="009C1605"/>
    <w:rsid w:val="009C3A3E"/>
    <w:rsid w:val="009C4A82"/>
    <w:rsid w:val="009C50E2"/>
    <w:rsid w:val="009D29B0"/>
    <w:rsid w:val="009D2D76"/>
    <w:rsid w:val="009D46B9"/>
    <w:rsid w:val="009D4FBB"/>
    <w:rsid w:val="009F21DB"/>
    <w:rsid w:val="00A15AD1"/>
    <w:rsid w:val="00A16A9D"/>
    <w:rsid w:val="00A364D6"/>
    <w:rsid w:val="00A40189"/>
    <w:rsid w:val="00A41C6B"/>
    <w:rsid w:val="00A47CBC"/>
    <w:rsid w:val="00A66D7A"/>
    <w:rsid w:val="00A7795B"/>
    <w:rsid w:val="00A93C81"/>
    <w:rsid w:val="00AA622F"/>
    <w:rsid w:val="00AA6934"/>
    <w:rsid w:val="00AB1A6B"/>
    <w:rsid w:val="00AB6EE5"/>
    <w:rsid w:val="00AD7525"/>
    <w:rsid w:val="00AE4619"/>
    <w:rsid w:val="00AE56AE"/>
    <w:rsid w:val="00AF19BC"/>
    <w:rsid w:val="00B055A7"/>
    <w:rsid w:val="00B36112"/>
    <w:rsid w:val="00B45362"/>
    <w:rsid w:val="00B46BF3"/>
    <w:rsid w:val="00B60EBD"/>
    <w:rsid w:val="00B61A1E"/>
    <w:rsid w:val="00B63A37"/>
    <w:rsid w:val="00B64076"/>
    <w:rsid w:val="00B8075B"/>
    <w:rsid w:val="00B84BD1"/>
    <w:rsid w:val="00B95970"/>
    <w:rsid w:val="00BB35DA"/>
    <w:rsid w:val="00BB3923"/>
    <w:rsid w:val="00BC4086"/>
    <w:rsid w:val="00BC4FB8"/>
    <w:rsid w:val="00BD6125"/>
    <w:rsid w:val="00BE4414"/>
    <w:rsid w:val="00BE7207"/>
    <w:rsid w:val="00BF0F1C"/>
    <w:rsid w:val="00BF0FEA"/>
    <w:rsid w:val="00C13677"/>
    <w:rsid w:val="00C260D4"/>
    <w:rsid w:val="00C50CCB"/>
    <w:rsid w:val="00C73274"/>
    <w:rsid w:val="00C92DBB"/>
    <w:rsid w:val="00C94446"/>
    <w:rsid w:val="00C95100"/>
    <w:rsid w:val="00C9618B"/>
    <w:rsid w:val="00C96A6A"/>
    <w:rsid w:val="00CA074D"/>
    <w:rsid w:val="00CA49AD"/>
    <w:rsid w:val="00CA5FF8"/>
    <w:rsid w:val="00CB1171"/>
    <w:rsid w:val="00CC0289"/>
    <w:rsid w:val="00CC37F1"/>
    <w:rsid w:val="00CC40B0"/>
    <w:rsid w:val="00CD561C"/>
    <w:rsid w:val="00CE7D27"/>
    <w:rsid w:val="00D21DB5"/>
    <w:rsid w:val="00D25C9F"/>
    <w:rsid w:val="00D51B1D"/>
    <w:rsid w:val="00D624BB"/>
    <w:rsid w:val="00D809EC"/>
    <w:rsid w:val="00D81FEC"/>
    <w:rsid w:val="00D8395C"/>
    <w:rsid w:val="00D949A8"/>
    <w:rsid w:val="00DA3AC5"/>
    <w:rsid w:val="00DA6AA5"/>
    <w:rsid w:val="00DB74D7"/>
    <w:rsid w:val="00DC1FCE"/>
    <w:rsid w:val="00DC5BB7"/>
    <w:rsid w:val="00DE3015"/>
    <w:rsid w:val="00DF53E4"/>
    <w:rsid w:val="00E019EA"/>
    <w:rsid w:val="00E0385D"/>
    <w:rsid w:val="00E045AE"/>
    <w:rsid w:val="00E12E1F"/>
    <w:rsid w:val="00E16DA6"/>
    <w:rsid w:val="00E202E9"/>
    <w:rsid w:val="00E31344"/>
    <w:rsid w:val="00E5455F"/>
    <w:rsid w:val="00E677DA"/>
    <w:rsid w:val="00E70A6E"/>
    <w:rsid w:val="00E7190B"/>
    <w:rsid w:val="00E77697"/>
    <w:rsid w:val="00E83628"/>
    <w:rsid w:val="00E9388F"/>
    <w:rsid w:val="00E9493F"/>
    <w:rsid w:val="00EA0A8C"/>
    <w:rsid w:val="00EA5A73"/>
    <w:rsid w:val="00EA76EF"/>
    <w:rsid w:val="00EB16EC"/>
    <w:rsid w:val="00EB2922"/>
    <w:rsid w:val="00EB59F9"/>
    <w:rsid w:val="00EC2BC5"/>
    <w:rsid w:val="00EC34AD"/>
    <w:rsid w:val="00ED6AF7"/>
    <w:rsid w:val="00ED7689"/>
    <w:rsid w:val="00EE085E"/>
    <w:rsid w:val="00EE3BF1"/>
    <w:rsid w:val="00EE7454"/>
    <w:rsid w:val="00F13019"/>
    <w:rsid w:val="00F23FAE"/>
    <w:rsid w:val="00F23FAF"/>
    <w:rsid w:val="00F3102C"/>
    <w:rsid w:val="00F369D2"/>
    <w:rsid w:val="00F4529C"/>
    <w:rsid w:val="00F75EFD"/>
    <w:rsid w:val="00F8392C"/>
    <w:rsid w:val="00F83CE8"/>
    <w:rsid w:val="00F84B0E"/>
    <w:rsid w:val="00F85466"/>
    <w:rsid w:val="00F915F2"/>
    <w:rsid w:val="00F97438"/>
    <w:rsid w:val="00FB6200"/>
    <w:rsid w:val="00FB7724"/>
    <w:rsid w:val="00FD047F"/>
    <w:rsid w:val="00FD0782"/>
    <w:rsid w:val="00FE5F53"/>
    <w:rsid w:val="00FE727A"/>
    <w:rsid w:val="00FF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E9A04"/>
  <w15:docId w15:val="{8CA4FC57-A8A7-4B9B-87C1-8FBEA836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0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E3015"/>
    <w:pPr>
      <w:autoSpaceDE w:val="0"/>
      <w:autoSpaceDN w:val="0"/>
      <w:adjustRightInd w:val="0"/>
      <w:spacing w:after="0" w:line="240" w:lineRule="auto"/>
    </w:pPr>
    <w:rPr>
      <w:rFonts w:ascii="CentSchbookEU" w:hAnsi="CentSchbookEU" w:cs="CentSchbookEU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E3015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DE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FD047F"/>
  </w:style>
  <w:style w:type="paragraph" w:styleId="Tekstdymka">
    <w:name w:val="Balloon Text"/>
    <w:basedOn w:val="Normalny"/>
    <w:link w:val="TekstdymkaZnak"/>
    <w:uiPriority w:val="99"/>
    <w:semiHidden/>
    <w:unhideWhenUsed/>
    <w:rsid w:val="00FD0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4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7802F-A2A1-415D-8C55-66E483ECE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2112</TotalTime>
  <Pages>30</Pages>
  <Words>8220</Words>
  <Characters>49326</Characters>
  <Application>Microsoft Office Word</Application>
  <DocSecurity>0</DocSecurity>
  <Lines>411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g.aleksandrowicz</dc:creator>
  <cp:keywords/>
  <dc:description/>
  <cp:lastModifiedBy>Łukasz Połomski</cp:lastModifiedBy>
  <cp:revision>306</cp:revision>
  <dcterms:created xsi:type="dcterms:W3CDTF">2017-08-31T08:52:00Z</dcterms:created>
  <dcterms:modified xsi:type="dcterms:W3CDTF">2024-09-09T14:28:00Z</dcterms:modified>
</cp:coreProperties>
</file>