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A6B5A" w14:textId="77777777" w:rsidR="001436DB" w:rsidRDefault="001436DB" w:rsidP="001436DB">
      <w:pPr>
        <w:spacing w:after="0"/>
        <w:jc w:val="center"/>
        <w:rPr>
          <w:rFonts w:cstheme="minorHAnsi"/>
          <w:b/>
          <w:sz w:val="28"/>
          <w:szCs w:val="28"/>
        </w:rPr>
      </w:pPr>
      <w:bookmarkStart w:id="0" w:name="_Hlk172842122"/>
      <w:r w:rsidRPr="00E34C84">
        <w:rPr>
          <w:rFonts w:cstheme="minorHAnsi"/>
          <w:b/>
          <w:sz w:val="28"/>
          <w:szCs w:val="28"/>
        </w:rPr>
        <w:t xml:space="preserve">WYMAGANIA EDUKACYJNE NA POSZCZEGÓLNE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</w:t>
      </w:r>
    </w:p>
    <w:p w14:paraId="72204D81" w14:textId="4DE6279F" w:rsidR="00891D13" w:rsidRPr="0084727B" w:rsidRDefault="001436DB" w:rsidP="001436DB">
      <w:pPr>
        <w:spacing w:after="0"/>
        <w:jc w:val="center"/>
        <w:rPr>
          <w:rFonts w:cstheme="minorHAnsi"/>
          <w:sz w:val="28"/>
          <w:szCs w:val="28"/>
        </w:rPr>
      </w:pPr>
      <w:r w:rsidRPr="0084727B">
        <w:rPr>
          <w:rFonts w:cstheme="minorHAnsi"/>
          <w:b/>
          <w:sz w:val="28"/>
          <w:szCs w:val="28"/>
        </w:rPr>
        <w:t xml:space="preserve">„WCZORAJ I DZIŚ” </w:t>
      </w:r>
      <w:r>
        <w:rPr>
          <w:rFonts w:cstheme="minorHAnsi"/>
          <w:b/>
          <w:sz w:val="28"/>
          <w:szCs w:val="28"/>
        </w:rPr>
        <w:t xml:space="preserve"> </w:t>
      </w:r>
      <w:r w:rsidRPr="0084727B">
        <w:rPr>
          <w:rFonts w:cstheme="minorHAnsi"/>
          <w:b/>
          <w:sz w:val="28"/>
          <w:szCs w:val="28"/>
        </w:rPr>
        <w:t>KL</w:t>
      </w:r>
      <w:r>
        <w:rPr>
          <w:rFonts w:cstheme="minorHAnsi"/>
          <w:b/>
          <w:sz w:val="28"/>
          <w:szCs w:val="28"/>
        </w:rPr>
        <w:t xml:space="preserve">ASA </w:t>
      </w:r>
      <w:r w:rsidRPr="0084727B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8</w:t>
      </w:r>
    </w:p>
    <w:p w14:paraId="010FB3FA" w14:textId="77777777" w:rsidR="00C7607C" w:rsidRPr="001436DB" w:rsidRDefault="00C7607C" w:rsidP="00C7607C">
      <w:pPr>
        <w:spacing w:after="0"/>
        <w:rPr>
          <w:sz w:val="2"/>
          <w:szCs w:val="20"/>
        </w:rPr>
      </w:pPr>
      <w:bookmarkStart w:id="1" w:name="_GoBack"/>
      <w:bookmarkEnd w:id="0"/>
      <w:bookmarkEnd w:id="1"/>
    </w:p>
    <w:tbl>
      <w:tblPr>
        <w:tblStyle w:val="Tabela-Siatk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4"/>
        <w:gridCol w:w="2750"/>
        <w:gridCol w:w="2750"/>
        <w:gridCol w:w="2751"/>
        <w:gridCol w:w="2750"/>
        <w:gridCol w:w="2751"/>
      </w:tblGrid>
      <w:tr w:rsidR="001436DB" w:rsidRPr="001436DB" w14:paraId="2BE4F7AB" w14:textId="77777777" w:rsidTr="00885063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C00D" w14:textId="77777777" w:rsidR="001436DB" w:rsidRPr="001436DB" w:rsidRDefault="001436DB" w:rsidP="00143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F918" w14:textId="735AFEA2" w:rsidR="001436DB" w:rsidRPr="001436DB" w:rsidRDefault="001436DB" w:rsidP="00143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cstheme="minorHAnsi"/>
                <w:b/>
                <w:sz w:val="24"/>
              </w:rPr>
              <w:t>WYMAGANIA NA POSZCZEGÓLNE OCENY</w:t>
            </w:r>
          </w:p>
        </w:tc>
      </w:tr>
      <w:tr w:rsidR="001436DB" w:rsidRPr="000C67C6" w14:paraId="57A1EF67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265B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Temat lekcji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9724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Ocena dopuszczająca Uczeń: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2F0B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Ocena dostateczna Uczeń: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992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dobra </w:t>
            </w:r>
          </w:p>
          <w:p w14:paraId="7D300A8D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E5F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bardzo dobra </w:t>
            </w:r>
          </w:p>
          <w:p w14:paraId="3C5B42C3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FAED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celująca </w:t>
            </w:r>
          </w:p>
          <w:p w14:paraId="36D2FF89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</w:tr>
      <w:tr w:rsidR="001436DB" w:rsidRPr="000C67C6" w14:paraId="55FE484D" w14:textId="1A6A6926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A2AF1" w14:textId="4ADF6FE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50A04E" w14:textId="6A61E4E1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Rozdział I: II wojna światowa</w:t>
            </w:r>
          </w:p>
        </w:tc>
      </w:tr>
      <w:tr w:rsidR="001436DB" w:rsidRPr="00BD7A1D" w14:paraId="7F1B9D31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896B" w14:textId="25DCAF0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1. Napaść na Polskę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4D1" w14:textId="2DB3D2EC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wojna błyskawiczna (Blitzkrieg), „dziwna wojna”, internowanie</w:t>
            </w:r>
          </w:p>
          <w:p w14:paraId="2E650AA1" w14:textId="4A21F3C3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agresji Niemiec na Polskę (1 IX 1939), wkroczenia Armii Czerwonej do Polski (17 IX 1939)</w:t>
            </w:r>
          </w:p>
          <w:p w14:paraId="639C02DE" w14:textId="1499B7B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Adolfa Hitlera, Józefa Stalina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0DA" w14:textId="64F5AFDF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Henryka Sucharskiego, Edwarda Rydza-Śmigłego, Stefana Starzyńskiego</w:t>
            </w:r>
          </w:p>
          <w:p w14:paraId="11BA7189" w14:textId="139150D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kierunki uderzeń armii niemieckiej i sowieckiej</w:t>
            </w:r>
          </w:p>
          <w:p w14:paraId="414FF8CD" w14:textId="7C869D64" w:rsidR="001436DB" w:rsidRPr="001436DB" w:rsidRDefault="001436DB" w:rsidP="0014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43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podaje przykłady szczególnego bohaterstwa Polaków, np. obrona poczty w Gdańsku, walki o Westerplatte, obrona wieży spadochronowej w Katowicach, bitwy pod Mokrą i Wizną, bitwa nad Bzurą, obrona Warszawy, obrona Grodna, bitwa pod Kockiem, obrona Helu</w:t>
            </w:r>
          </w:p>
          <w:p w14:paraId="521B2DD2" w14:textId="30DA49D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B03D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przyczyny klęski Polski we wrześniu 1939 r.</w:t>
            </w:r>
          </w:p>
          <w:p w14:paraId="7DB8EC01" w14:textId="05E5966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prowokacja gliwicka, bitwa graniczna, „polskie Termopile”</w:t>
            </w:r>
          </w:p>
          <w:p w14:paraId="58DA0382" w14:textId="0E446BC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bitwy o Westerplatte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(1–7 IX 1939), wypowiedzenia wojny Niemcom przez Francję i Wielką Brytanię (3 IX 1939), internowania władz polskich w Rumunii (17/18 IX 1939), kapitulacja Warszawy (28 IX 1939), kapitulacji pod Kockiem (6 X 1939) </w:t>
            </w:r>
          </w:p>
          <w:p w14:paraId="436F7913" w14:textId="18C1F28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stosunek sił ZSRS, Niemiec i Polski</w:t>
            </w:r>
          </w:p>
          <w:p w14:paraId="04CB4633" w14:textId="720F9D5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wymienia miejsca kluczowych bitew wojny obronnej Polski stoczonych z wojskami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niemieckimi i sowieckimi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3944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identyfikuje postacie: Władysława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Raginisa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Franciszka Kleeberga, Tadeusza Kutrzeby</w:t>
            </w:r>
          </w:p>
          <w:p w14:paraId="65A03BED" w14:textId="5C131E3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polityczne i militarne założenia planu obrony Polski w 1939 r.</w:t>
            </w:r>
          </w:p>
          <w:p w14:paraId="4F27DD92" w14:textId="647C071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omawia okoliczności wkroczenia wojsk sowieckich na terytorium Polski w kontekście paktu Ribbentrop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Mołotow</w:t>
            </w:r>
          </w:p>
          <w:p w14:paraId="69569C60" w14:textId="0527E92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wymienia i charakteryzuje etapy wojny obronnej Polski</w:t>
            </w:r>
          </w:p>
          <w:p w14:paraId="17CB325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10866401" w14:textId="694A620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A1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ocenia postawę aliantów zachodnich wobec Polski we wrześniu 1939 r.</w:t>
            </w:r>
          </w:p>
          <w:p w14:paraId="46BDEC36" w14:textId="5BE391F6" w:rsidR="001436DB" w:rsidRPr="001436DB" w:rsidRDefault="001436DB" w:rsidP="001436D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ocenia postawę władz polskich we wrześniu 1939 r.</w:t>
            </w:r>
          </w:p>
        </w:tc>
      </w:tr>
      <w:tr w:rsidR="001436DB" w:rsidRPr="00BD7A1D" w14:paraId="6734FF52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6F3D" w14:textId="0A3B4E8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Podbój Europy przez Hitlera i Stalina (1939–1941)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D12" w14:textId="7369B6F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alianci, bitwa o Anglię</w:t>
            </w:r>
          </w:p>
          <w:p w14:paraId="2CD4F8EB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Winstona Churchilla, Charles’a de Gaulle’a</w:t>
            </w:r>
          </w:p>
          <w:p w14:paraId="10C237EF" w14:textId="1B1B948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obszary zagarnięte przez ZSRS i III Rzeszę do 1941 r.</w:t>
            </w:r>
          </w:p>
          <w:p w14:paraId="14E67801" w14:textId="7FB7026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6BF9" w14:textId="3BEF238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linia Maginota, kolaboracja</w:t>
            </w:r>
          </w:p>
          <w:p w14:paraId="20EC7ABA" w14:textId="0C1E016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napaści niemieckiej na Danię i Norwegię (IV 1940), ataku III Rzeszy na Francję (V–VI 1940), bitwy o Anglię (VII–X 1940)</w:t>
            </w:r>
          </w:p>
          <w:p w14:paraId="22D59A39" w14:textId="27BCACC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państwa, które padły ofiarą agresji sowieckiej oraz niemieckiej do 1941 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CA7" w14:textId="361B377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Vidkuna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Quislinga,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Philippe’a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Pétaina</w:t>
            </w:r>
            <w:proofErr w:type="spellEnd"/>
          </w:p>
          <w:p w14:paraId="4D2C8143" w14:textId="0D0E54F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wojna zimowa, państwo marionetkowe, państwo Vichy, Komitet Wolnej Francji</w:t>
            </w:r>
          </w:p>
          <w:p w14:paraId="36BEDC09" w14:textId="27CE772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skutki bitwy o Anglię oraz omawia jej polityczne i militarne znaczenie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248" w14:textId="0A17912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wojny sowiecko-fińskiej (XI 1939 – III 1940), zajęcia republik bałtyckich przez ZSRS (VI 1940), ataku Niemiec na Jugosławię i Grecję (IV 1941) </w:t>
            </w:r>
          </w:p>
          <w:p w14:paraId="45283B0B" w14:textId="36BE85D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cele polityki Hitlera i Stalina w Europie w latach 1939–1941</w:t>
            </w:r>
          </w:p>
          <w:p w14:paraId="31B9ABC7" w14:textId="46222F9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ekspansję ZSRS w latach 1939–1940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BED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kolejne etapy agresji Niemiec w latach 1940–1941</w:t>
            </w:r>
          </w:p>
          <w:p w14:paraId="02AAA2D2" w14:textId="5FB0333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DB" w:rsidRPr="002178F9" w14:paraId="7360E0EF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CCFF" w14:textId="2887EE66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TSW </w:t>
            </w: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Dlaczego Niemcy nie zdobyli Anglii?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06" w14:textId="5EB2D41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Enigma</w:t>
            </w:r>
          </w:p>
          <w:p w14:paraId="4E565C4E" w14:textId="5C561F89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datę: bitwy o Anglię (lato–jesień 1940)</w:t>
            </w:r>
          </w:p>
          <w:p w14:paraId="225F24F1" w14:textId="6F04AFFF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Adolfa Hitlera, Winstona Churchilla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39E" w14:textId="4433D6E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operacja „Lew morski”</w:t>
            </w:r>
          </w:p>
          <w:p w14:paraId="250470FB" w14:textId="30841059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cele niemieckich ataków lotniczych na Wielką Brytanię</w:t>
            </w:r>
          </w:p>
          <w:p w14:paraId="48C02E07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399" w14:textId="6EE629EC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największego nalotu niemieckiego na Wielką Brytanię (15 IX 1940)</w:t>
            </w:r>
          </w:p>
          <w:p w14:paraId="5EFFBC75" w14:textId="3FA5A1B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wynalazki techniczne, które pomogły Brytyjczykom w walce z Niemcami</w:t>
            </w:r>
          </w:p>
          <w:p w14:paraId="1FE7EB35" w14:textId="5039045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militarny wkład Polaków w obronę Wielkiej Brytanii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0393" w14:textId="497416F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nalotu na Coventry (XI 1940)</w:t>
            </w:r>
          </w:p>
          <w:p w14:paraId="2D7A0727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Mariana Rejewskiego, Jerzego Różyckiego, Henryka Zygalskiego</w:t>
            </w:r>
          </w:p>
          <w:p w14:paraId="3D713A9C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założenia niemieckiego planu inwazji na Wielką Brytanię</w:t>
            </w:r>
          </w:p>
          <w:p w14:paraId="061CD8AD" w14:textId="3FC9CF6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porównuje potencjał militarny wojsk niemieckich i brytyjskich w czasie bitwy o Anglię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42A" w14:textId="3C26718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jakie były przyczyny klęski Niemiec w bitwie o Anglię </w:t>
            </w:r>
          </w:p>
          <w:p w14:paraId="1BB11434" w14:textId="29DEB42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wkład polskich lotników w walki o Wielką Brytanię</w:t>
            </w:r>
          </w:p>
        </w:tc>
      </w:tr>
      <w:tr w:rsidR="001436DB" w:rsidRPr="00046B91" w14:paraId="387C069F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2D0E" w14:textId="3EC66BE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3. Wojna III Rzeszy z ZSRS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CA6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plan „Barbarossa”, Wielka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Wojna Ojczyźniana</w:t>
            </w:r>
          </w:p>
          <w:p w14:paraId="398A5160" w14:textId="193EF8E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agresji Niemiec na ZSRS (22 VI 1941)</w:t>
            </w:r>
          </w:p>
          <w:p w14:paraId="1DC387B5" w14:textId="769F628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przełomowe znaczenie bitwy stalingradzkiej dla przebiegu II wojny światowej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DE4" w14:textId="4162BC1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wskazuje na mapie przełomowe bitwy wojny Niemiec i ZSRS: pod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Moskwą i pod Stalingradem</w:t>
            </w:r>
          </w:p>
          <w:p w14:paraId="4CC63F8B" w14:textId="03D73C5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przyczyny ataku III Rzeszy na Związek Sowiecki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856B" w14:textId="73338C7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terminu blokada Leningradu</w:t>
            </w:r>
          </w:p>
          <w:p w14:paraId="0CC75F95" w14:textId="44AE0CD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identyfikuje postać Gieorgija Żukowa</w:t>
            </w:r>
          </w:p>
          <w:p w14:paraId="625131A7" w14:textId="603846C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jakie czynniki spowodowały klęskę ofensywy niemieckiej na Moskwę w 1941 r.</w:t>
            </w:r>
          </w:p>
          <w:p w14:paraId="7A2B3152" w14:textId="1BA13C9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etapy wojny niemiecko-sowieckiej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887A" w14:textId="2395EEF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zna daty: blokady Leningradu (1941</w:t>
            </w: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1944), bitwy o Moskwę (XI</w:t>
            </w: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XII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1941), bitwy pod Stalingradem (VIII 1942 – II 1943), bitwy na Łuku Kurskim (VII 1943)</w:t>
            </w:r>
          </w:p>
          <w:p w14:paraId="318FF430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przebieg działań wojennych na froncie wschodnim w latach 1941–1943</w:t>
            </w:r>
          </w:p>
          <w:p w14:paraId="2873177C" w14:textId="3803178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przedstawia, w jaki sposób Niemcy traktowali jeńców sowieckich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2C6" w14:textId="4565CC1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przyczyny i okoliczności zdobycia przewagi militarnej przez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ZSRS</w:t>
            </w:r>
          </w:p>
          <w:p w14:paraId="7ECDCE9B" w14:textId="62DF6AE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powody zbliżenia Wielkiej Brytanii i USA do ZSRS</w:t>
            </w:r>
          </w:p>
        </w:tc>
      </w:tr>
      <w:tr w:rsidR="001436DB" w:rsidRPr="00CD4C4E" w14:paraId="2C74F2E7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EA0D" w14:textId="675993D8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Polityka okupacyjna III Rzeszy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4CD0" w14:textId="17384A9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ruch oporu, getto, Holokaust, obóz koncentracyjny, pacyfikacja, gwiazda Dawida, obóz zagłady</w:t>
            </w:r>
          </w:p>
          <w:p w14:paraId="4A80C3F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Adolfa Eichmanna, Ireny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Sendlerowej</w:t>
            </w:r>
            <w:proofErr w:type="spellEnd"/>
          </w:p>
          <w:p w14:paraId="4E35E474" w14:textId="759AF39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8AEB" w14:textId="6592BF6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założenia polityki rasowej hitlerowców oraz metody jej realizacji, szczególnie wobec Żydów</w:t>
            </w:r>
          </w:p>
          <w:p w14:paraId="048A20B1" w14:textId="548060E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bilans Holokaustu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B672" w14:textId="62BDB6B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1436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„przestrzeń życiowa”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Lebensraum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), Generalny Plan Wschodni, „ostateczne rozwiązanie kwestii żydowskiej”,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Szoa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Żegota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832B492" w14:textId="691F15B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politykę okupacyjną Niemiec</w:t>
            </w:r>
          </w:p>
          <w:p w14:paraId="1A4FF15E" w14:textId="6891962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kraje, w których powstały rządy kolaborujące z Niemcami, oraz kraje, gdzie rozwinął się ruch opo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ru</w:t>
            </w:r>
          </w:p>
          <w:p w14:paraId="4214E504" w14:textId="15F6EE5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jakimi sposobami ludność obszarów okupowanych przez Niemców niosła pomoc Żydom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664" w14:textId="17E7244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szmalcownicy, Babi Jar,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Ponary</w:t>
            </w:r>
            <w:proofErr w:type="spellEnd"/>
          </w:p>
          <w:p w14:paraId="1E1A0E96" w14:textId="1242B92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konferencji w 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Wannsee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(I 1942)</w:t>
            </w:r>
          </w:p>
          <w:p w14:paraId="68AE4551" w14:textId="24C6B94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Heinricha Himmlera, Josipa Broza-Tity</w:t>
            </w:r>
          </w:p>
          <w:p w14:paraId="00A61071" w14:textId="6D0E10A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obozy koncentracyjne i obozy zagłady w Europie </w:t>
            </w:r>
          </w:p>
          <w:p w14:paraId="7DD1749F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porównuje sytuację ludności na terytoriach okupowanych przez Niemców</w:t>
            </w:r>
          </w:p>
          <w:p w14:paraId="36A2A591" w14:textId="39EC421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przebieg zagłady europejskich Żydów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5DA" w14:textId="4FA167A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postawy ludności ziem okupowanych wobec Holokaustu i niemieckich agresorów</w:t>
            </w:r>
          </w:p>
          <w:p w14:paraId="18B680B9" w14:textId="26D1849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postawy wobec Holokaustu</w:t>
            </w:r>
          </w:p>
        </w:tc>
      </w:tr>
      <w:tr w:rsidR="001436DB" w:rsidRPr="00CD4C4E" w14:paraId="61153C2C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26C" w14:textId="5B43062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5. Wojna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poza Europą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291" w14:textId="621E81E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terminów: U-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Boot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konwój, Enigma, lotniskowiec, pancernik</w:t>
            </w:r>
          </w:p>
          <w:p w14:paraId="167F0851" w14:textId="29C3DC3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ataku Japonii na USA (7 XII 1941)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276" w14:textId="59E328F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terminów: bitwa o Atlantyk, wilcze stada</w:t>
            </w:r>
          </w:p>
          <w:p w14:paraId="226ED947" w14:textId="7AA6FAB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Franklina Delano Roosevelta, Erwina Rommla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C56E" w14:textId="72ED5C2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wymienia główne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strony konfliktu w Afryce i w rejonie Pacyfiku oraz ich najważniejsze cele strategiczne</w:t>
            </w:r>
          </w:p>
          <w:p w14:paraId="5D1E4BB0" w14:textId="330B866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wyjaśnia, na czym polegało strategiczne znaczenie bitew pod El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Alamein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i pod Midway, oraz lokalizuje je na mapie</w:t>
            </w:r>
          </w:p>
          <w:p w14:paraId="11924812" w14:textId="5C2F2C9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bitwy o Atlantyk dla losów II wojny światowej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C453" w14:textId="5FB50C7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daty: bitwy pod El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Alamein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br/>
              <w:t>(X–XI 1942), bitwy o Midway (VI 1942), walk o Guadalcanal (VIII 1942 – II 1943)</w:t>
            </w:r>
          </w:p>
          <w:p w14:paraId="65F85561" w14:textId="3FAB5F2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Bernarda Montgomery’ego, Dwighta Eisenhowera</w:t>
            </w:r>
          </w:p>
          <w:p w14:paraId="02F05C8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obszary opanowane przez Japończyków do końca 1942 r.</w:t>
            </w:r>
          </w:p>
          <w:p w14:paraId="5A1B0AAD" w14:textId="2C6F6BE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przebieg walk w Afryce</w:t>
            </w:r>
          </w:p>
          <w:p w14:paraId="33E394C2" w14:textId="12333BF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ekspansję japońską w Azji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82F" w14:textId="6FFE49C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omawia działania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wojenne na morzach i oceanach</w:t>
            </w:r>
          </w:p>
          <w:p w14:paraId="0961F48C" w14:textId="3421DD4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konsekwencje włączenia się USA do wojny</w:t>
            </w:r>
          </w:p>
          <w:p w14:paraId="3CCEB57C" w14:textId="498AA6D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rozwiązania militarne, które obie strony stosowały podczas zmagań na morzach i oceanach</w:t>
            </w:r>
          </w:p>
        </w:tc>
      </w:tr>
      <w:tr w:rsidR="001436DB" w:rsidRPr="00CD4C4E" w14:paraId="592D6C78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DDD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Droga do</w:t>
            </w:r>
          </w:p>
          <w:p w14:paraId="1B76E226" w14:textId="5271344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zwycięstwa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71C" w14:textId="3D13C01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izolacjonizm, Karta atlantycka, Wielka Koalicja, Wielka Trójka, konferencja w Teheranie</w:t>
            </w:r>
          </w:p>
          <w:p w14:paraId="483E868E" w14:textId="71C0FAF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konferencji w Teheranie (XI–XII 1943), desantu aliantów w Normandii (VI 1944), konferencji jałtańskiej (II 1945), bezwarunkowej kapitulacji III Rzeszy (8/9 V 1945), zrzucenia bomb atomowych na Hiroszimę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Nagasaki (VIII 1945), bezwarunkowej kapitulacji Japonii (2 IX 1945)</w:t>
            </w:r>
          </w:p>
          <w:p w14:paraId="5E2918B9" w14:textId="1368B86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Józefa Stalina, Franklina Delano Roosevelta, Winstona Churchilla, Harry’ego Trumana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5C81" w14:textId="5966966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genezę i cele Wielkiej Koalicji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9EE6" w14:textId="7698671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decyzje podjęte podczas obrad Wielkiej Trójki w Teheranie i Jałcie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0A8" w14:textId="3F5E8F6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proofErr w:type="spellStart"/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>Lend</w:t>
            </w:r>
            <w:proofErr w:type="spellEnd"/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</w:t>
            </w:r>
            <w:proofErr w:type="spellStart"/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>Lease</w:t>
            </w:r>
            <w:proofErr w:type="spellEnd"/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>Act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operacja „Market Garden”, operacja „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Bagration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”, taktyka żabich skoków, kamikadze</w:t>
            </w:r>
          </w:p>
          <w:p w14:paraId="7E18322E" w14:textId="012C1B4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podpisania Karty atlantyckiej (VIII 1941 r.), lądowania wojsk alianckich na Sycylii (VII 1943), ofensywy Armii Czerwonej na froncie wschodnim (VI 1944 i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1945), zdobycia Berlina (2 V 1945)</w:t>
            </w:r>
          </w:p>
          <w:p w14:paraId="014A1729" w14:textId="620AA80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Dwighta Eisenhowera, Douglasa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MacArthura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Bernarda Montgomery’ego</w:t>
            </w:r>
          </w:p>
          <w:p w14:paraId="2998C17D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założenia polityki zagranicznej wielkich mocarstw w czasie II wojny światowej</w:t>
            </w:r>
          </w:p>
          <w:p w14:paraId="26D7B5D2" w14:textId="61A2D05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działania na frontach w latach 1944–1945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CF8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etapy formowania się Wielkiej Koalicji antyhitlerowskiej</w:t>
            </w:r>
          </w:p>
          <w:p w14:paraId="3C671214" w14:textId="0335658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decyzję Amerykanów o użyciu bomby atomowej przeciwko Japonii</w:t>
            </w:r>
          </w:p>
        </w:tc>
      </w:tr>
      <w:tr w:rsidR="001436DB" w:rsidRPr="000C67C6" w14:paraId="4BDF8108" w14:textId="53780E58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6D469" w14:textId="3B808341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CB2008" w14:textId="734E6D1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Rozdział II: Polacy podczas II wojny światowej</w:t>
            </w:r>
          </w:p>
        </w:tc>
      </w:tr>
      <w:tr w:rsidR="001436DB" w:rsidRPr="00802505" w14:paraId="760D6F35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F548" w14:textId="3D92137F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1. Dwie okupacje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A5E" w14:textId="40443AE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Generalne Gubernator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stwo, sowietyzacja, łapanka, wysiedlenia, deportacja, akcja „AB”</w:t>
            </w:r>
          </w:p>
          <w:p w14:paraId="5A81D51D" w14:textId="53E08D8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zbrodni katyńskiej (IV–V 1940)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678F" w14:textId="4C3C554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tereny pod okupacją niemiecką i sowiecką, miejsca masowych egzekucji Polaków pod okupacją niemiecką oraz zsyłek i kaźni ludności polskiej w ZSRS</w:t>
            </w:r>
          </w:p>
          <w:p w14:paraId="72DE6D62" w14:textId="70F65F2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główne cele niemieckiej i sowieckiej polityki okupacyjnej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E0AC" w14:textId="28961C0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podpisania traktatu o granicach i przyjaźni (28 IX 1939)</w:t>
            </w:r>
          </w:p>
          <w:p w14:paraId="68722763" w14:textId="68629FA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podaje przykłady terroru niemieckiego i sowieckiego </w:t>
            </w:r>
            <w:r w:rsidRPr="00143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(Palmiry, kaźń profesorów krakowskich i lwowskich, Katyń)</w:t>
            </w:r>
          </w:p>
          <w:p w14:paraId="6AA58EAB" w14:textId="264FD01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okoliczności i przebieg zbrodni katyńskiej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2D49" w14:textId="5198A44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volksdeutsch, volkslista, gadzinówka, Akcja Specjalna „Kraków”, „granatowa” policja, Pawiak</w:t>
            </w:r>
          </w:p>
          <w:p w14:paraId="01C45357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Hansa Franka</w:t>
            </w:r>
          </w:p>
          <w:p w14:paraId="63BDD7CB" w14:textId="5EEDC4B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zmiany terytorialne na ziemiach polskich pod okupacją</w:t>
            </w:r>
          </w:p>
          <w:p w14:paraId="050C6084" w14:textId="77AC332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i porównuje politykę okupanta niemieckiego na ziemiach wcielonych do III Rzeszy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 w Generalnym Gubernatorstwie</w:t>
            </w:r>
          </w:p>
          <w:p w14:paraId="5EDCB541" w14:textId="7CA6C22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cele deportacji Polaków w głąb ZSRS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245" w14:textId="2433AE46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porównuje i ocenia okupacyjną politykę władz niemieckich i sowieckich wobec społeczeństwa polskiego</w:t>
            </w:r>
            <w:r w:rsidRPr="001436D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</w:tr>
      <w:tr w:rsidR="001436DB" w:rsidRPr="00ED3C29" w14:paraId="52F65395" w14:textId="77777777" w:rsidTr="001436DB">
        <w:trPr>
          <w:trHeight w:val="296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2DD6FD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Władze polskie na uchodźstwie</w:t>
            </w:r>
          </w:p>
          <w:p w14:paraId="7C70450D" w14:textId="5A2B6E28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A0BB3" w14:textId="1E4F3F4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rząd emigracyjny, układ Sikorski–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Majski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armia Andersa, sprawa katyńska</w:t>
            </w:r>
          </w:p>
          <w:p w14:paraId="6F4F8C18" w14:textId="613BF35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powstania rządu emigracyjnego (IX 1939), układu Sikorski–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Majski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(VII 1941)</w:t>
            </w:r>
          </w:p>
          <w:p w14:paraId="59BE6C27" w14:textId="53F33B4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Władysława Sikorskiego, Władysława Andersa</w:t>
            </w:r>
          </w:p>
          <w:p w14:paraId="54D6BDD5" w14:textId="17081BC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okoliczności powstania polskiego rządu emigracyjnego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8631B" w14:textId="2D1E9D7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Polskie Siły Zbrojne na Zachodzie, katastrofa gibraltarska</w:t>
            </w:r>
          </w:p>
          <w:p w14:paraId="2D79973A" w14:textId="0A8B1DC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polskie formacje wojskowe uczestniczące w najważniejszych bitwach II wojny światowej</w:t>
            </w:r>
          </w:p>
          <w:p w14:paraId="779084E5" w14:textId="1BA2754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przyczyny zerwania przez ZSRS stosunków dyplomatycznych z polskim rządem na uchodźstwie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4FCE" w14:textId="4AD91AC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postanowienia układu Sikorski–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Majski</w:t>
            </w:r>
            <w:proofErr w:type="spellEnd"/>
          </w:p>
          <w:p w14:paraId="2436D642" w14:textId="2E5E009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i wskazuje na mapie miejsca najważniejszych bitew II wojny światowej z udziałem Polaków (walki o Narwik, Monte Cassino, Falaise, Arnhem, Berlin, bitwa o Anglię, oblężenie Tobruku)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AD868" w14:textId="1F3F90A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walk o Narwik (1940), walk o Tobruk (1941), zerwania stosunków rządu emigracyjnego z ZSRS (IV 1943), katastrofy gibraltarskiej (VII 1943)</w:t>
            </w:r>
          </w:p>
          <w:p w14:paraId="69BCD749" w14:textId="649CE2E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Władysława Raczkiewicza, Stanisława Mikołajczyka, Kazimierza Sosnkowskiego,</w:t>
            </w:r>
            <w:r w:rsidRPr="001436DB" w:rsidDel="001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Stanisława Maczka, Stanisława Sosabowskiego, Zygmunta Berlinga</w:t>
            </w:r>
          </w:p>
          <w:p w14:paraId="54D19F8C" w14:textId="71B8C2E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jakie znaczenie miała działalność rządu emigracyjnego dla Polaków w kraju i na uchodźstwie</w:t>
            </w:r>
          </w:p>
          <w:p w14:paraId="08E2AD82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- omawia okoliczności powstania układu Sikorski–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Majski</w:t>
            </w:r>
            <w:proofErr w:type="spellEnd"/>
          </w:p>
          <w:p w14:paraId="7B26FA10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– opisuje okoliczności </w:t>
            </w:r>
            <w:r w:rsidRPr="001436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wyjścia z ZSRS armii Andersa</w:t>
            </w:r>
          </w:p>
          <w:p w14:paraId="3051BC1A" w14:textId="5819163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polskie formacje wojskowe uczestniczące w najważniejszych bitwach II wojny światowej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C100" w14:textId="55762C2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omawia polityczne skutki katastrofy gibraltarskiej</w:t>
            </w:r>
          </w:p>
          <w:p w14:paraId="0AB199EE" w14:textId="3188846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losy polskich żołnierzy internowanych po klęsce wrześniowej</w:t>
            </w:r>
          </w:p>
          <w:p w14:paraId="4095EEC8" w14:textId="6D73152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tworzące się w ZSRS i w kraju pod okupacją ośrodki przyszłych polskich władz komunistycznych</w:t>
            </w:r>
          </w:p>
        </w:tc>
      </w:tr>
      <w:tr w:rsidR="001436DB" w:rsidRPr="00227B8C" w14:paraId="46A4AAA4" w14:textId="77777777" w:rsidTr="001436DB">
        <w:trPr>
          <w:trHeight w:val="19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6EAB" w14:textId="72FE511A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TSW – Kim był kapral Wojtek?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211" w14:textId="217A429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żołd</w:t>
            </w:r>
          </w:p>
          <w:p w14:paraId="3AE82039" w14:textId="5D0AD97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gen. Władysława Andersa, kaprala Wojtka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EB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okoliczności przygarnięcia niedźwiadka przez polskich żołnierzy</w:t>
            </w:r>
          </w:p>
          <w:p w14:paraId="0DB26C9B" w14:textId="04454A1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prace, które pomagał wykonywać niedźwiedź Wojtek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25FD" w14:textId="74D2631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trasę, którą przemierzyła armia Andersa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51C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powojenne losy niedźwiedzia Wojtka</w:t>
            </w:r>
          </w:p>
          <w:p w14:paraId="58EF8781" w14:textId="3AAEDCE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tłumaczy, dlaczego niedźwiedź Wojtek nie trafił po wojnie do Polski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8F7D" w14:textId="3E6B6FD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1436DB" w:rsidRPr="00227B8C" w14:paraId="0E56C035" w14:textId="77777777" w:rsidTr="001436DB">
        <w:trPr>
          <w:trHeight w:val="155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C03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3. Polskie Państwo Podziemne</w:t>
            </w:r>
          </w:p>
          <w:p w14:paraId="363335B6" w14:textId="311E9869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9820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Polskie Państwo Podziemne, Związek Walki Zbrojnej (ZWZ), Armia Krajowa (AK), Szare Szeregi</w:t>
            </w:r>
          </w:p>
          <w:p w14:paraId="64B3D30C" w14:textId="3E0B71E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powstania AK (II 1942)</w:t>
            </w:r>
          </w:p>
          <w:p w14:paraId="55EF970D" w14:textId="06E8A6B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Stefana Roweckiego „Grota”, Tadeusza Komorowskiego „Bora”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9B3" w14:textId="265023E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rejony najintensywniejszej działalności polskiej partyzantki</w:t>
            </w:r>
          </w:p>
          <w:p w14:paraId="0BC7EF30" w14:textId="0733174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struktury Polskiego Państwa Podziemnego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F439" w14:textId="4BB1367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partyzantka Hubala, Służba Zwycięstwu Polski (SZP), Delegatura Rządu RP na Kraj, sabotaż</w:t>
            </w:r>
          </w:p>
          <w:p w14:paraId="7EB3B1A1" w14:textId="63FC482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sfery działalności Polskiego Państwa Podziemnego</w:t>
            </w:r>
          </w:p>
          <w:p w14:paraId="72C3B28F" w14:textId="4E10412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jaką rolę odgrywała Armia Krajowa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B8FA" w14:textId="7F22385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cichociemni, dywersja, Bataliony Chłopskie, Narodowe Siły Zbrojne, Gwardia Ludowa, Armia Ludowa</w:t>
            </w:r>
          </w:p>
          <w:p w14:paraId="4B659046" w14:textId="5BB3DF2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powstania SZP (IX 1939), ZWZ (XI 1939), akcji pod Arsenałem (1943), zamachu na F. Kutscherę (II 1944)</w:t>
            </w:r>
          </w:p>
          <w:p w14:paraId="422DFACE" w14:textId="5E1944D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Henryka Dobrzańskiego „Hubala”, Jana Bytnara „Rudego”, Jana Karskiego, Jana Nowaka-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br/>
              <w:t>-Jeziorańskiego</w:t>
            </w:r>
          </w:p>
          <w:p w14:paraId="62D9197A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na czym polegała działalność Delegata Rządu na Kraj</w:t>
            </w:r>
          </w:p>
          <w:p w14:paraId="5C83ECEF" w14:textId="0A73062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najważniejsze akcje zbrojne ZWZ/AK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F86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działalność partyzantki majora Hubala</w:t>
            </w:r>
          </w:p>
          <w:p w14:paraId="598CEC6C" w14:textId="79C017C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w jaki sposób rząd emigracyjny utrzymywał kontakty z krajem pod okupacją</w:t>
            </w:r>
          </w:p>
        </w:tc>
      </w:tr>
      <w:tr w:rsidR="001436DB" w:rsidRPr="00227B8C" w14:paraId="01AABFEE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AF58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TSW – Akcje</w:t>
            </w:r>
          </w:p>
          <w:p w14:paraId="311863FB" w14:textId="12F6AC5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polskiego ruchu oporu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51B6" w14:textId="68AE0E19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sabotaż, dywersja</w:t>
            </w:r>
          </w:p>
          <w:p w14:paraId="7D799C19" w14:textId="2FA6E1BB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Jana Bytnara „Rudego”, Tadeusza Zawadzkiego „Zośki”, Franza Kutschery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378" w14:textId="0965933A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akcja pod Arsenałem, zamach na F. Kutscherę, Kedyw</w:t>
            </w:r>
          </w:p>
          <w:p w14:paraId="3241E994" w14:textId="4ADBFFC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akcji pod Arsenałem (III 1943), zamachu na F. Kutscherę (II 1944)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CE2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przyczyny i skutki zamachu na F. Kutscherę</w:t>
            </w:r>
          </w:p>
          <w:p w14:paraId="282D4BD6" w14:textId="74F0589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podaje przyczyny i skutki akcji pod Arsenałem</w:t>
            </w:r>
          </w:p>
          <w:p w14:paraId="695B2017" w14:textId="4D46D0D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metody działania Kedywu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A1C" w14:textId="30C597F3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akcja pod Arsenałem („Meksyk II”), akcja „Główki”</w:t>
            </w:r>
          </w:p>
          <w:p w14:paraId="666101FA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D070A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decyzji AK o przejściu od biernego oporu do ograniczonej walki z okupantem (1942) </w:t>
            </w:r>
          </w:p>
          <w:p w14:paraId="12DDCE33" w14:textId="0EC9458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Emila Fieldorfa „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Nila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B158" w14:textId="5A7C535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przebieg akcji pod Arsenałem oraz zamachu na F. Kutscherę</w:t>
            </w:r>
          </w:p>
          <w:p w14:paraId="03C62E80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jakie represje spotkały Polaków za przeprowadzenie akcji pod Arsenałem</w:t>
            </w:r>
          </w:p>
          <w:p w14:paraId="3A058ACD" w14:textId="6E95CC2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zaangażowanie młodych ludzi w walce z okupantem</w:t>
            </w:r>
          </w:p>
        </w:tc>
      </w:tr>
      <w:tr w:rsidR="001436DB" w:rsidRPr="002969B5" w14:paraId="52E5CEF1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C3AD" w14:textId="07A8B64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4. Społeczeń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stwo polskie pod okupacją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7D13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Rada Pomocy Żydom „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Żegota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”, Sprawiedliwy wśród Narodów Świata, rzeź wołyńska</w:t>
            </w:r>
          </w:p>
          <w:p w14:paraId="4DD7C552" w14:textId="7685073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wybuchu powstania w getcie warszawskim (IV 1943), rzezi wołyńskiej (1943)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2EED" w14:textId="6872022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Ireny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Sendlerowej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, Józefa i Wiktorii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Ulmów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Witolda Pileckiego</w:t>
            </w:r>
          </w:p>
          <w:p w14:paraId="69B9C39D" w14:textId="0105780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postawy Polaków wobec polityki okupanta niemieckiego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A872" w14:textId="76452D3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znaczenie terminów: szmalcownik, Ukraińska Powstańcza Armia (UPA), czystki etniczne</w:t>
            </w:r>
          </w:p>
          <w:p w14:paraId="16A3B920" w14:textId="49DB310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Jana Karskiego,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Stepana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Bandery</w:t>
            </w:r>
          </w:p>
          <w:p w14:paraId="16923C4C" w14:textId="78F412F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wysiedlenia na Zamojszczyźnie i ich skutki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D9D" w14:textId="7556F345" w:rsidR="001436DB" w:rsidRPr="001436DB" w:rsidRDefault="001436DB" w:rsidP="0014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36D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wyjaśnia przyczyny i opisuje przebieg konfliktu polsko-ukraińskiego (rzeź wołyńska) na Kresach Wschodnich</w:t>
            </w:r>
          </w:p>
          <w:p w14:paraId="476640FA" w14:textId="77777777" w:rsidR="001436DB" w:rsidRPr="001436DB" w:rsidRDefault="001436DB" w:rsidP="0014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2FC2D9B" w14:textId="23BF936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życie codzienne w kraju pod okupacją niemiecką na przykładzie Warszawy</w:t>
            </w:r>
          </w:p>
          <w:p w14:paraId="0F6E5878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opisuje postawy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Polaków wobec Holokaustu</w:t>
            </w:r>
          </w:p>
          <w:p w14:paraId="031FF66C" w14:textId="35888E6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przebieg powstania w getcie warszawskim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9063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stosunek państw zachodnich do Holokaustu</w:t>
            </w:r>
          </w:p>
          <w:p w14:paraId="7C3D334B" w14:textId="0CCC06E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postawy Polaków wobec polityki okupantów</w:t>
            </w:r>
          </w:p>
        </w:tc>
      </w:tr>
      <w:tr w:rsidR="001436DB" w:rsidRPr="002969B5" w14:paraId="036B0A99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C952" w14:textId="0C3E2F3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Akcja „Burza” i powstanie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warsza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wskie</w:t>
            </w:r>
            <w:proofErr w:type="spellEnd"/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5901" w14:textId="1110EBE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godzina „W”, plan „Burza”, zrzuty</w:t>
            </w:r>
          </w:p>
          <w:p w14:paraId="79CF2DC1" w14:textId="0C48028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 wybuchu i upadku powstania warszawskiego (1 VIII–2 X 1944)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6EAA" w14:textId="4195B6F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Tadeusza Komorowskiego „Bora”</w:t>
            </w:r>
          </w:p>
          <w:p w14:paraId="1C1B5102" w14:textId="27998F0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założenia planu „Burza”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1FF" w14:textId="4910E33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przyczyny i opisuje skutki powstania warszawskiego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0CA" w14:textId="27E8E55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operacja „Ostra Brama”</w:t>
            </w:r>
          </w:p>
          <w:p w14:paraId="785E5960" w14:textId="2CB2C47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operacji „Ostra Brama” (VII 1944)</w:t>
            </w:r>
          </w:p>
          <w:p w14:paraId="11242FE7" w14:textId="1089697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okoliczności polityczne i militarne, które wpłynęły na podjęcie decyzji o wybuchu powstania w Warszawie</w:t>
            </w:r>
          </w:p>
          <w:p w14:paraId="08C52D4A" w14:textId="02A0370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etapy przebiegu powstania warszawskiego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AD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realizację planu „Burza” na Kresach Wschodnich</w:t>
            </w:r>
          </w:p>
          <w:p w14:paraId="3C3295E2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postawę wielkich mocarstw wobec powstania warszawskiego</w:t>
            </w:r>
          </w:p>
          <w:p w14:paraId="7BACD27E" w14:textId="576CCBB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decyzję władz polskiego podziemia dotyczącą wybuchu powstania, uwzględniając sytuację międzynarodową i wewnętrzną</w:t>
            </w:r>
          </w:p>
          <w:p w14:paraId="0F6727B5" w14:textId="03D0F1C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postawę aliantów zachodnich i ZSRS wobec powstania warszawskiego</w:t>
            </w:r>
          </w:p>
        </w:tc>
      </w:tr>
      <w:tr w:rsidR="001436DB" w:rsidRPr="002969B5" w14:paraId="0F947478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12C1" w14:textId="4D44C62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6. Sprawa polska pod koniec wojny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DC59" w14:textId="0B29525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Krajowa Rada Narodowa, Manifest PKWN, Polska Lubelska, Tymczasowy Rząd Jedności Narodowej (TRJN)</w:t>
            </w:r>
          </w:p>
          <w:p w14:paraId="4A374451" w14:textId="4B48AE3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ogłoszenia Manifestu PKWN (VII 1944), konferencji w Jałcie (II 1945)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E157" w14:textId="3E4F7EC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proces szesnastu</w:t>
            </w:r>
          </w:p>
          <w:p w14:paraId="15EE9A4F" w14:textId="5E15356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Stanisława Mikołajczyka, Leopolda Okulickiego</w:t>
            </w:r>
          </w:p>
          <w:p w14:paraId="4544B5D6" w14:textId="187EDC9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postanowienia konferencji w Teheranie oraz w Jałcie dotyczące Polski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3B9" w14:textId="55E219E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rozwiązania AK (I 1945), procesu szesnastu (VI 1945), powstania TRJN (VI 1945)</w:t>
            </w:r>
          </w:p>
          <w:p w14:paraId="7800A77C" w14:textId="60B9D7E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okoliczności i skutki powstania TRJN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F22E" w14:textId="5E0956F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Niepodległość („NIE”)</w:t>
            </w:r>
          </w:p>
          <w:p w14:paraId="0E814275" w14:textId="275B031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Edwarda Osóbki-Moraw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skiego</w:t>
            </w:r>
          </w:p>
          <w:p w14:paraId="177252AF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F29EB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najważniejsze etapy procesu przejmowania władzy w Polsce przez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komunistów</w:t>
            </w:r>
          </w:p>
          <w:p w14:paraId="7F57E4AC" w14:textId="6992B21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podaje przejawy zależności Polski od ZSRS po wojnie</w:t>
            </w:r>
          </w:p>
          <w:p w14:paraId="4C262A98" w14:textId="146E4D8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metody represji zastosowane przez komunistów wobec Polskiego Państwa Podziemnego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E72" w14:textId="66A0763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  <w:r w:rsidRPr="0014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ocenia stosunek wielkich mocarstw do sprawy polskiej</w:t>
            </w:r>
          </w:p>
        </w:tc>
      </w:tr>
      <w:tr w:rsidR="001436DB" w:rsidRPr="000C67C6" w14:paraId="084D4CBF" w14:textId="67BFBF30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1BEB1" w14:textId="6B0F736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67745" w14:textId="4FF8CE6B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Rozdział III: Świat po II wojnie światowej</w:t>
            </w:r>
          </w:p>
        </w:tc>
      </w:tr>
      <w:tr w:rsidR="001436DB" w:rsidRPr="00F37C18" w14:paraId="52DEB1A9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799" w14:textId="764452FC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1. Początek zimnej wojny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D1D" w14:textId="63AC9F9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Organizacja Narodów Zjednoczonych, układ dwubiegunowy, Powszechna deklaracja praw człowieka, strefa okupacyjna, żelazna kurtyna, blokada Berlina Zachodniego, NATO, reparacje wojenne</w:t>
            </w:r>
          </w:p>
          <w:p w14:paraId="1180D5D2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Józefa Stalina, Harry’ego Trumana</w:t>
            </w:r>
          </w:p>
          <w:p w14:paraId="7D79FB0A" w14:textId="110BBAC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podział Europy na blok zachodni i wschodni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5396" w14:textId="12BBABC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procesy norymberskie, plan Marshalla, doktryna Trumana</w:t>
            </w:r>
          </w:p>
          <w:p w14:paraId="3288603F" w14:textId="066C3DE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konferencji założycielskiej ONZ (IV 1945), konferencji poczdamskiej (VII–VIII 1945), uchwalenia Powszechnej deklaracji praw człowieka (1948), powstania RFN i NRD (1949), powstania NATO (1949) </w:t>
            </w:r>
          </w:p>
          <w:p w14:paraId="6EB37CC5" w14:textId="0D99D34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bilans II wojny światowej dotyczący strat ludności i zniszczeń</w:t>
            </w:r>
          </w:p>
          <w:p w14:paraId="4773C9DD" w14:textId="6F3C84B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czym była zimna wojna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EAB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George’a Marshalla</w:t>
            </w:r>
          </w:p>
          <w:p w14:paraId="1F63B0F6" w14:textId="7FBB8BC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postanowienia konferencji w Poczdamie</w:t>
            </w:r>
          </w:p>
          <w:p w14:paraId="008C5536" w14:textId="34FBC79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przyczyny powstania dwóch państw niemieckich</w:t>
            </w:r>
          </w:p>
          <w:p w14:paraId="5BD3B56A" w14:textId="274A7A9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okoliczności powstania NATO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26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okoliczności budowy muru berlińskiego</w:t>
            </w:r>
          </w:p>
          <w:p w14:paraId="78584A7E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Karta Narodów Zjednoczonych, Rada Bezpieczeństwa ONZ, Zgromadzenie Ogólne ONZ, sekretarz generalny ONZ, powstanie berlińskie, cztery D: denazyfikacja, demilitaryzacja, dekartelizacja, demokratyzacja</w:t>
            </w:r>
          </w:p>
          <w:p w14:paraId="6E2ECBFE" w14:textId="356B388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podpisania Karty Narodów Zjednoczonych (VI 1945), ogłoszenia planu Marshalla (1947), przemówienia W. Churchilla w 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Fulton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(1946), ogłoszenia doktryny Trumana (1947), blokady Berlina Zachodniego (1948-1949)</w:t>
            </w:r>
          </w:p>
          <w:p w14:paraId="0BB4F295" w14:textId="18F2359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polityczne skutki II wojny światowej</w:t>
            </w:r>
          </w:p>
          <w:p w14:paraId="16486109" w14:textId="54546B5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genezę blokady Berlina Zachodniego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CCB1" w14:textId="1EFE9F8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przyczyny dominacji USA i ZSRS w powojennym świecie</w:t>
            </w:r>
          </w:p>
          <w:p w14:paraId="3C082B92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znaczenie powstania ONZ</w:t>
            </w:r>
          </w:p>
          <w:p w14:paraId="71BF4C4A" w14:textId="207C4BDE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politykę państw okupacyjnych wobec Niemiec</w:t>
            </w:r>
          </w:p>
        </w:tc>
      </w:tr>
      <w:tr w:rsidR="001436DB" w:rsidRPr="00F37C18" w14:paraId="1A1B78B5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871F" w14:textId="7FBD669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TSW – Mur berliński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1BCC" w14:textId="276A29D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mur berliński</w:t>
            </w:r>
          </w:p>
          <w:p w14:paraId="381E41B4" w14:textId="4033C28E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rozpoczęcia budowy muru berlińskiego (VIII 1961), zjednoczenia Niemiec (1990)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91B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Helmuta Kohla</w:t>
            </w:r>
          </w:p>
          <w:p w14:paraId="27706544" w14:textId="1CBB85EC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przyczyny zbudowania muru berlińskiego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D85C" w14:textId="610D7B6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dlaczego ludzie uciekali do Berlina Zachodniego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597A" w14:textId="432AB876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okoliczności upadku muru berlińskiego</w:t>
            </w:r>
          </w:p>
          <w:p w14:paraId="0B985404" w14:textId="5D4357D6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Checkpoint Charlie</w:t>
            </w:r>
          </w:p>
          <w:p w14:paraId="6DDBD62C" w14:textId="7B8D8288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wydarzeń przy Checkpoint Charlie (1961)</w:t>
            </w:r>
          </w:p>
          <w:p w14:paraId="25B44315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Johna Fitzgeralda Kennedy’ego, Ronalda Reagana, Michaiła Gorbaczowa</w:t>
            </w:r>
          </w:p>
          <w:p w14:paraId="4902BD3E" w14:textId="3745143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opisuje, jak budowano mur berliński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5729" w14:textId="70250A5F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jaką rolę w komunistycznej propagandzie odgrywał mur berliński</w:t>
            </w:r>
          </w:p>
          <w:p w14:paraId="580BC589" w14:textId="56A60FAE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w jaki sposób międzynarodowa opinia publiczna zareagowała na budowę muru berlińskiego</w:t>
            </w:r>
          </w:p>
          <w:p w14:paraId="0922E0EC" w14:textId="253145E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znaczenie, jakie dla podzielonego Berlina miały wizyty prezydentów USA – J.F. Kennedy’ego i R. Reagana</w:t>
            </w:r>
          </w:p>
        </w:tc>
      </w:tr>
      <w:tr w:rsidR="001436DB" w:rsidRPr="00D97AA9" w14:paraId="6FA9BD07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695C" w14:textId="413ABCD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2. Za żelazną kurtyną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1735" w14:textId="5311FA0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supermocarstwo, kraje demokracji ludowej, odwilż, tajny referat Chruszczowa, destalinizacja, Układ Warszawski</w:t>
            </w:r>
          </w:p>
          <w:p w14:paraId="3E7C953E" w14:textId="4068546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zna datę śmierci J. Stalina (1953)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734" w14:textId="7D7BB10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terminu powstanie węgierskie</w:t>
            </w:r>
          </w:p>
          <w:p w14:paraId="3FE303A4" w14:textId="7730E37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powstania węgierskiego (X 1956)</w:t>
            </w:r>
          </w:p>
          <w:p w14:paraId="23C4629D" w14:textId="6FB28F3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Nikity Chruszczowa</w:t>
            </w:r>
          </w:p>
          <w:p w14:paraId="35EE6E54" w14:textId="05F5C54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omawia cechy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charakterystyczne państw demokracji ludowej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4B45" w14:textId="409D56D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terminu Rada Wzajemnej Pomocy Gospodarczej (RWPG)</w:t>
            </w:r>
          </w:p>
          <w:p w14:paraId="7E108DCD" w14:textId="6F190BC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śmierci Stalina dla przemian w ZSRS i krajach demokracji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ludowej</w:t>
            </w:r>
          </w:p>
          <w:p w14:paraId="2374CBAD" w14:textId="1AAB5F7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okoliczności powstania i znaczenie Układu Warszawskiego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A8D0" w14:textId="64F40FB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zna daty: powstania RWPG (1949), powstania Układu Warszawskiego (1955), XX Zjazdu KPZR (1956)</w:t>
            </w:r>
          </w:p>
          <w:p w14:paraId="020B55AB" w14:textId="3B7ADB2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postać Imre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Nagya</w:t>
            </w:r>
            <w:proofErr w:type="spellEnd"/>
          </w:p>
          <w:p w14:paraId="69B5F68E" w14:textId="2FF6BA3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najważniejsze tezy referatu N. Chruszczowa na XX Zjeździe KPZR i konsekwencje wygłoszenia tego przemówienia</w:t>
            </w:r>
          </w:p>
          <w:p w14:paraId="065E0594" w14:textId="27535FB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przyczyny i skutki powstania węgierskiego w 1956 r.</w:t>
            </w:r>
          </w:p>
          <w:p w14:paraId="47FF2747" w14:textId="448CF4F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przebieg powstania węgierskiego z 1956 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28D2" w14:textId="6E9E3B4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i porównuje sytuację społeczno-polityczną w ZSRS po zakończeniu II wojny światowej i po śmierci Stalina</w:t>
            </w:r>
          </w:p>
          <w:p w14:paraId="2292AAA8" w14:textId="07062C5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sposób sprawowania władzy i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politykę prowadzoną przez N. Chruszczowa</w:t>
            </w:r>
          </w:p>
        </w:tc>
      </w:tr>
      <w:tr w:rsidR="001436DB" w:rsidRPr="00D71712" w14:paraId="0B2D6709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B91E" w14:textId="4E3F2E01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Rozpad systemu kolonialnego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AFE9" w14:textId="0E2FCFC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Wielki Skok, rewolucja kulturalna, dekolonizacja, Trzeci Świat, Rok Afryki</w:t>
            </w:r>
          </w:p>
          <w:p w14:paraId="37FC6C2A" w14:textId="0FD2B02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Roku Afryki (1960)</w:t>
            </w:r>
          </w:p>
          <w:p w14:paraId="54032D6A" w14:textId="37BF999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przyczyny rozpadu systemu kolonialnego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142" w14:textId="39E1D3E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metoda biernego oporu</w:t>
            </w:r>
          </w:p>
          <w:p w14:paraId="6D1D0790" w14:textId="6B6153A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Mao Zedonga, Mahatmy Gandhiego</w:t>
            </w:r>
          </w:p>
          <w:p w14:paraId="55424CC6" w14:textId="17E11DF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Koreę, Wietnam, Chiny, Indie, Pakistan</w:t>
            </w:r>
          </w:p>
          <w:p w14:paraId="55C5B0F1" w14:textId="0AC08B3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najważniejsze skutki polityczne i gospodarcze procesu dekolonizacji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3744" w14:textId="7A29DB2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omawia sposoby realizacji i skutki Wielkiego Skoku w Chinach </w:t>
            </w:r>
          </w:p>
          <w:p w14:paraId="5A6F3B90" w14:textId="5A1EA24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w jaki sposób przebiegała rewolucja kulturalna w Chinach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1F00" w14:textId="64451FB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powstania Chińskiej Republiki Ludowej (1949)</w:t>
            </w:r>
          </w:p>
          <w:p w14:paraId="7C65C16C" w14:textId="4ADD9A3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czerwona książeczka</w:t>
            </w:r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neokolonializm</w:t>
            </w:r>
          </w:p>
          <w:p w14:paraId="0EE37BF9" w14:textId="686BFF2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przyczyny i skutki wojny domowej w Chinach po II wojnie światowej</w:t>
            </w:r>
          </w:p>
          <w:p w14:paraId="4817AF43" w14:textId="20BC2EC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komunistyczne reżimy w Chinach szczególnie uwzględniając stosunek władzy do jednostki</w:t>
            </w:r>
          </w:p>
          <w:p w14:paraId="4FAB72D5" w14:textId="4F4953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skutki polityki gospodarczej i kulturalnej Mao Zedonga</w:t>
            </w:r>
          </w:p>
          <w:p w14:paraId="236B83AA" w14:textId="791BF50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podaje przyczyny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konfliktu indyjsko-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br/>
              <w:t>-pakistańskiego</w:t>
            </w:r>
          </w:p>
          <w:p w14:paraId="39ED1369" w14:textId="4B13E46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skutki rozpadu brytyjskiego imperium kolonialnego w Indiach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5E4B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proces dekolonizacji Indochin</w:t>
            </w:r>
          </w:p>
          <w:p w14:paraId="4A9B45A1" w14:textId="00ADE90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konflikty zbrojne w Afryce </w:t>
            </w:r>
          </w:p>
          <w:p w14:paraId="2AD256AA" w14:textId="763F4F1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problemy państw Trzeciego Świata po uzyskaniu niepodległości</w:t>
            </w:r>
          </w:p>
          <w:p w14:paraId="75C9E651" w14:textId="5344F9C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przyczyny i skutki konfliktów w Azji w czasie zimnej wojny</w:t>
            </w:r>
          </w:p>
          <w:p w14:paraId="5E234C27" w14:textId="263C1EA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rolę Mahatmy Gandhiego w procesie dekolonizacji Indii</w:t>
            </w:r>
          </w:p>
        </w:tc>
      </w:tr>
      <w:tr w:rsidR="001436DB" w:rsidRPr="00D71712" w14:paraId="4DBE2C13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8934" w14:textId="552D4982" w:rsidR="001436DB" w:rsidRPr="001436DB" w:rsidRDefault="001436DB" w:rsidP="001436DB">
            <w:pPr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Konflikt na Bliskim Wschodzie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253" w14:textId="629D58E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Bliski Wschód, syjonizm</w:t>
            </w:r>
          </w:p>
          <w:p w14:paraId="7D2C71F4" w14:textId="0286ED8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powstania Izraela (1948), rewolucji islamskiej w Iranie (1979), I wojny w Zatoce Perskiej (1990)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FE13" w14:textId="125800C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konflikt żydowsko-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br/>
              <w:t>-palestyński</w:t>
            </w:r>
          </w:p>
          <w:p w14:paraId="3E84967B" w14:textId="0D524F3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Dawida Ben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Guriona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Jasira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Arafata,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Ruhollaha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Chomejniego</w:t>
            </w:r>
            <w:proofErr w:type="spellEnd"/>
          </w:p>
          <w:p w14:paraId="033299C9" w14:textId="212C314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rejon Bliskiego Wschodu i Zatoki Perskiej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20F3" w14:textId="5A4D284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„Pustynna burza”</w:t>
            </w:r>
          </w:p>
          <w:p w14:paraId="65846272" w14:textId="29CC258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przyczyny konfliktów izraelsko-arabskich</w:t>
            </w:r>
          </w:p>
          <w:p w14:paraId="149E0D44" w14:textId="095E1ACA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okoliczności, w jakich powstało państwo Izrael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1DE" w14:textId="5EEBFB6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wojny o niepodległość Izraela (1948–1949)</w:t>
            </w:r>
          </w:p>
          <w:p w14:paraId="280AA7BD" w14:textId="0C9905D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Saddama Husajna</w:t>
            </w:r>
          </w:p>
          <w:p w14:paraId="3BD1BB54" w14:textId="5893849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proces powstawania państwa Izrael i jego funkcjonowanie w pierwszych latach niepodległości</w:t>
            </w:r>
          </w:p>
          <w:p w14:paraId="780C4BCC" w14:textId="2E52628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– opisuje charakter konfliktu bliskowschodniego</w:t>
            </w:r>
          </w:p>
          <w:p w14:paraId="0AC4B97D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konflikt w rejonie Zatoki Perskiej</w:t>
            </w:r>
          </w:p>
          <w:p w14:paraId="0B12FCD7" w14:textId="5FC756B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przyczyny i skutki rewolucji islamskiej w Iranie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E3F" w14:textId="299BC94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znaczenie rozpowszechnienia nowych środków transportu</w:t>
            </w:r>
          </w:p>
          <w:p w14:paraId="7157BB6D" w14:textId="3AC63B8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rolę mocarstw światowych w konflikcie bliskowschodnim</w:t>
            </w:r>
          </w:p>
        </w:tc>
      </w:tr>
      <w:tr w:rsidR="001436DB" w:rsidRPr="005F4CE2" w14:paraId="3AB527EC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ABDD" w14:textId="673CD0F3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5. Zimna wojna i wyścig zbrojeń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1B51" w14:textId="7462B92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wyścig zbrojeń</w:t>
            </w:r>
          </w:p>
          <w:p w14:paraId="1C443DB2" w14:textId="474347F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Nikity Chruszczowa, Fidela Castro, Johna F. Kennedy’ego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CC56" w14:textId="6E5AFF4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Praska Wiosna</w:t>
            </w:r>
          </w:p>
          <w:p w14:paraId="6A517CDB" w14:textId="6E2795D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wysłania pierwszego człowieka w kosmos (1961), ogłoszenia blokady morskiej Kuby (1962),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Praskiej Wiosny (1968)</w:t>
            </w:r>
          </w:p>
          <w:p w14:paraId="00FF8BB1" w14:textId="10124A0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na czym polegała rywalizacja (zimna wojna) między USA i ZSRS w dziedzinach: wojskowości i podboju kosmosu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F3A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zna daty: umieszczenia pierwszego sztucznego satelity w kosmosie (1957), lądowania na Księżycu (1969)</w:t>
            </w:r>
          </w:p>
          <w:p w14:paraId="669EB75A" w14:textId="3214656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przyczyny i skutki Praskiej Wiosny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FFCA" w14:textId="2128200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Dwighta Eisenhowera, Jurija Gagarina, Neila Armstronga, Aleksandra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Dubčeka</w:t>
            </w:r>
            <w:proofErr w:type="spellEnd"/>
          </w:p>
          <w:p w14:paraId="75B9E061" w14:textId="0531DB4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omawia główne założenia polityki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zagranicznej ZSRS i USA w latach 60. I 70. XX w.</w:t>
            </w:r>
          </w:p>
          <w:p w14:paraId="71ECDE6C" w14:textId="75E5B68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okoliczności interwencji sił Układu Warszawskiego w Czechosłowacji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BAA" w14:textId="34010E9B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DB" w:rsidRPr="005F4CE2" w14:paraId="7006F15A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0AAB" w14:textId="40D82E8A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Droga ku wspólnej Europie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B5A" w14:textId="740AA13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Unia Europejska, euro</w:t>
            </w:r>
          </w:p>
          <w:p w14:paraId="73C24982" w14:textId="33E4E3F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powstania Unii Europejskiej w wyniku zawarcia traktatu z Maastricht (1992)</w:t>
            </w:r>
          </w:p>
          <w:p w14:paraId="0C440977" w14:textId="0FA4F44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podaje przyczyny integracji europejskiej</w:t>
            </w:r>
          </w:p>
          <w:p w14:paraId="2A37B8A5" w14:textId="11B4B9C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Roberta Schumana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7C8" w14:textId="09B2C0A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traktaty rzymskie, Europejska Wspólnota Węgla i Stali (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EWWiS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), Europejska Wspólnota Gospodarcza (EWG),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Euratom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układ z 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Schengen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traktat z Maastricht</w:t>
            </w:r>
          </w:p>
          <w:p w14:paraId="36B36590" w14:textId="29961C3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powstania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EWWiS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(1952), podpisania traktatów rzymskich (1957)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42F" w14:textId="05C24FE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ogłoszenia planu Schumana (1950), podpisania układu w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Schengen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(1985)</w:t>
            </w:r>
          </w:p>
          <w:p w14:paraId="0A809010" w14:textId="7EC5376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Konrada Adenauera,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Alcida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de Gasperiego</w:t>
            </w:r>
          </w:p>
          <w:p w14:paraId="6E3B226C" w14:textId="591D235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państwa założycielskie EWG oraz państwa należące do UE</w:t>
            </w:r>
          </w:p>
          <w:p w14:paraId="1B4C1411" w14:textId="33CE2CE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zjawiska, które wpłynęły na umocnienie się demokracji w Europie Zachodniej po II wojnie światowej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6155" w14:textId="079D9D1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plan Schumana, Komisja Europejska, Parlament Europejski, Rada Europejska, Beneluks, unia celna</w:t>
            </w:r>
          </w:p>
          <w:p w14:paraId="650F2853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etapy tworzenia Unii Europejskiej</w:t>
            </w:r>
          </w:p>
          <w:p w14:paraId="50AA7FFB" w14:textId="7E7CFDD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w jaki sposób doszło do demokratycznych przemian w krajach Europy Zachodniej i Południowej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23E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etapy rozszerzania EWG</w:t>
            </w:r>
          </w:p>
          <w:p w14:paraId="2C45A888" w14:textId="1C22FE5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wpływ integracji europejskiej na rozwój gospodarczy i demokratyzację państw Europy Zachodniej</w:t>
            </w:r>
          </w:p>
          <w:p w14:paraId="37FC95AD" w14:textId="075F235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gospodarcze i polityczne skutki integracji europejskiej</w:t>
            </w:r>
          </w:p>
        </w:tc>
      </w:tr>
      <w:tr w:rsidR="001436DB" w:rsidRPr="005F4CE2" w14:paraId="0E388411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731" w14:textId="78C94B7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7. Przemiany społeczne i kulturowe w drugiej połowie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 w.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010" w14:textId="3181F0D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terminów: rewolucja obyczajowa, ruch kontestatorski, hipisi, pacyfizm, feminizm, segregacja rasowa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90FC" w14:textId="5DBB7E3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obrad soboru watykańskiego II (1962–1965)</w:t>
            </w:r>
          </w:p>
          <w:p w14:paraId="285EFC35" w14:textId="34B3597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Martina Luthera Kinga, Jana XXIII, Pawła VI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20E" w14:textId="42A9CBF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buntów studenckich we Francji (1968)</w:t>
            </w:r>
          </w:p>
          <w:p w14:paraId="7E4B85BD" w14:textId="72AEAE0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przyczyny przemian społecznych i kulturowych w drugiej połowie XX w.</w:t>
            </w:r>
          </w:p>
          <w:p w14:paraId="5EFE414A" w14:textId="6079111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omawia cechy charakterystyczne rewolucji obyczajowej i jej skutki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4C52" w14:textId="5B34385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cele buntów studenckich w krajach zachodnich w latach 60.</w:t>
            </w:r>
          </w:p>
          <w:p w14:paraId="73512F2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hasła ruchów kontestatorskich</w:t>
            </w:r>
          </w:p>
          <w:p w14:paraId="0C8A8492" w14:textId="7D627EA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wyjaśnia, na czym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polegała walka z segregacją rasową w USA</w:t>
            </w:r>
          </w:p>
          <w:p w14:paraId="431BC232" w14:textId="469F6B6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skutki obrad soboru watykańskiego II</w:t>
            </w:r>
          </w:p>
          <w:p w14:paraId="3449254F" w14:textId="55D3C9D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prezentuje poglądy ruchów walczących o prawa kobiet w XX w.</w:t>
            </w:r>
          </w:p>
          <w:p w14:paraId="75290596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przyczyny, przejawy i skutki buntów studenckich</w:t>
            </w:r>
          </w:p>
          <w:p w14:paraId="41C84D0B" w14:textId="1C15B13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walkę o równouprawnie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nie rasowe</w:t>
            </w:r>
          </w:p>
          <w:p w14:paraId="5B1B8B06" w14:textId="7B05847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przykłady zespołów rockowych, które miały wpływ na kształtowanie się kultury młodzieżowej lat 60. i 70.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0B4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kontrkultura, laicyzacja,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Greenpeace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Woodstock, terroryzm polityczny</w:t>
            </w:r>
          </w:p>
          <w:p w14:paraId="5926D75D" w14:textId="200D74E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omawia cechy charakterystyczne ruchów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kontestatorskich i pacyfistycznych</w:t>
            </w:r>
          </w:p>
          <w:p w14:paraId="12EB36D7" w14:textId="3F4A782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przejawy terroryzmu politycznego</w:t>
            </w:r>
          </w:p>
          <w:p w14:paraId="64A38B3A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skutki społeczne, kulturalne i polityczne przemian obyczajowych lat 60. XX w.</w:t>
            </w:r>
          </w:p>
          <w:p w14:paraId="4AB14889" w14:textId="7510028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znaczenie reform soboru watykańskiego II</w:t>
            </w:r>
          </w:p>
        </w:tc>
      </w:tr>
      <w:tr w:rsidR="001436DB" w:rsidRPr="000C67C6" w14:paraId="08354AC9" w14:textId="53797D58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DA8E6" w14:textId="5127EB7C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CA8251" w14:textId="4E124F1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Rozdział IV: Polska po II wojnie światowej</w:t>
            </w:r>
          </w:p>
        </w:tc>
      </w:tr>
      <w:tr w:rsidR="001436DB" w:rsidRPr="00D34564" w14:paraId="5F0A9AFE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C294" w14:textId="023D181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1. Początki władzy komunistów w Polsce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138" w14:textId="7CD0D85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Ziemie Odzyskane, przesiedlenia ludności, Polska Partia Robotnicza, Polskie Stronnictwo Ludowe (PSL), żołnierze niezłomni (wyklęci)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F86" w14:textId="277CD58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akcja „Wisła”, referendum ludowe, demokracja ludowa, reforma rolna, nacjonalizacja przemysłu</w:t>
            </w:r>
          </w:p>
          <w:p w14:paraId="2E98BECC" w14:textId="0509EB9D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referendum ludowego (1946), pierwszych powojennych wyborów parlamentarnych (1947)</w:t>
            </w:r>
          </w:p>
          <w:p w14:paraId="72E65701" w14:textId="165D7AC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Stanisława Mikołajczyka, Witolda Pileckiego, Danuty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Siedzikówny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„Inki”</w:t>
            </w:r>
          </w:p>
          <w:p w14:paraId="3FB17DA5" w14:textId="1B3BED5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na mapie granice Polski po II wojnie światowej, kierunki powojennych przesiedleń ludności na ziemiach polskich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5FE5" w14:textId="4A4F880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terminów: Urząd Bezpieczeństwa (UB), cenzura prewencyjna, Zrzeszenie „Wolność i Niezawisłość” (WiN), bitwa o handel</w:t>
            </w:r>
          </w:p>
          <w:p w14:paraId="62063E75" w14:textId="00AC56F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Józefa Franczaka „Lalusia”</w:t>
            </w:r>
          </w:p>
          <w:p w14:paraId="556E0F86" w14:textId="65B086E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przyczyny i skutki migracji ludności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 ziemiach polskich po II wojnie światowej</w:t>
            </w:r>
          </w:p>
          <w:p w14:paraId="57BAA3D6" w14:textId="53BB351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metody, dzięki którym komuniści zdobyli władzę w Polsce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BAD" w14:textId="4FF0BC6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międzynarodowe uwarunkowania ukształtowania polskiej granicy państwowej po II wojnie światowej</w:t>
            </w:r>
          </w:p>
          <w:p w14:paraId="0708F4A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przedstawia okoliczności i skutki przeprowadzenia referendum ludowego</w:t>
            </w:r>
          </w:p>
          <w:p w14:paraId="5A75CD3F" w14:textId="08AFC11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realia funkcjonowania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podziemia niepod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ległościowego</w:t>
            </w:r>
          </w:p>
          <w:p w14:paraId="45FF95F4" w14:textId="71DF858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etapy przejmowania władzy w Polsce przez komunistów</w:t>
            </w:r>
          </w:p>
          <w:p w14:paraId="13C01498" w14:textId="23E05AD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przytacza metody terroru stosowane przez komunistów</w:t>
            </w:r>
            <w:r w:rsidRPr="001436D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E57E" w14:textId="6587EA3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postawę żołnierzy wyklętych</w:t>
            </w:r>
          </w:p>
          <w:p w14:paraId="1967EA7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36D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ocenia postawy Polaków wobec nowego reżimu</w:t>
            </w:r>
          </w:p>
          <w:p w14:paraId="4299B875" w14:textId="2A326D5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podaje przejawy zależności Polski od ZSRS po wojnie</w:t>
            </w:r>
          </w:p>
          <w:p w14:paraId="1E463E5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przebieg odbudowy Warszawy</w:t>
            </w:r>
          </w:p>
          <w:p w14:paraId="56E30A2F" w14:textId="6B98B4F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określa społeczne i polityczne konsekwencje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wprowadzenia dekretów o reformie rolnej oraz nacjonalizacji przemysłu</w:t>
            </w:r>
          </w:p>
        </w:tc>
      </w:tr>
      <w:tr w:rsidR="001436DB" w:rsidRPr="00853A16" w14:paraId="49A7BBEF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EE05" w14:textId="6C7932BE" w:rsidR="001436DB" w:rsidRPr="001436DB" w:rsidRDefault="001436DB" w:rsidP="001436DB">
            <w:pPr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TSW – Jak Polacy zasiedlali Ziemie Odzyskane?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44AC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Ziemie Odzyskane, szabrownictwo</w:t>
            </w:r>
          </w:p>
          <w:p w14:paraId="43106F68" w14:textId="05145371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początku napływu osadników na Ziemie Odzyskane (1945), akcji „Wisła” (1947)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93E" w14:textId="77D1BE0F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proces przejmowania kontroli nad Ziemiami Odzyskanymi przez Polaków</w:t>
            </w:r>
          </w:p>
          <w:p w14:paraId="1CBA963F" w14:textId="61F829AC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wymienia, skąd pochodzili osadnicy, którzy znaleźli się na Ziemiach Odzyskanych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7A2B" w14:textId="37776603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przyczyny napływu osadników na Ziemie Odzyskane</w:t>
            </w:r>
          </w:p>
          <w:p w14:paraId="74FFF460" w14:textId="0863941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postawy Polaków, którzy znaleźli się na Ziemiach Odzyskanych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A00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 propaganda komunistyczna propagowała ideę Ziem Odzyskanych</w:t>
            </w:r>
          </w:p>
          <w:p w14:paraId="757F7805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 władze polskie traktowały Niemców zamieszkujących Ziemie Odzyskane</w:t>
            </w:r>
          </w:p>
          <w:p w14:paraId="362C5699" w14:textId="5982FE8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rolę Kościoła katolickiego w integracji Ziem Odzyskanych z Polską</w:t>
            </w:r>
          </w:p>
          <w:p w14:paraId="040A6591" w14:textId="05107ACF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przykłady filmów o losach Ziem Odzyskanych i ich mieszkańcach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72B8" w14:textId="644401A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politykę władz komunistycznych wobec Ziem Odzyskanych</w:t>
            </w:r>
          </w:p>
        </w:tc>
      </w:tr>
      <w:tr w:rsidR="001436DB" w:rsidRPr="00A61FCE" w14:paraId="0FC10A6A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976A" w14:textId="2001700A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2. Polska w czasach stalinizmu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E6B2" w14:textId="1D5ADA03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Polska Zjednoczona Partia Robotnicza (PZPR),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system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monopartyjny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Polska Rzeczpospolita Ludowa (PRL), system centralnego sterowania gospodarką, Państwowe Gospodarstwa Rolne</w:t>
            </w:r>
          </w:p>
          <w:p w14:paraId="322D4083" w14:textId="50AA00A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Władysława Gomułki, Bolesława Bieruta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E4C8" w14:textId="416A5AA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plan sześcioletni, kolektywizacja, stalinizm,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socrealizm</w:t>
            </w:r>
          </w:p>
          <w:p w14:paraId="23DF350B" w14:textId="32552D5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powstania PZPR (1948), przyjęcia Konstytucji PRL (1952)</w:t>
            </w:r>
          </w:p>
          <w:p w14:paraId="4AB0ADEE" w14:textId="66D7866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podaje założenia planu sześcioletniego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BD" w14:textId="6EF761D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zna datę planu sześcioletniego (1950–1955)</w:t>
            </w:r>
          </w:p>
          <w:p w14:paraId="0A45E93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terminów: „wyścig pracy”, przodownik pracy, kułak</w:t>
            </w:r>
          </w:p>
          <w:p w14:paraId="22EF1DE7" w14:textId="6C9BDDE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podaje główne cechy ustroju politycznego Polski w okresie stalinowskim</w:t>
            </w:r>
          </w:p>
          <w:p w14:paraId="1E4D72F4" w14:textId="0A24B12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wskazuje cechy charakterystyczne socrealizmu w kulturze polskiej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2F2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okoliczności powstania PZPR</w:t>
            </w:r>
          </w:p>
          <w:p w14:paraId="6C466DA2" w14:textId="3CADCA4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konsekwencje społeczne i ekonomiczne planu sześcioletniego</w:t>
            </w:r>
          </w:p>
          <w:p w14:paraId="64E8CA06" w14:textId="7236428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cele propagandy komunistycznej w czasach stalinizmu</w:t>
            </w:r>
          </w:p>
          <w:p w14:paraId="519B30DB" w14:textId="672BBCE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założenia Konstytucji PRL z 1952 r.</w:t>
            </w:r>
          </w:p>
          <w:p w14:paraId="784F933B" w14:textId="282500B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system represji władz komunistycznych wobec Kościoła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8FC" w14:textId="0A6D62D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kult jednostki w Polsce w okresie stalinizmu</w:t>
            </w:r>
          </w:p>
        </w:tc>
      </w:tr>
      <w:tr w:rsidR="001436DB" w:rsidRPr="001F3C6C" w14:paraId="31A1FD1E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4731" w14:textId="217492E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Czasy Gomułki (1956–1970)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9AE0" w14:textId="751CB76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Służba Bezpieczeństwa (SB), odwilż październikowa, mała stabilizacja, obchody Tysiąclecia Chrztu Polski</w:t>
            </w:r>
          </w:p>
          <w:p w14:paraId="69B4F243" w14:textId="1033F9B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śmierci J. Stalina (1953), obchodów Tysiąclecia Chrztu Polski (1966)</w:t>
            </w:r>
          </w:p>
          <w:p w14:paraId="0BD56AF3" w14:textId="7909B33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Władysława Gomułki, kardynała Stefana Wyszyńskiego</w:t>
            </w:r>
          </w:p>
          <w:p w14:paraId="64C078DA" w14:textId="5220642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prezentuje okoliczności dojścia W. Gomułki do władzy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268" w14:textId="59F3515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poznański Czerwiec, „polska droga do socjalizmu”, Marzec 1968 r., Grudzień 1970 r.</w:t>
            </w:r>
          </w:p>
          <w:p w14:paraId="5C596572" w14:textId="3FAF85F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wydarzeń poznańskich (VI 1956), polskiego Października (X 1956), wydarzeń marcowych (III 1968), wydarzeń grudniowych na Wybrzeżu (XII 1970)</w:t>
            </w:r>
          </w:p>
          <w:p w14:paraId="5C62B5A3" w14:textId="33FFEE9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okres rządów W. Gomułki, w tym politykę zagraniczną PRL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7433" w14:textId="7C70610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przyczyny i skutki oraz opisuje przebieg wydarzeń poznańskiego Czerwca i polskiego Października w 1956 r.</w:t>
            </w:r>
          </w:p>
          <w:p w14:paraId="4ADFA9B8" w14:textId="7E48464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przejawy odwilży październikowej w Polsce</w:t>
            </w:r>
          </w:p>
          <w:p w14:paraId="3581D26B" w14:textId="147CF96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przebieg obchodów milenijnych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290" w14:textId="7F200EB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wystosowania listu episkopatu polskiego do episkopatu niemieckiego (1965)</w:t>
            </w:r>
          </w:p>
          <w:p w14:paraId="3A5CCFBF" w14:textId="0BE08CF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Romka Strzałkowskiego</w:t>
            </w:r>
          </w:p>
          <w:p w14:paraId="390FFE25" w14:textId="408DCD4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proces odwilży</w:t>
            </w:r>
          </w:p>
          <w:p w14:paraId="3AAA0263" w14:textId="3E3DD5A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przyczyny i narastanie konfliktu władz z Kościołem katolickim</w:t>
            </w:r>
          </w:p>
          <w:p w14:paraId="3C500660" w14:textId="65397AC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przyczyny i skutki kampanii antysemickiej w Polsce w 1968 r.</w:t>
            </w:r>
          </w:p>
          <w:p w14:paraId="46DD6A4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>List 34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, Zmotoryzowane Odwody Milicji Obywatelskiej (ZOMO)</w:t>
            </w:r>
          </w:p>
          <w:p w14:paraId="03B2514A" w14:textId="5510F6E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przyczyny i skutki wydarzeń z Marca 1968 r. i Grudnia 1970 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ED6" w14:textId="6928C0D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postawę W. Gomułki wobec wydarzeń poznańskich</w:t>
            </w:r>
          </w:p>
          <w:p w14:paraId="6B7458A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zachowanie władz PRL w obliczu wydarzeń na Wybrzeżu w 1970 r.</w:t>
            </w:r>
          </w:p>
          <w:p w14:paraId="697AA296" w14:textId="3F15396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rolę Kościoła katolickiego i środowisk studenckich w kształtowaniu opozycji wobec władz PRL</w:t>
            </w:r>
          </w:p>
          <w:p w14:paraId="20BC481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przedstawicieli polskiej szkoły filmowej</w:t>
            </w:r>
          </w:p>
          <w:p w14:paraId="09FFB3D1" w14:textId="6164F67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normalizację stosunków między Polską a Republiką Federalną Niemiec</w:t>
            </w:r>
          </w:p>
        </w:tc>
      </w:tr>
      <w:tr w:rsidR="001436DB" w:rsidRPr="006566F9" w14:paraId="2A3683F2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3779" w14:textId="79507451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Polska w czasach Gierka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AB13" w14:textId="1D91445E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„druga Polska”, propaganda sukcesu</w:t>
            </w:r>
          </w:p>
          <w:p w14:paraId="3FD6ECB7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Edwarda Gierka</w:t>
            </w:r>
          </w:p>
          <w:p w14:paraId="63126BD9" w14:textId="20C16BB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przemiany w życiu codziennym Polaków za rządów E. Gierka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D5FA" w14:textId="56C110F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cechy charakterystyczne rządów E. Gierka</w:t>
            </w:r>
          </w:p>
          <w:p w14:paraId="41F7315D" w14:textId="76EA9DE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życie codzienne w czasach PRL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4FA9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nowelizacji Konstytucji PRL (1976)</w:t>
            </w:r>
          </w:p>
          <w:p w14:paraId="59574208" w14:textId="7D347E1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wpływ zagranicznych kredytów na rozwój przemysłu ciężkiego i górnictwa</w:t>
            </w:r>
          </w:p>
          <w:p w14:paraId="778BD246" w14:textId="56600DA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na czym polegała propaganda sukcesu w czasie rządów E. Gierka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1FAB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ukryte bezrobocie, kino moralnego niepokoju</w:t>
            </w:r>
          </w:p>
          <w:p w14:paraId="487CE83F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Andrzeja Wajdy, Krzysztofa Zanussiego, Kazimierza Górskiego, Huberta Wagnera</w:t>
            </w:r>
          </w:p>
          <w:p w14:paraId="7AE6975E" w14:textId="3DF8B78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dlaczego polityka gospodarcza E. Gierka nie przyniosła spodziewanych rezultatów</w:t>
            </w:r>
          </w:p>
          <w:p w14:paraId="7B49F338" w14:textId="09A68E0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okoliczności i skutki nowelizacji konstytucji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br/>
              <w:t>w 1976 r.</w:t>
            </w:r>
          </w:p>
          <w:p w14:paraId="730A6C9F" w14:textId="648CFA7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wpływ kina moralnego niepokoju na kształtowanie postaw Polaków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C2CA" w14:textId="0CA56C7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okres rządów E. Gierka</w:t>
            </w:r>
          </w:p>
        </w:tc>
      </w:tr>
      <w:tr w:rsidR="001436DB" w:rsidRPr="000C67C6" w14:paraId="623B76AD" w14:textId="1202C65F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70961C" w14:textId="3A50C27C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80E735" w14:textId="5B160FA1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Rozdział V: Upadek komunizmu</w:t>
            </w:r>
          </w:p>
        </w:tc>
      </w:tr>
      <w:tr w:rsidR="001436DB" w:rsidRPr="00EF6985" w14:paraId="63701FED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C821" w14:textId="4632ABF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1. Początki opozycji demokratycz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nej w Polsce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1840" w14:textId="413E4AC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Komitet Obrony Robotników (KOR)</w:t>
            </w:r>
          </w:p>
          <w:p w14:paraId="4F0A2CD1" w14:textId="59DEA3E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Jana Pawła II, Jacka Kuronia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A10" w14:textId="4D41C13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Czerwiec 1976 r.</w:t>
            </w:r>
          </w:p>
          <w:p w14:paraId="7D64964C" w14:textId="6307C3C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wydarzeń czerwcowych (1976), powstania KOR (1976), wyboru Karola Wojtyły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 papieża (16 X 1978), pierwszej pielgrzymki Jana Pawła II do Polski (1979)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4D98" w14:textId="3BEF12B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genezę, przebieg i skutki wydarzeń czerwcowych w 1976 r.</w:t>
            </w:r>
          </w:p>
          <w:p w14:paraId="783E6D8E" w14:textId="5DAD093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określa cele i opisuje działalność KOR-u</w:t>
            </w:r>
          </w:p>
          <w:p w14:paraId="1729DBB6" w14:textId="34769FC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wpływ wyboru Karola Wojtyły na papieża na sytuację w Polsce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2D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terminów: drugi obieg, Wolne Związki Zawodowe (WZZ)</w:t>
            </w:r>
          </w:p>
          <w:p w14:paraId="032788DB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Stanisława Pyjasa, Jana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Józefa Lipskiego, Antoniego Macierewicza, Zbigniewa i Zofii Romaszewskich, Leszka Moczulskiego</w:t>
            </w:r>
          </w:p>
          <w:p w14:paraId="3687C567" w14:textId="45DBF27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okoliczności narodzin opozycji demokratycznej w Polsce</w:t>
            </w:r>
          </w:p>
          <w:p w14:paraId="0B69947A" w14:textId="21F1143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rozwój organizacji opozycyjnych w latach 70. XX w.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C3C4" w14:textId="2B4AA5D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dlaczego władze komunistyczne w mniejszym stopniu niż dotąd represjonowały ugrupowania opozycyjne</w:t>
            </w:r>
          </w:p>
        </w:tc>
      </w:tr>
      <w:tr w:rsidR="001436DB" w:rsidRPr="00CB1C84" w14:paraId="14193194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AC53" w14:textId="032AB8B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Powstanie „Solidarno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ści”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376" w14:textId="4EE497E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strajk okupacyjny, 21 postulatów „Solidarności”, NSZZ „Solidarność”</w:t>
            </w:r>
          </w:p>
          <w:p w14:paraId="4386FF26" w14:textId="69C9D17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strajków sierpniowych (VIII 1980), porozumień sierpniowych z Gdańska (31 VIII 1980)</w:t>
            </w:r>
          </w:p>
          <w:p w14:paraId="37162F24" w14:textId="3466F5B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Lecha Wałęsy, Anny Walentynowicz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CCE" w14:textId="0F7038A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wydarzenia sierpniowe, porozumienia sierpniowe</w:t>
            </w:r>
          </w:p>
          <w:p w14:paraId="129D7A22" w14:textId="7E74EB2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przyczyny i skutki strajków sierpniowych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br/>
              <w:t>w 1980 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E63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Międzyzakładowy Komitet Strajkowy (MKS), karnawał „Solidarności”</w:t>
            </w:r>
          </w:p>
          <w:p w14:paraId="31F30BA3" w14:textId="666E818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przebieg wydarzeń sierpniowych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28DC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powstania NSZZ „Solidarność” (IX 1980), zamachu na Jana Pawła II (V 1981)</w:t>
            </w:r>
          </w:p>
          <w:p w14:paraId="06305305" w14:textId="386CC93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Bogdana Borusewicza, Andrzeja Gwiazdy,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Mehmeta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Alego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Ağcy</w:t>
            </w:r>
            <w:proofErr w:type="spellEnd"/>
          </w:p>
          <w:p w14:paraId="06EDAB28" w14:textId="4070891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działalność NSZZ „Solidarność” w okresie tzw. karnawału „Solidarności”</w:t>
            </w:r>
          </w:p>
          <w:p w14:paraId="03C68777" w14:textId="38481B1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reakcję ZSRS na wydarzenia w Polsce w 1980 r.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046" w14:textId="4143EBC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w jaki sposób władze komunistyczne w Polsce przygotowywały się do konfrontacji siłowej z opozycją</w:t>
            </w:r>
          </w:p>
        </w:tc>
      </w:tr>
      <w:tr w:rsidR="001436DB" w:rsidRPr="006E643A" w14:paraId="4DC490BE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AD92" w14:textId="65B890B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3. Stan wojenny w Polsce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B9C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stan wojenny, Wojskowa Rada Ocalenia Narodowego (WRON), internowanie</w:t>
            </w:r>
          </w:p>
          <w:p w14:paraId="77B8BDB0" w14:textId="6C44833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zna datę wprowadzenia stanu wojennego (13 XII 1981)</w:t>
            </w:r>
          </w:p>
          <w:p w14:paraId="4E1CC62B" w14:textId="76854A7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Wojciecha Jaruzelskiego, Lecha Wałęsy, Jerzego Popiełuszki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DADF" w14:textId="7286781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okoliczności wprowadzenia stanu wojennego w Polsce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4242" w14:textId="3F72C03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przebieg stanu wojennego w Polsce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691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pacyfikacji kopalni „Wujek” (XII 1981), zamordowania ks. J. Popiełuszki (1984)</w:t>
            </w:r>
          </w:p>
          <w:p w14:paraId="79F32773" w14:textId="3045811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reakcję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świata na sytuację w Polsce w okresie stanu wojennego, w tym przyznanie Pokojowej Nagrody Nobla Lechowi Wałęsie</w:t>
            </w:r>
          </w:p>
          <w:p w14:paraId="003D5C1F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sytuację PRL po zniesieniu stanu wojennego</w:t>
            </w:r>
          </w:p>
          <w:p w14:paraId="55311DB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reakcję społeczeństwa na stan wojenny </w:t>
            </w:r>
          </w:p>
          <w:p w14:paraId="3029F81C" w14:textId="584D8165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wskazuje wydarzenia, które doprowadziły do upadku komunizmu w Polsce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8A8" w14:textId="7575E0D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postawy społeczeństwa wobec stanu wojennego</w:t>
            </w:r>
          </w:p>
        </w:tc>
      </w:tr>
      <w:tr w:rsidR="001436DB" w:rsidRPr="00CB1C84" w14:paraId="74CD269D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9D7E" w14:textId="0AAD684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TSW – Jak Pomarań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czowa Alternatywa</w:t>
            </w:r>
          </w:p>
          <w:p w14:paraId="08F1AF74" w14:textId="463E71C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walczyła z komuni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zmem?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B6A" w14:textId="7CB2601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Pomarańczowa Alternatywa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F4F" w14:textId="70D26B7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szczytu aktywności ulicznej Pomarańczowej Alternatywy (1987–1988), końca działalności Pomarańczowej Alternatywy (1990)</w:t>
            </w:r>
          </w:p>
          <w:p w14:paraId="74962F3F" w14:textId="621C58A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postać Waldemara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Fydrycha</w:t>
            </w:r>
            <w:proofErr w:type="spellEnd"/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630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jakie idee przyświecały Pomarańczowej Alternatywie</w:t>
            </w:r>
          </w:p>
          <w:p w14:paraId="4220A6B9" w14:textId="748298E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przykłady akcji Pomarańczowej Alternatywy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CA9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postać Krzysztofa Skiby</w:t>
            </w:r>
          </w:p>
          <w:p w14:paraId="6E2CCEDB" w14:textId="513178C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 pierwszych akcji ulicznych Pomarańczowej Alternatywy (1981)</w:t>
            </w:r>
          </w:p>
          <w:p w14:paraId="4808A1FE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okoliczności powstania Pomarańczowej Alternatywy</w:t>
            </w:r>
          </w:p>
          <w:p w14:paraId="0E3B768D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 władze reagowały na akcje Pomarańczowej Alternatywy</w:t>
            </w:r>
          </w:p>
          <w:p w14:paraId="5F0532C0" w14:textId="7A366FD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omawia działalność Pomarańczowej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Alternatywy po Okrągłym Stole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E99D" w14:textId="29044AB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wpływ Pomarańczowej Alternatywy na kształtowanie postaw antykomunistycznych i obalenie komunizmu</w:t>
            </w:r>
          </w:p>
        </w:tc>
      </w:tr>
      <w:tr w:rsidR="001436DB" w:rsidRPr="00CB1C84" w14:paraId="46FD76C3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FD79" w14:textId="08983A3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Rozpad bloku wschod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niego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188" w14:textId="2E8C4E9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Jesień Ludów</w:t>
            </w:r>
          </w:p>
          <w:p w14:paraId="2DB72B3B" w14:textId="57AF9E5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Ronalda Reagana, Michaiła Gorbaczowa, Václava Havla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5C1" w14:textId="4B7B404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aksamitna rewolucja</w:t>
            </w:r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>, pierestrojka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6DB">
              <w:rPr>
                <w:rFonts w:ascii="Times New Roman" w:hAnsi="Times New Roman" w:cs="Times New Roman"/>
                <w:i/>
                <w:sz w:val="24"/>
                <w:szCs w:val="24"/>
              </w:rPr>
              <w:t>głasnost</w:t>
            </w:r>
            <w:proofErr w:type="spellEnd"/>
          </w:p>
          <w:p w14:paraId="67023E96" w14:textId="31EADC1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obalenia komunizmu w europejskich państwach bloku wschodniego (1989–1990), zjednoczenia Niemiec (1990), rozpadu ZSRS (1991)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B58A" w14:textId="1A0AD6D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pucz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Janajewa</w:t>
            </w:r>
            <w:proofErr w:type="spellEnd"/>
          </w:p>
          <w:p w14:paraId="6A4ABAD4" w14:textId="2860A6E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– identyfikuje postacie: Borysa Jelcyna, Giennadija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Janajewa</w:t>
            </w:r>
            <w:proofErr w:type="spellEnd"/>
          </w:p>
          <w:p w14:paraId="154F67E4" w14:textId="06C06CB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przejawy kryzysu ZSRS w latach 80. XX w.</w:t>
            </w:r>
          </w:p>
          <w:p w14:paraId="5C27FD9F" w14:textId="2CDFF60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okoliczności rozpadu ZSRS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162" w14:textId="13B9FC3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zna daty: interwencji zbrojnej ZSRS w Afganistanie (1979–1989), przejęcia władzy przez Gorbaczowa (1985), puczu 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Janajewa</w:t>
            </w:r>
            <w:proofErr w:type="spellEnd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(1991), rozwiązania RWPG i Układu Warszawskiego (1991), rozwiązania ZSRS (XII 1991)</w:t>
            </w:r>
          </w:p>
          <w:p w14:paraId="65CA731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politykę R. Reagana i jej wpływ na zmianę sytuacji międzynarodowej</w:t>
            </w:r>
          </w:p>
          <w:p w14:paraId="22ADD2C2" w14:textId="610E2C1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wydarzenia Jesieni Ludów w państwach bloku wschodniego</w:t>
            </w:r>
          </w:p>
          <w:p w14:paraId="017B260F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proces rozpadu ZSRS, uwzględniając powstanie niepodległych państw w Europie</w:t>
            </w:r>
          </w:p>
          <w:p w14:paraId="0539A3A4" w14:textId="77BF35B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wyjaśnia, jakie były przyczyny rozwiązania RWPG i Układu Warszawskiego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482A" w14:textId="7E8FA51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rolę M. Gorbaczowa i R. Reagana w zmianie układu sił w polityce międzynarodowej – przedstawia rolę Gorbaczowa w upadku komunizmu w państwach bloku wschodniego</w:t>
            </w:r>
          </w:p>
          <w:p w14:paraId="19347569" w14:textId="67BE29F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próby reform w ZSRS i określa ich skutki polityczne</w:t>
            </w:r>
          </w:p>
          <w:p w14:paraId="0F478D1E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6DB" w:rsidRPr="00210296" w14:paraId="33393BE1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945" w14:textId="055CE03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5. Początek III Rzeczy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softHyphen/>
              <w:t>spolitej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B157" w14:textId="6064C32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obrady Okrągłego Stołu, wybory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czerwcowe</w:t>
            </w:r>
          </w:p>
          <w:p w14:paraId="09971181" w14:textId="396128B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obrad Okrągłego Stołu (II–IV 1989), wyborów czerwcowych (4 VI 1989)</w:t>
            </w:r>
          </w:p>
          <w:p w14:paraId="63A605F5" w14:textId="5F650C0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Lecha Wałęsy, Wojciecha Jaruzelskiego, Tadeusza Mazowieckiego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004" w14:textId="6F9AEF0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Obywatelski Klub Parlamentarny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(OKP), sejm kontraktowy</w:t>
            </w:r>
          </w:p>
          <w:p w14:paraId="733F726F" w14:textId="1401CA30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datę powołania rządu T. Mazowieckiego (1989)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ADC4" w14:textId="23B6523B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podaje postanowienia i skutki obrad Okrągłego Stołu</w:t>
            </w:r>
          </w:p>
          <w:p w14:paraId="6415F286" w14:textId="786B721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następstwa wyborów czerwcowych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1B4" w14:textId="4D04BCC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„gruba linia”/„gruba kreska”,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ustalenia z Magdalenki</w:t>
            </w:r>
          </w:p>
          <w:p w14:paraId="704CD075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wyboru W. Jaruzelskiego na prezydenta (VII 1989)</w:t>
            </w:r>
          </w:p>
          <w:p w14:paraId="4DE60FF0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Czesława Kiszczaka, Leszka Balcerowicza, Bronisława Geremka, Krzysztofa Skubiszewskiego</w:t>
            </w:r>
          </w:p>
          <w:p w14:paraId="0DFE58B6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okoliczności zwołania Okrągłego Stołu</w:t>
            </w:r>
          </w:p>
          <w:p w14:paraId="3905F597" w14:textId="49CB6288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reformy rządu T. Mazowieckiego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85D0" w14:textId="2043E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ocenia znaczenie obrad Okrągłego Stołu dla przemian politycznych w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Polsce</w:t>
            </w:r>
          </w:p>
        </w:tc>
      </w:tr>
      <w:tr w:rsidR="001436DB" w:rsidRPr="000C67C6" w14:paraId="68774C0B" w14:textId="54387A43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4F5B87" w14:textId="1B11B820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B7470A" w14:textId="4967D01B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b/>
                <w:sz w:val="24"/>
                <w:szCs w:val="24"/>
              </w:rPr>
              <w:t>rozdział VI: Polska i świat w nowej epoce</w:t>
            </w:r>
          </w:p>
        </w:tc>
      </w:tr>
      <w:tr w:rsidR="001436DB" w:rsidRPr="007E04B6" w14:paraId="0C62B981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D5E2" w14:textId="08B86E18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TSW </w:t>
            </w: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Terroryzm czeczeński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8CD" w14:textId="2D31707E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wyjaśnia znaczenie terminu terroryzm</w:t>
            </w:r>
          </w:p>
          <w:p w14:paraId="341A17FB" w14:textId="5CB552F6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zna datę zamachu na szkołę w Biesłanie (2004)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587" w14:textId="333C824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wyjaśnia przyczyny narodzin terroryzmu czeczeńskiego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00C" w14:textId="335DDE1E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przykłady zamachów terrorystycznych organizowanych przez bojowników czeczeńskich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576" w14:textId="44288C79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zna daty: pierwszego ataku terrorystycznego w Rosji przeprowadzonego przez bojowników czeczeńskich (1995), zamachu w teatrze na Dubrowce (2002)</w:t>
            </w:r>
          </w:p>
          <w:p w14:paraId="3580363A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eastAsia="DejaVu Sans" w:hAnsi="Times New Roman" w:cs="Times New Roman"/>
                <w:sz w:val="24"/>
                <w:szCs w:val="24"/>
                <w:lang w:eastAsia="pl-PL" w:bidi="pl-PL"/>
              </w:rPr>
              <w:t>–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identyfikuje postać Szamila Basajewa</w:t>
            </w:r>
          </w:p>
          <w:p w14:paraId="12AD180E" w14:textId="77E027C2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przebieg i skutki zamachu na szpital w </w:t>
            </w:r>
            <w:proofErr w:type="spellStart"/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Budionnowsku</w:t>
            </w:r>
            <w:proofErr w:type="spellEnd"/>
          </w:p>
          <w:p w14:paraId="1580816B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przebieg zamachu na teatr na Dubrowce</w:t>
            </w:r>
          </w:p>
          <w:p w14:paraId="7DF19F6A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przyczyny,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przebieg i skutki zamachu na szkołę w Biesłanie</w:t>
            </w:r>
          </w:p>
          <w:p w14:paraId="0AE563B9" w14:textId="04BEBAA4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działania władz rosyjskich skierowane przeciwko terrorystom czeczeńskim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3533" w14:textId="6D623895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postawy bojowników czeczeńskich i władz rosyjskich wobec problemu czeczeńskiego</w:t>
            </w:r>
          </w:p>
          <w:p w14:paraId="69556724" w14:textId="5FA12FDF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 – omawia skutki społeczne i polityczne zamachów bojowników czeczeńskich</w:t>
            </w:r>
          </w:p>
        </w:tc>
      </w:tr>
      <w:tr w:rsidR="001436DB" w:rsidRPr="002C69A6" w14:paraId="768F69FA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5C07" w14:textId="4BFA5E81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[3.] Polska w latach 90. XX w.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A24E" w14:textId="64ACD402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hiperinflacja, gospodarka wolnorynkowa, prywatyzacja, bezrobocie</w:t>
            </w:r>
          </w:p>
          <w:p w14:paraId="352AC115" w14:textId="34BACF9E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Tadeusza Mazowieckiego, Lecha Wałęsy, Leszka Balcerowicza, Jacka Kuronia, Aleksandra Kwaśniewskiego, Lecha Kaczyńskiego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F56" w14:textId="200DDA2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terminów: plan Balcerowicza, pluralizm polityczny</w:t>
            </w:r>
          </w:p>
          <w:p w14:paraId="6AB78D10" w14:textId="53D0490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wdrożenia planu Balcerowicza (1990), wyboru L. Wałęsy na prezydenta (XII 1990), pierwszych w pełni demokratycznych wyborów do parlamentu (1991), wyboru A. Kwaśniewskiego na prezydenta (1995), uchwalenia Konstytucji RP (1997), wyboru L. Kaczyńskiego na prezydenta (2005)</w:t>
            </w:r>
          </w:p>
          <w:p w14:paraId="0FD67C20" w14:textId="788E7A4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reformy przeprowadzone w 1999 r.</w:t>
            </w:r>
          </w:p>
          <w:p w14:paraId="7F343CD8" w14:textId="3C5C3C0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pacing w:val="-4"/>
                <w:kern w:val="24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najistotniejsze przemiany ustrojowe i ekonomiczne III Rzeczypospolitej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4758" w14:textId="3977A95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założenia, realizację i skutki gospodarcze planu Balcerowicza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3A4" w14:textId="3557E90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znaczenie terminu „wojna na górze”</w:t>
            </w:r>
          </w:p>
          <w:p w14:paraId="33CD6324" w14:textId="08945EFC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rozwiązania PZPR (1990), uchwalenia małej konstytucji (X 1992), reformy administracyjnej (1999)</w:t>
            </w:r>
          </w:p>
          <w:p w14:paraId="69611998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identyfikuje postacie: Jana Olszewskiego, Jarosława Kaczyńskiego, Ryszarda Kaczorowskiego</w:t>
            </w:r>
          </w:p>
          <w:p w14:paraId="4D1FBAED" w14:textId="3F0C930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koszty społeczne reform gospodarczych</w:t>
            </w:r>
          </w:p>
          <w:p w14:paraId="555306B7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charakteryzuje scenę polityczną pierwszych lat demokratycznej Polski</w:t>
            </w:r>
          </w:p>
          <w:p w14:paraId="6D35748B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proces budowania podstaw prawnych III Rzeczypospolitej</w:t>
            </w:r>
          </w:p>
          <w:p w14:paraId="5873A94B" w14:textId="3113B9DA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wyjaśnia przyczyny rozpadu obozu solidarnościowego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0E0" w14:textId="218E412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ocenia przemiany polityczne i gospodarcze w Polsce po 1989 r.</w:t>
            </w:r>
          </w:p>
          <w:p w14:paraId="68328E71" w14:textId="224CF90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podstawy ustrojowe III Rzeczypospolitej w świetle konstytucji z 1997 r.</w:t>
            </w:r>
          </w:p>
        </w:tc>
      </w:tr>
      <w:tr w:rsidR="001436DB" w:rsidRPr="002C69A6" w14:paraId="262C67BA" w14:textId="77777777" w:rsidTr="001436D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18F5B" w14:textId="0A11C489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 xml:space="preserve">2. [4.]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Polska w NATO i UE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DA2" w14:textId="0A6BF7B6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terminów: NATO, referendum akcesyjne, Unia Europejska</w:t>
            </w:r>
          </w:p>
          <w:p w14:paraId="1CAA4E68" w14:textId="605FFDD9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przyjęcia Polski do NATO (1999), wejścia Polski do UE (2004)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3B0" w14:textId="5D9A5AED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terminu referendum akcesyjne</w:t>
            </w:r>
          </w:p>
          <w:p w14:paraId="099DFEE4" w14:textId="13438DF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przyczyny i skutki przystąpienia Polski do NATO i UE</w:t>
            </w:r>
          </w:p>
          <w:p w14:paraId="2F6AF344" w14:textId="248F8613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omawia konsekwencje członkostwa Polski w NATO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C59" w14:textId="6363CA31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wymienia i omawia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etapy integracji Polski z UE</w:t>
            </w:r>
          </w:p>
          <w:p w14:paraId="45B42A27" w14:textId="2C99A9A4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przedstawia postawy Polaków wobec problemu integracji Polski z UE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62A" w14:textId="77777777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terminów: Trójkąt Weimarski, Grupa Wyszehradzka</w:t>
            </w:r>
          </w:p>
          <w:p w14:paraId="30369550" w14:textId="0F9F4EF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zna daty: wyjścia ostatnich wojsk rosyjskich z Polski (1993), obecności polskich żołnierzy na wojnach w Afganistanie (od 2002) i Iraku (2003–2008)</w:t>
            </w:r>
          </w:p>
          <w:p w14:paraId="390ADF8D" w14:textId="77777777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określa główne kierunki polskiej polityki zagranicznej</w:t>
            </w:r>
          </w:p>
          <w:p w14:paraId="33379B54" w14:textId="6DA515BF" w:rsidR="001436DB" w:rsidRPr="001436DB" w:rsidRDefault="001436DB" w:rsidP="0014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i omawia etapy polskiej akcesji do NATO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1D6" w14:textId="71402D2E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ocenia rezultaty </w:t>
            </w:r>
            <w:r w:rsidRPr="00143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polskiego członkostwa w NATO i UE</w:t>
            </w:r>
          </w:p>
          <w:p w14:paraId="72E4AE0F" w14:textId="46123406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opisuje udział Polski w wojnie z terroryzmem</w:t>
            </w:r>
          </w:p>
          <w:p w14:paraId="2218A2DB" w14:textId="43629CD3" w:rsidR="001436DB" w:rsidRPr="001436DB" w:rsidRDefault="001436DB" w:rsidP="001436DB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36DB">
              <w:rPr>
                <w:rFonts w:ascii="Times New Roman" w:hAnsi="Times New Roman" w:cs="Times New Roman"/>
                <w:sz w:val="24"/>
                <w:szCs w:val="24"/>
              </w:rPr>
              <w:t>– wymienia korzyści, jakie przyniosły Polsce integracja z UE oraz wejście do NATO</w:t>
            </w:r>
          </w:p>
        </w:tc>
      </w:tr>
    </w:tbl>
    <w:p w14:paraId="3B8796C4" w14:textId="77777777" w:rsidR="00FD6BF5" w:rsidRPr="000C67C6" w:rsidRDefault="00FD6BF5">
      <w:pPr>
        <w:rPr>
          <w:sz w:val="20"/>
          <w:szCs w:val="20"/>
        </w:rPr>
      </w:pPr>
    </w:p>
    <w:p w14:paraId="4A3BDCA4" w14:textId="368F06F6" w:rsidR="001039E2" w:rsidRPr="000C67C6" w:rsidRDefault="001039E2" w:rsidP="003E7573">
      <w:pPr>
        <w:spacing w:after="0"/>
        <w:rPr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sectPr w:rsidR="001039E2" w:rsidRPr="000C67C6" w:rsidSect="00C7607C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57B37" w14:textId="77777777" w:rsidR="00124A9E" w:rsidRDefault="00124A9E" w:rsidP="00254330">
      <w:pPr>
        <w:spacing w:after="0" w:line="240" w:lineRule="auto"/>
      </w:pPr>
      <w:r>
        <w:separator/>
      </w:r>
    </w:p>
  </w:endnote>
  <w:endnote w:type="continuationSeparator" w:id="0">
    <w:p w14:paraId="6604AC10" w14:textId="77777777" w:rsidR="00124A9E" w:rsidRDefault="00124A9E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133501"/>
      <w:docPartObj>
        <w:docPartGallery w:val="Page Numbers (Bottom of Page)"/>
        <w:docPartUnique/>
      </w:docPartObj>
    </w:sdtPr>
    <w:sdtEndPr/>
    <w:sdtContent>
      <w:p w14:paraId="2BCFBEC7" w14:textId="79FF20FE" w:rsidR="00132773" w:rsidRDefault="001327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6DB">
          <w:rPr>
            <w:noProof/>
          </w:rPr>
          <w:t>1</w:t>
        </w:r>
        <w:r>
          <w:fldChar w:fldCharType="end"/>
        </w:r>
      </w:p>
    </w:sdtContent>
  </w:sdt>
  <w:p w14:paraId="5938FBAC" w14:textId="77777777" w:rsidR="00132773" w:rsidRDefault="001327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794B1" w14:textId="77777777" w:rsidR="00124A9E" w:rsidRDefault="00124A9E" w:rsidP="00254330">
      <w:pPr>
        <w:spacing w:after="0" w:line="240" w:lineRule="auto"/>
      </w:pPr>
      <w:r>
        <w:separator/>
      </w:r>
    </w:p>
  </w:footnote>
  <w:footnote w:type="continuationSeparator" w:id="0">
    <w:p w14:paraId="655C5833" w14:textId="77777777" w:rsidR="00124A9E" w:rsidRDefault="00124A9E" w:rsidP="00254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62E"/>
    <w:multiLevelType w:val="hybridMultilevel"/>
    <w:tmpl w:val="1A4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C11D7"/>
    <w:multiLevelType w:val="hybridMultilevel"/>
    <w:tmpl w:val="47F02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81E83"/>
    <w:multiLevelType w:val="hybridMultilevel"/>
    <w:tmpl w:val="6EE49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F34A3"/>
    <w:multiLevelType w:val="hybridMultilevel"/>
    <w:tmpl w:val="18C0E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A679F"/>
    <w:multiLevelType w:val="hybridMultilevel"/>
    <w:tmpl w:val="057E2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247A6"/>
    <w:multiLevelType w:val="hybridMultilevel"/>
    <w:tmpl w:val="B9101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419EA"/>
    <w:multiLevelType w:val="hybridMultilevel"/>
    <w:tmpl w:val="6D98F1F2"/>
    <w:lvl w:ilvl="0" w:tplc="7A4C3BF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25441"/>
    <w:multiLevelType w:val="hybridMultilevel"/>
    <w:tmpl w:val="F3E2D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4A6255"/>
    <w:multiLevelType w:val="hybridMultilevel"/>
    <w:tmpl w:val="2A902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F6A64"/>
    <w:multiLevelType w:val="hybridMultilevel"/>
    <w:tmpl w:val="2ABCF56E"/>
    <w:lvl w:ilvl="0" w:tplc="065AE7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1252A5"/>
    <w:multiLevelType w:val="hybridMultilevel"/>
    <w:tmpl w:val="8238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0A0FB5"/>
    <w:multiLevelType w:val="hybridMultilevel"/>
    <w:tmpl w:val="80328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66819"/>
    <w:multiLevelType w:val="hybridMultilevel"/>
    <w:tmpl w:val="8AF0A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E71779"/>
    <w:multiLevelType w:val="hybridMultilevel"/>
    <w:tmpl w:val="BCF4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161CC"/>
    <w:multiLevelType w:val="hybridMultilevel"/>
    <w:tmpl w:val="C4A0D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AF755B"/>
    <w:multiLevelType w:val="hybridMultilevel"/>
    <w:tmpl w:val="E77C3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10793"/>
    <w:multiLevelType w:val="hybridMultilevel"/>
    <w:tmpl w:val="99C2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43D87"/>
    <w:multiLevelType w:val="hybridMultilevel"/>
    <w:tmpl w:val="34E2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167DA"/>
    <w:multiLevelType w:val="hybridMultilevel"/>
    <w:tmpl w:val="D2326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C602F"/>
    <w:multiLevelType w:val="hybridMultilevel"/>
    <w:tmpl w:val="7264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70E24"/>
    <w:multiLevelType w:val="hybridMultilevel"/>
    <w:tmpl w:val="77E03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7D5B51"/>
    <w:multiLevelType w:val="hybridMultilevel"/>
    <w:tmpl w:val="E78E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74FF4"/>
    <w:multiLevelType w:val="hybridMultilevel"/>
    <w:tmpl w:val="F7AC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70CF8"/>
    <w:multiLevelType w:val="hybridMultilevel"/>
    <w:tmpl w:val="898A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D3E1E"/>
    <w:multiLevelType w:val="hybridMultilevel"/>
    <w:tmpl w:val="708E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41ADA"/>
    <w:multiLevelType w:val="hybridMultilevel"/>
    <w:tmpl w:val="CAC8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3D1EA1"/>
    <w:multiLevelType w:val="hybridMultilevel"/>
    <w:tmpl w:val="7DB27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D503B"/>
    <w:multiLevelType w:val="hybridMultilevel"/>
    <w:tmpl w:val="44B8A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E1906"/>
    <w:multiLevelType w:val="hybridMultilevel"/>
    <w:tmpl w:val="6606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857D7"/>
    <w:multiLevelType w:val="hybridMultilevel"/>
    <w:tmpl w:val="3212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DE5F0A"/>
    <w:multiLevelType w:val="hybridMultilevel"/>
    <w:tmpl w:val="89CCD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5394F"/>
    <w:multiLevelType w:val="hybridMultilevel"/>
    <w:tmpl w:val="91BC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E46DB"/>
    <w:multiLevelType w:val="hybridMultilevel"/>
    <w:tmpl w:val="B322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50055C"/>
    <w:multiLevelType w:val="hybridMultilevel"/>
    <w:tmpl w:val="74F8E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4A34BD"/>
    <w:multiLevelType w:val="hybridMultilevel"/>
    <w:tmpl w:val="E684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D5449D"/>
    <w:multiLevelType w:val="hybridMultilevel"/>
    <w:tmpl w:val="D818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7755D"/>
    <w:multiLevelType w:val="hybridMultilevel"/>
    <w:tmpl w:val="8D9AB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A2B26"/>
    <w:multiLevelType w:val="hybridMultilevel"/>
    <w:tmpl w:val="24D6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A7FF9"/>
    <w:multiLevelType w:val="hybridMultilevel"/>
    <w:tmpl w:val="35A45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C50E72"/>
    <w:multiLevelType w:val="hybridMultilevel"/>
    <w:tmpl w:val="A03A3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4"/>
  </w:num>
  <w:num w:numId="4">
    <w:abstractNumId w:val="38"/>
  </w:num>
  <w:num w:numId="5">
    <w:abstractNumId w:val="32"/>
  </w:num>
  <w:num w:numId="6">
    <w:abstractNumId w:val="36"/>
  </w:num>
  <w:num w:numId="7">
    <w:abstractNumId w:val="29"/>
  </w:num>
  <w:num w:numId="8">
    <w:abstractNumId w:val="20"/>
  </w:num>
  <w:num w:numId="9">
    <w:abstractNumId w:val="6"/>
  </w:num>
  <w:num w:numId="10">
    <w:abstractNumId w:val="39"/>
  </w:num>
  <w:num w:numId="11">
    <w:abstractNumId w:val="25"/>
  </w:num>
  <w:num w:numId="12">
    <w:abstractNumId w:val="21"/>
  </w:num>
  <w:num w:numId="13">
    <w:abstractNumId w:val="11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8"/>
  </w:num>
  <w:num w:numId="19">
    <w:abstractNumId w:val="1"/>
  </w:num>
  <w:num w:numId="20">
    <w:abstractNumId w:val="28"/>
  </w:num>
  <w:num w:numId="21">
    <w:abstractNumId w:val="26"/>
  </w:num>
  <w:num w:numId="22">
    <w:abstractNumId w:val="24"/>
  </w:num>
  <w:num w:numId="23">
    <w:abstractNumId w:val="19"/>
  </w:num>
  <w:num w:numId="24">
    <w:abstractNumId w:val="30"/>
  </w:num>
  <w:num w:numId="25">
    <w:abstractNumId w:val="9"/>
  </w:num>
  <w:num w:numId="26">
    <w:abstractNumId w:val="4"/>
  </w:num>
  <w:num w:numId="27">
    <w:abstractNumId w:val="35"/>
  </w:num>
  <w:num w:numId="28">
    <w:abstractNumId w:val="37"/>
  </w:num>
  <w:num w:numId="29">
    <w:abstractNumId w:val="22"/>
  </w:num>
  <w:num w:numId="30">
    <w:abstractNumId w:val="7"/>
  </w:num>
  <w:num w:numId="31">
    <w:abstractNumId w:val="23"/>
  </w:num>
  <w:num w:numId="32">
    <w:abstractNumId w:val="16"/>
  </w:num>
  <w:num w:numId="33">
    <w:abstractNumId w:val="5"/>
  </w:num>
  <w:num w:numId="34">
    <w:abstractNumId w:val="27"/>
  </w:num>
  <w:num w:numId="35">
    <w:abstractNumId w:val="12"/>
  </w:num>
  <w:num w:numId="36">
    <w:abstractNumId w:val="33"/>
  </w:num>
  <w:num w:numId="37">
    <w:abstractNumId w:val="15"/>
  </w:num>
  <w:num w:numId="38">
    <w:abstractNumId w:val="13"/>
  </w:num>
  <w:num w:numId="39">
    <w:abstractNumId w:val="3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2638"/>
    <w:rsid w:val="0003347C"/>
    <w:rsid w:val="00042A8A"/>
    <w:rsid w:val="00042F6F"/>
    <w:rsid w:val="000452D2"/>
    <w:rsid w:val="00045B25"/>
    <w:rsid w:val="00046B91"/>
    <w:rsid w:val="0005008A"/>
    <w:rsid w:val="00050431"/>
    <w:rsid w:val="00051B9B"/>
    <w:rsid w:val="000529EE"/>
    <w:rsid w:val="00057F78"/>
    <w:rsid w:val="00060FFA"/>
    <w:rsid w:val="0006163C"/>
    <w:rsid w:val="00062124"/>
    <w:rsid w:val="000739C1"/>
    <w:rsid w:val="00074920"/>
    <w:rsid w:val="00075532"/>
    <w:rsid w:val="0008181C"/>
    <w:rsid w:val="00084FD2"/>
    <w:rsid w:val="00086AA8"/>
    <w:rsid w:val="000936FD"/>
    <w:rsid w:val="0009472B"/>
    <w:rsid w:val="000A47BA"/>
    <w:rsid w:val="000B3F59"/>
    <w:rsid w:val="000B5D15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39E2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A9E"/>
    <w:rsid w:val="00124D18"/>
    <w:rsid w:val="00125553"/>
    <w:rsid w:val="001274BF"/>
    <w:rsid w:val="00132773"/>
    <w:rsid w:val="00132BFD"/>
    <w:rsid w:val="00134829"/>
    <w:rsid w:val="0014228C"/>
    <w:rsid w:val="00142781"/>
    <w:rsid w:val="001436DB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A3994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0C1"/>
    <w:rsid w:val="001E57B9"/>
    <w:rsid w:val="001E5A4C"/>
    <w:rsid w:val="001E7870"/>
    <w:rsid w:val="001F2BE5"/>
    <w:rsid w:val="001F3C6C"/>
    <w:rsid w:val="001F6D09"/>
    <w:rsid w:val="00203138"/>
    <w:rsid w:val="00203F4A"/>
    <w:rsid w:val="00205D0D"/>
    <w:rsid w:val="00206F6F"/>
    <w:rsid w:val="00210296"/>
    <w:rsid w:val="0021059A"/>
    <w:rsid w:val="0021284F"/>
    <w:rsid w:val="0021301A"/>
    <w:rsid w:val="002178F9"/>
    <w:rsid w:val="0022296E"/>
    <w:rsid w:val="0022402E"/>
    <w:rsid w:val="00227AF3"/>
    <w:rsid w:val="00227B8C"/>
    <w:rsid w:val="00227FFB"/>
    <w:rsid w:val="00231165"/>
    <w:rsid w:val="00231594"/>
    <w:rsid w:val="002330FE"/>
    <w:rsid w:val="0023354E"/>
    <w:rsid w:val="00233567"/>
    <w:rsid w:val="00234462"/>
    <w:rsid w:val="00251513"/>
    <w:rsid w:val="00254330"/>
    <w:rsid w:val="002638FC"/>
    <w:rsid w:val="00263DDB"/>
    <w:rsid w:val="002668E9"/>
    <w:rsid w:val="0027104D"/>
    <w:rsid w:val="00274D0B"/>
    <w:rsid w:val="00275B93"/>
    <w:rsid w:val="00276552"/>
    <w:rsid w:val="00295947"/>
    <w:rsid w:val="0029622D"/>
    <w:rsid w:val="002969B5"/>
    <w:rsid w:val="002B4CB7"/>
    <w:rsid w:val="002C2109"/>
    <w:rsid w:val="002C3FB4"/>
    <w:rsid w:val="002C4EFE"/>
    <w:rsid w:val="002C69A6"/>
    <w:rsid w:val="002D27C4"/>
    <w:rsid w:val="002D6CB4"/>
    <w:rsid w:val="002E01FA"/>
    <w:rsid w:val="002E0357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6C83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3CA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5DEB"/>
    <w:rsid w:val="003D6EAE"/>
    <w:rsid w:val="003D7A47"/>
    <w:rsid w:val="003E0110"/>
    <w:rsid w:val="003E426E"/>
    <w:rsid w:val="003E7573"/>
    <w:rsid w:val="003F3C80"/>
    <w:rsid w:val="003F5559"/>
    <w:rsid w:val="003F6F25"/>
    <w:rsid w:val="004033B7"/>
    <w:rsid w:val="0040626E"/>
    <w:rsid w:val="00407DB0"/>
    <w:rsid w:val="00410F7D"/>
    <w:rsid w:val="004132DD"/>
    <w:rsid w:val="00415003"/>
    <w:rsid w:val="00416A5E"/>
    <w:rsid w:val="00417D40"/>
    <w:rsid w:val="00427BFB"/>
    <w:rsid w:val="00427F8C"/>
    <w:rsid w:val="0043051B"/>
    <w:rsid w:val="00431203"/>
    <w:rsid w:val="00433116"/>
    <w:rsid w:val="0043726F"/>
    <w:rsid w:val="00442EEF"/>
    <w:rsid w:val="0044548A"/>
    <w:rsid w:val="00452667"/>
    <w:rsid w:val="00456A72"/>
    <w:rsid w:val="00461019"/>
    <w:rsid w:val="004629CD"/>
    <w:rsid w:val="00463983"/>
    <w:rsid w:val="0046466D"/>
    <w:rsid w:val="00465388"/>
    <w:rsid w:val="00466950"/>
    <w:rsid w:val="00472A89"/>
    <w:rsid w:val="00474D1D"/>
    <w:rsid w:val="00475C6C"/>
    <w:rsid w:val="00480164"/>
    <w:rsid w:val="00483CCD"/>
    <w:rsid w:val="0048628F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5C32"/>
    <w:rsid w:val="004D67F5"/>
    <w:rsid w:val="004E22C7"/>
    <w:rsid w:val="004E2C55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70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47471"/>
    <w:rsid w:val="00553B3A"/>
    <w:rsid w:val="00555CD3"/>
    <w:rsid w:val="00563CAA"/>
    <w:rsid w:val="00564B66"/>
    <w:rsid w:val="005703F8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179E"/>
    <w:rsid w:val="00593606"/>
    <w:rsid w:val="00594B77"/>
    <w:rsid w:val="005A005A"/>
    <w:rsid w:val="005A41AD"/>
    <w:rsid w:val="005A42B3"/>
    <w:rsid w:val="005B133B"/>
    <w:rsid w:val="005B4CC9"/>
    <w:rsid w:val="005B4D8B"/>
    <w:rsid w:val="005C1418"/>
    <w:rsid w:val="005C2E5C"/>
    <w:rsid w:val="005C393A"/>
    <w:rsid w:val="005C739F"/>
    <w:rsid w:val="005D0D29"/>
    <w:rsid w:val="005D11F8"/>
    <w:rsid w:val="005E1DAE"/>
    <w:rsid w:val="005E6C03"/>
    <w:rsid w:val="005E6F5C"/>
    <w:rsid w:val="005F04F0"/>
    <w:rsid w:val="005F36D8"/>
    <w:rsid w:val="005F439E"/>
    <w:rsid w:val="005F4CE2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2307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66F9"/>
    <w:rsid w:val="00657421"/>
    <w:rsid w:val="00662E31"/>
    <w:rsid w:val="0067633B"/>
    <w:rsid w:val="0067663D"/>
    <w:rsid w:val="0067696C"/>
    <w:rsid w:val="00677036"/>
    <w:rsid w:val="00677773"/>
    <w:rsid w:val="006850F8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1CAF"/>
    <w:rsid w:val="006E643A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5BE9"/>
    <w:rsid w:val="007067C7"/>
    <w:rsid w:val="00713678"/>
    <w:rsid w:val="007220A0"/>
    <w:rsid w:val="00724307"/>
    <w:rsid w:val="007256F4"/>
    <w:rsid w:val="007277D9"/>
    <w:rsid w:val="007308EB"/>
    <w:rsid w:val="00730D3B"/>
    <w:rsid w:val="00731C44"/>
    <w:rsid w:val="007431F6"/>
    <w:rsid w:val="00743EC0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561E0"/>
    <w:rsid w:val="007606F9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722"/>
    <w:rsid w:val="007A1B29"/>
    <w:rsid w:val="007A213E"/>
    <w:rsid w:val="007A2A91"/>
    <w:rsid w:val="007A755C"/>
    <w:rsid w:val="007B03A3"/>
    <w:rsid w:val="007B4F11"/>
    <w:rsid w:val="007B7E1B"/>
    <w:rsid w:val="007C1DA0"/>
    <w:rsid w:val="007D4479"/>
    <w:rsid w:val="007D4D9C"/>
    <w:rsid w:val="007D7EE2"/>
    <w:rsid w:val="007E034C"/>
    <w:rsid w:val="007E04B6"/>
    <w:rsid w:val="007E43DC"/>
    <w:rsid w:val="007E4512"/>
    <w:rsid w:val="007E4E68"/>
    <w:rsid w:val="007E6F2C"/>
    <w:rsid w:val="007F13F6"/>
    <w:rsid w:val="007F291B"/>
    <w:rsid w:val="007F6765"/>
    <w:rsid w:val="00801311"/>
    <w:rsid w:val="00802505"/>
    <w:rsid w:val="008035A6"/>
    <w:rsid w:val="008049F8"/>
    <w:rsid w:val="00812E2E"/>
    <w:rsid w:val="00816324"/>
    <w:rsid w:val="0082170F"/>
    <w:rsid w:val="00827E48"/>
    <w:rsid w:val="00830A33"/>
    <w:rsid w:val="00835F1F"/>
    <w:rsid w:val="008364EC"/>
    <w:rsid w:val="00840153"/>
    <w:rsid w:val="008404DB"/>
    <w:rsid w:val="00853A16"/>
    <w:rsid w:val="008550BB"/>
    <w:rsid w:val="00857B3D"/>
    <w:rsid w:val="00872017"/>
    <w:rsid w:val="0087215A"/>
    <w:rsid w:val="0087419A"/>
    <w:rsid w:val="008811B3"/>
    <w:rsid w:val="008866BD"/>
    <w:rsid w:val="0088753C"/>
    <w:rsid w:val="00891D13"/>
    <w:rsid w:val="00893935"/>
    <w:rsid w:val="00894EDF"/>
    <w:rsid w:val="008960BE"/>
    <w:rsid w:val="008A17A4"/>
    <w:rsid w:val="008A207D"/>
    <w:rsid w:val="008A2E20"/>
    <w:rsid w:val="008B7214"/>
    <w:rsid w:val="008C650E"/>
    <w:rsid w:val="008C7054"/>
    <w:rsid w:val="008C7ACC"/>
    <w:rsid w:val="008D1398"/>
    <w:rsid w:val="008D6761"/>
    <w:rsid w:val="008D6A9C"/>
    <w:rsid w:val="008D77CC"/>
    <w:rsid w:val="008E261F"/>
    <w:rsid w:val="008E53E5"/>
    <w:rsid w:val="008E6B84"/>
    <w:rsid w:val="00900824"/>
    <w:rsid w:val="00901BCD"/>
    <w:rsid w:val="0090207E"/>
    <w:rsid w:val="009024D4"/>
    <w:rsid w:val="009029D7"/>
    <w:rsid w:val="00904BE6"/>
    <w:rsid w:val="00915D77"/>
    <w:rsid w:val="00920210"/>
    <w:rsid w:val="00921975"/>
    <w:rsid w:val="009241A0"/>
    <w:rsid w:val="009274DC"/>
    <w:rsid w:val="00927D9F"/>
    <w:rsid w:val="00931072"/>
    <w:rsid w:val="00933497"/>
    <w:rsid w:val="009414E3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40FB"/>
    <w:rsid w:val="00956130"/>
    <w:rsid w:val="00956F4B"/>
    <w:rsid w:val="009602AB"/>
    <w:rsid w:val="00961118"/>
    <w:rsid w:val="009615CF"/>
    <w:rsid w:val="00962A60"/>
    <w:rsid w:val="00962F44"/>
    <w:rsid w:val="00965AD2"/>
    <w:rsid w:val="0097064A"/>
    <w:rsid w:val="009706CA"/>
    <w:rsid w:val="009763C6"/>
    <w:rsid w:val="00976B80"/>
    <w:rsid w:val="009774CE"/>
    <w:rsid w:val="00980127"/>
    <w:rsid w:val="00980827"/>
    <w:rsid w:val="00983723"/>
    <w:rsid w:val="0099080A"/>
    <w:rsid w:val="0099220F"/>
    <w:rsid w:val="0099353C"/>
    <w:rsid w:val="00994150"/>
    <w:rsid w:val="00995C5F"/>
    <w:rsid w:val="0099648D"/>
    <w:rsid w:val="00996600"/>
    <w:rsid w:val="00996F6B"/>
    <w:rsid w:val="009B11D6"/>
    <w:rsid w:val="009B187B"/>
    <w:rsid w:val="009B29EE"/>
    <w:rsid w:val="009B3307"/>
    <w:rsid w:val="009B37DD"/>
    <w:rsid w:val="009B7C52"/>
    <w:rsid w:val="009C47B7"/>
    <w:rsid w:val="009C5521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0166"/>
    <w:rsid w:val="00A22DF3"/>
    <w:rsid w:val="00A243E9"/>
    <w:rsid w:val="00A26920"/>
    <w:rsid w:val="00A313F1"/>
    <w:rsid w:val="00A352A1"/>
    <w:rsid w:val="00A36071"/>
    <w:rsid w:val="00A379D0"/>
    <w:rsid w:val="00A4196A"/>
    <w:rsid w:val="00A42DE1"/>
    <w:rsid w:val="00A43C88"/>
    <w:rsid w:val="00A50D24"/>
    <w:rsid w:val="00A51B22"/>
    <w:rsid w:val="00A53C67"/>
    <w:rsid w:val="00A56D49"/>
    <w:rsid w:val="00A61FCE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2FF"/>
    <w:rsid w:val="00AA5526"/>
    <w:rsid w:val="00AB5591"/>
    <w:rsid w:val="00AB6760"/>
    <w:rsid w:val="00AB6BFB"/>
    <w:rsid w:val="00AC18F6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17B71"/>
    <w:rsid w:val="00B236E0"/>
    <w:rsid w:val="00B23A51"/>
    <w:rsid w:val="00B26744"/>
    <w:rsid w:val="00B37F84"/>
    <w:rsid w:val="00B4269A"/>
    <w:rsid w:val="00B43A80"/>
    <w:rsid w:val="00B47064"/>
    <w:rsid w:val="00B52370"/>
    <w:rsid w:val="00B5625B"/>
    <w:rsid w:val="00B6383A"/>
    <w:rsid w:val="00B65196"/>
    <w:rsid w:val="00B708AE"/>
    <w:rsid w:val="00B71595"/>
    <w:rsid w:val="00B722B5"/>
    <w:rsid w:val="00B80E04"/>
    <w:rsid w:val="00B82298"/>
    <w:rsid w:val="00B86B1B"/>
    <w:rsid w:val="00B90215"/>
    <w:rsid w:val="00B90F54"/>
    <w:rsid w:val="00B928BD"/>
    <w:rsid w:val="00B93477"/>
    <w:rsid w:val="00B9553B"/>
    <w:rsid w:val="00BA68F3"/>
    <w:rsid w:val="00BA7308"/>
    <w:rsid w:val="00BB3B19"/>
    <w:rsid w:val="00BC02E4"/>
    <w:rsid w:val="00BC5EB7"/>
    <w:rsid w:val="00BD1001"/>
    <w:rsid w:val="00BD111D"/>
    <w:rsid w:val="00BD13A8"/>
    <w:rsid w:val="00BD7A1D"/>
    <w:rsid w:val="00BD7FBE"/>
    <w:rsid w:val="00BE4FC2"/>
    <w:rsid w:val="00BF0A35"/>
    <w:rsid w:val="00BF21A0"/>
    <w:rsid w:val="00BF21A4"/>
    <w:rsid w:val="00BF2B1F"/>
    <w:rsid w:val="00BF5D1A"/>
    <w:rsid w:val="00BF70B5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355DC"/>
    <w:rsid w:val="00C40228"/>
    <w:rsid w:val="00C4078E"/>
    <w:rsid w:val="00C428EE"/>
    <w:rsid w:val="00C44CEA"/>
    <w:rsid w:val="00C47616"/>
    <w:rsid w:val="00C502E5"/>
    <w:rsid w:val="00C51B80"/>
    <w:rsid w:val="00C538D0"/>
    <w:rsid w:val="00C54C81"/>
    <w:rsid w:val="00C57839"/>
    <w:rsid w:val="00C6027D"/>
    <w:rsid w:val="00C60375"/>
    <w:rsid w:val="00C67070"/>
    <w:rsid w:val="00C67EEA"/>
    <w:rsid w:val="00C71694"/>
    <w:rsid w:val="00C71B30"/>
    <w:rsid w:val="00C71FD6"/>
    <w:rsid w:val="00C738EA"/>
    <w:rsid w:val="00C74143"/>
    <w:rsid w:val="00C7607C"/>
    <w:rsid w:val="00C77C95"/>
    <w:rsid w:val="00C81D0A"/>
    <w:rsid w:val="00C84DBB"/>
    <w:rsid w:val="00C86BA0"/>
    <w:rsid w:val="00C87EB8"/>
    <w:rsid w:val="00C93DA5"/>
    <w:rsid w:val="00C9583B"/>
    <w:rsid w:val="00C97E16"/>
    <w:rsid w:val="00CA022A"/>
    <w:rsid w:val="00CA0ABD"/>
    <w:rsid w:val="00CA1932"/>
    <w:rsid w:val="00CA1A3B"/>
    <w:rsid w:val="00CA4C85"/>
    <w:rsid w:val="00CA56C6"/>
    <w:rsid w:val="00CB1880"/>
    <w:rsid w:val="00CB1C84"/>
    <w:rsid w:val="00CB3D86"/>
    <w:rsid w:val="00CB59F8"/>
    <w:rsid w:val="00CB5F9C"/>
    <w:rsid w:val="00CB7083"/>
    <w:rsid w:val="00CB7548"/>
    <w:rsid w:val="00CC69B7"/>
    <w:rsid w:val="00CD168A"/>
    <w:rsid w:val="00CD34D8"/>
    <w:rsid w:val="00CD4C4E"/>
    <w:rsid w:val="00CE38FD"/>
    <w:rsid w:val="00CE4061"/>
    <w:rsid w:val="00CE51B8"/>
    <w:rsid w:val="00CF1D98"/>
    <w:rsid w:val="00CF771A"/>
    <w:rsid w:val="00D01076"/>
    <w:rsid w:val="00D0179C"/>
    <w:rsid w:val="00D01AF3"/>
    <w:rsid w:val="00D20EEA"/>
    <w:rsid w:val="00D21255"/>
    <w:rsid w:val="00D22B42"/>
    <w:rsid w:val="00D25584"/>
    <w:rsid w:val="00D2573A"/>
    <w:rsid w:val="00D26F8B"/>
    <w:rsid w:val="00D312F7"/>
    <w:rsid w:val="00D34564"/>
    <w:rsid w:val="00D365FA"/>
    <w:rsid w:val="00D408A8"/>
    <w:rsid w:val="00D55148"/>
    <w:rsid w:val="00D55652"/>
    <w:rsid w:val="00D60671"/>
    <w:rsid w:val="00D620C7"/>
    <w:rsid w:val="00D63B86"/>
    <w:rsid w:val="00D71712"/>
    <w:rsid w:val="00D730EB"/>
    <w:rsid w:val="00D74E07"/>
    <w:rsid w:val="00D74E21"/>
    <w:rsid w:val="00D83254"/>
    <w:rsid w:val="00D92CE7"/>
    <w:rsid w:val="00D93112"/>
    <w:rsid w:val="00D972FD"/>
    <w:rsid w:val="00D97AA9"/>
    <w:rsid w:val="00DA0FC3"/>
    <w:rsid w:val="00DB2ABF"/>
    <w:rsid w:val="00DB3F91"/>
    <w:rsid w:val="00DB6563"/>
    <w:rsid w:val="00DB6B11"/>
    <w:rsid w:val="00DC0920"/>
    <w:rsid w:val="00DC3B5D"/>
    <w:rsid w:val="00DC4BC2"/>
    <w:rsid w:val="00DD1F15"/>
    <w:rsid w:val="00DD366E"/>
    <w:rsid w:val="00DD5088"/>
    <w:rsid w:val="00DD567D"/>
    <w:rsid w:val="00DD7375"/>
    <w:rsid w:val="00DE1F7C"/>
    <w:rsid w:val="00DF0176"/>
    <w:rsid w:val="00DF6163"/>
    <w:rsid w:val="00DF7FA4"/>
    <w:rsid w:val="00E1210F"/>
    <w:rsid w:val="00E12C7E"/>
    <w:rsid w:val="00E17F82"/>
    <w:rsid w:val="00E2036A"/>
    <w:rsid w:val="00E22BF8"/>
    <w:rsid w:val="00E310A5"/>
    <w:rsid w:val="00E31930"/>
    <w:rsid w:val="00E34860"/>
    <w:rsid w:val="00E34C84"/>
    <w:rsid w:val="00E36BB0"/>
    <w:rsid w:val="00E424E3"/>
    <w:rsid w:val="00E542BB"/>
    <w:rsid w:val="00E6454C"/>
    <w:rsid w:val="00E64802"/>
    <w:rsid w:val="00E70FF4"/>
    <w:rsid w:val="00E71BC7"/>
    <w:rsid w:val="00E7448E"/>
    <w:rsid w:val="00E8038D"/>
    <w:rsid w:val="00E80877"/>
    <w:rsid w:val="00E81573"/>
    <w:rsid w:val="00E8203B"/>
    <w:rsid w:val="00E852E4"/>
    <w:rsid w:val="00E85776"/>
    <w:rsid w:val="00E8624A"/>
    <w:rsid w:val="00E86B6B"/>
    <w:rsid w:val="00E902EF"/>
    <w:rsid w:val="00E92057"/>
    <w:rsid w:val="00E967DA"/>
    <w:rsid w:val="00EA4385"/>
    <w:rsid w:val="00EB6C0F"/>
    <w:rsid w:val="00EB6EDA"/>
    <w:rsid w:val="00EB7A78"/>
    <w:rsid w:val="00EC1646"/>
    <w:rsid w:val="00EC30AB"/>
    <w:rsid w:val="00EC31D6"/>
    <w:rsid w:val="00EC53AC"/>
    <w:rsid w:val="00ED3C29"/>
    <w:rsid w:val="00ED3F5E"/>
    <w:rsid w:val="00ED5CBE"/>
    <w:rsid w:val="00EE0CBE"/>
    <w:rsid w:val="00EE5C4D"/>
    <w:rsid w:val="00EE68FF"/>
    <w:rsid w:val="00EF098B"/>
    <w:rsid w:val="00EF6985"/>
    <w:rsid w:val="00F04C01"/>
    <w:rsid w:val="00F06058"/>
    <w:rsid w:val="00F06BE9"/>
    <w:rsid w:val="00F11EA7"/>
    <w:rsid w:val="00F24CF2"/>
    <w:rsid w:val="00F27710"/>
    <w:rsid w:val="00F3048B"/>
    <w:rsid w:val="00F37124"/>
    <w:rsid w:val="00F37C18"/>
    <w:rsid w:val="00F40E84"/>
    <w:rsid w:val="00F41547"/>
    <w:rsid w:val="00F42B5A"/>
    <w:rsid w:val="00F44DDF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82993"/>
    <w:rsid w:val="00F90966"/>
    <w:rsid w:val="00F9390A"/>
    <w:rsid w:val="00FA2454"/>
    <w:rsid w:val="00FA3576"/>
    <w:rsid w:val="00FA424E"/>
    <w:rsid w:val="00FA7B22"/>
    <w:rsid w:val="00FB4F8A"/>
    <w:rsid w:val="00FB6707"/>
    <w:rsid w:val="00FC0E53"/>
    <w:rsid w:val="00FC73CD"/>
    <w:rsid w:val="00FC7C8B"/>
    <w:rsid w:val="00FD2188"/>
    <w:rsid w:val="00FD5948"/>
    <w:rsid w:val="00FD61A1"/>
    <w:rsid w:val="00FD653B"/>
    <w:rsid w:val="00FD6BF5"/>
    <w:rsid w:val="00FD6E93"/>
    <w:rsid w:val="00FD6F57"/>
    <w:rsid w:val="00FE234C"/>
    <w:rsid w:val="00FE50D2"/>
    <w:rsid w:val="00FE7408"/>
    <w:rsid w:val="00FF081C"/>
    <w:rsid w:val="00FF12D9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C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415003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6B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D4C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4C4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DDF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5A4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415003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6B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D4C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4C4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DDF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5A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146E8-C56F-4290-82C0-5AD7A440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6078</Words>
  <Characters>36473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agnieszka.poreba2021@outlook.com</cp:lastModifiedBy>
  <cp:revision>2</cp:revision>
  <dcterms:created xsi:type="dcterms:W3CDTF">2024-09-12T14:54:00Z</dcterms:created>
  <dcterms:modified xsi:type="dcterms:W3CDTF">2024-09-12T14:54:00Z</dcterms:modified>
</cp:coreProperties>
</file>