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8D" w:rsidRPr="00036191" w:rsidRDefault="00E9118D" w:rsidP="00E9118D">
      <w:pPr>
        <w:spacing w:line="360" w:lineRule="auto"/>
        <w:jc w:val="center"/>
        <w:rPr>
          <w:rFonts w:cs="Times New Roman"/>
          <w:color w:val="000000"/>
          <w:sz w:val="56"/>
          <w:szCs w:val="56"/>
        </w:rPr>
      </w:pPr>
      <w:r>
        <w:rPr>
          <w:rFonts w:cs="Times New Roman"/>
          <w:noProof/>
          <w:color w:val="000000"/>
          <w:sz w:val="56"/>
          <w:szCs w:val="56"/>
          <w:lang w:eastAsia="pl-PL" w:bidi="ar-SA"/>
        </w:rPr>
        <w:drawing>
          <wp:inline distT="0" distB="0" distL="0" distR="0">
            <wp:extent cx="6182360" cy="172275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360" cy="1722755"/>
                    </a:xfrm>
                    <a:prstGeom prst="rect">
                      <a:avLst/>
                    </a:prstGeom>
                    <a:noFill/>
                    <a:ln>
                      <a:noFill/>
                    </a:ln>
                  </pic:spPr>
                </pic:pic>
              </a:graphicData>
            </a:graphic>
          </wp:inline>
        </w:drawing>
      </w:r>
    </w:p>
    <w:p w:rsidR="00E9118D" w:rsidRDefault="00E9118D" w:rsidP="00E9118D">
      <w:pPr>
        <w:spacing w:line="360" w:lineRule="auto"/>
        <w:jc w:val="center"/>
        <w:rPr>
          <w:rFonts w:cs="Times New Roman"/>
          <w:color w:val="000000"/>
          <w:sz w:val="56"/>
          <w:szCs w:val="56"/>
        </w:rPr>
      </w:pPr>
    </w:p>
    <w:p w:rsidR="00E9118D" w:rsidRPr="00036191" w:rsidRDefault="00E9118D" w:rsidP="00E9118D">
      <w:pPr>
        <w:spacing w:line="360" w:lineRule="auto"/>
        <w:jc w:val="center"/>
        <w:rPr>
          <w:rFonts w:cs="Times New Roman"/>
          <w:color w:val="000000"/>
          <w:sz w:val="56"/>
          <w:szCs w:val="56"/>
        </w:rPr>
      </w:pP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 xml:space="preserve">PLAN PRACY ZESPOŁU </w:t>
      </w:r>
      <w:r w:rsidRPr="00730BD0">
        <w:rPr>
          <w:rFonts w:cs="Times New Roman"/>
          <w:b/>
          <w:i/>
          <w:color w:val="000000"/>
          <w:sz w:val="54"/>
          <w:szCs w:val="54"/>
        </w:rPr>
        <w:br/>
        <w:t xml:space="preserve">SZKOLNO - PRZEDSZKOLNEGO nr 2 </w:t>
      </w: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w NOWYM SĄCZU</w:t>
      </w:r>
    </w:p>
    <w:p w:rsidR="00E9118D" w:rsidRPr="00730BD0" w:rsidRDefault="00E9118D" w:rsidP="00E9118D">
      <w:pPr>
        <w:spacing w:line="360" w:lineRule="auto"/>
        <w:jc w:val="center"/>
        <w:rPr>
          <w:rFonts w:cs="Times New Roman"/>
          <w:b/>
          <w:i/>
          <w:color w:val="000000"/>
          <w:sz w:val="54"/>
          <w:szCs w:val="54"/>
        </w:rPr>
      </w:pPr>
    </w:p>
    <w:p w:rsidR="00E9118D" w:rsidRPr="00730BD0" w:rsidRDefault="00E9118D" w:rsidP="00E9118D">
      <w:pPr>
        <w:spacing w:line="360" w:lineRule="auto"/>
        <w:jc w:val="center"/>
        <w:rPr>
          <w:rFonts w:cs="Times New Roman"/>
          <w:b/>
          <w:i/>
          <w:color w:val="000000"/>
          <w:sz w:val="54"/>
          <w:szCs w:val="54"/>
        </w:rPr>
      </w:pPr>
    </w:p>
    <w:p w:rsidR="00E9118D" w:rsidRPr="00730BD0" w:rsidRDefault="00E9118D" w:rsidP="00E9118D">
      <w:pPr>
        <w:spacing w:line="360" w:lineRule="auto"/>
        <w:jc w:val="center"/>
        <w:rPr>
          <w:rFonts w:cs="Times New Roman"/>
          <w:b/>
          <w:i/>
          <w:color w:val="000000"/>
          <w:sz w:val="54"/>
          <w:szCs w:val="54"/>
        </w:rPr>
      </w:pPr>
      <w:r w:rsidRPr="00730BD0">
        <w:rPr>
          <w:rFonts w:cs="Times New Roman"/>
          <w:b/>
          <w:i/>
          <w:color w:val="000000"/>
          <w:sz w:val="54"/>
          <w:szCs w:val="54"/>
        </w:rPr>
        <w:t xml:space="preserve">ROK SZKOLNY </w:t>
      </w:r>
    </w:p>
    <w:p w:rsidR="00E9118D" w:rsidRPr="00730BD0" w:rsidRDefault="00E9118D" w:rsidP="00E9118D">
      <w:pPr>
        <w:spacing w:before="69" w:line="276" w:lineRule="auto"/>
        <w:ind w:right="-20"/>
        <w:jc w:val="center"/>
        <w:rPr>
          <w:rFonts w:eastAsia="Arial" w:cs="Times New Roman"/>
          <w:b/>
          <w:i/>
          <w:color w:val="000000"/>
        </w:rPr>
      </w:pPr>
      <w:r w:rsidRPr="00730BD0">
        <w:rPr>
          <w:rFonts w:cs="Times New Roman"/>
          <w:b/>
          <w:i/>
          <w:color w:val="000000"/>
          <w:sz w:val="54"/>
          <w:szCs w:val="54"/>
        </w:rPr>
        <w:t>2024/2025</w:t>
      </w: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Default="00E9118D" w:rsidP="00E9118D">
      <w:pPr>
        <w:spacing w:before="69" w:line="276" w:lineRule="auto"/>
        <w:ind w:right="-20"/>
        <w:rPr>
          <w:rFonts w:eastAsia="Arial" w:cs="Times New Roman"/>
          <w:b/>
          <w:color w:val="000000"/>
        </w:rPr>
      </w:pPr>
    </w:p>
    <w:p w:rsidR="00E9118D" w:rsidRPr="008F1139" w:rsidRDefault="00E9118D" w:rsidP="00E9118D">
      <w:pPr>
        <w:spacing w:before="69" w:line="276" w:lineRule="auto"/>
        <w:ind w:right="-20"/>
        <w:rPr>
          <w:rFonts w:eastAsia="Arial" w:cs="Times New Roman"/>
          <w:b/>
          <w:color w:val="000000"/>
        </w:rPr>
      </w:pPr>
      <w:r w:rsidRPr="008F1139">
        <w:rPr>
          <w:rFonts w:eastAsia="Arial" w:cs="Times New Roman"/>
          <w:b/>
          <w:color w:val="000000"/>
        </w:rPr>
        <w:lastRenderedPageBreak/>
        <w:t>Rocz</w:t>
      </w:r>
      <w:r w:rsidRPr="008F1139">
        <w:rPr>
          <w:rFonts w:eastAsia="Arial" w:cs="Times New Roman"/>
          <w:b/>
          <w:color w:val="000000"/>
          <w:spacing w:val="5"/>
        </w:rPr>
        <w:t>n</w:t>
      </w:r>
      <w:r w:rsidRPr="008F1139">
        <w:rPr>
          <w:rFonts w:eastAsia="Arial" w:cs="Times New Roman"/>
          <w:b/>
          <w:color w:val="000000"/>
        </w:rPr>
        <w:t>y</w:t>
      </w:r>
      <w:r w:rsidRPr="008F1139">
        <w:rPr>
          <w:rFonts w:eastAsia="Arial" w:cs="Times New Roman"/>
          <w:b/>
          <w:color w:val="000000"/>
          <w:spacing w:val="-12"/>
        </w:rPr>
        <w:t xml:space="preserve"> </w:t>
      </w:r>
      <w:r w:rsidRPr="008F1139">
        <w:rPr>
          <w:rFonts w:eastAsia="Arial" w:cs="Times New Roman"/>
          <w:b/>
          <w:color w:val="000000"/>
        </w:rPr>
        <w:t>Plan</w:t>
      </w:r>
      <w:r w:rsidRPr="008F1139">
        <w:rPr>
          <w:rFonts w:eastAsia="Arial" w:cs="Times New Roman"/>
          <w:b/>
          <w:color w:val="000000"/>
          <w:spacing w:val="-3"/>
        </w:rPr>
        <w:t xml:space="preserve"> </w:t>
      </w:r>
      <w:r w:rsidRPr="008F1139">
        <w:rPr>
          <w:rFonts w:eastAsia="Arial" w:cs="Times New Roman"/>
          <w:b/>
          <w:color w:val="000000"/>
        </w:rPr>
        <w:t>Pra</w:t>
      </w:r>
      <w:r w:rsidRPr="008F1139">
        <w:rPr>
          <w:rFonts w:eastAsia="Arial" w:cs="Times New Roman"/>
          <w:b/>
          <w:color w:val="000000"/>
          <w:spacing w:val="4"/>
        </w:rPr>
        <w:t>c</w:t>
      </w:r>
      <w:r w:rsidRPr="008F1139">
        <w:rPr>
          <w:rFonts w:eastAsia="Arial" w:cs="Times New Roman"/>
          <w:b/>
          <w:color w:val="000000"/>
        </w:rPr>
        <w:t>y</w:t>
      </w:r>
      <w:r w:rsidRPr="008F1139">
        <w:rPr>
          <w:rFonts w:eastAsia="Arial" w:cs="Times New Roman"/>
          <w:b/>
          <w:color w:val="000000"/>
          <w:spacing w:val="-8"/>
        </w:rPr>
        <w:t xml:space="preserve"> </w:t>
      </w:r>
      <w:r w:rsidRPr="008F1139">
        <w:rPr>
          <w:rFonts w:eastAsia="Arial" w:cs="Times New Roman"/>
          <w:b/>
          <w:color w:val="000000"/>
        </w:rPr>
        <w:t>Szko</w:t>
      </w:r>
      <w:r w:rsidRPr="008F1139">
        <w:rPr>
          <w:rFonts w:eastAsia="Arial" w:cs="Times New Roman"/>
          <w:b/>
          <w:color w:val="000000"/>
          <w:spacing w:val="4"/>
        </w:rPr>
        <w:t>ł</w:t>
      </w:r>
      <w:r w:rsidRPr="008F1139">
        <w:rPr>
          <w:rFonts w:eastAsia="Arial" w:cs="Times New Roman"/>
          <w:b/>
          <w:color w:val="000000"/>
          <w:spacing w:val="-7"/>
        </w:rPr>
        <w:t>y</w:t>
      </w:r>
      <w:r w:rsidRPr="008F1139">
        <w:rPr>
          <w:rFonts w:eastAsia="Arial" w:cs="Times New Roman"/>
          <w:b/>
          <w:color w:val="000000"/>
        </w:rPr>
        <w:t>:</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daje</w:t>
      </w:r>
      <w:r w:rsidRPr="00224ACA">
        <w:rPr>
          <w:rFonts w:eastAsia="Arial" w:cs="Times New Roman"/>
          <w:color w:val="000000"/>
          <w:spacing w:val="-5"/>
        </w:rPr>
        <w:t xml:space="preserve"> </w:t>
      </w:r>
      <w:r w:rsidRPr="00224ACA">
        <w:rPr>
          <w:rFonts w:eastAsia="Arial" w:cs="Times New Roman"/>
          <w:color w:val="000000"/>
        </w:rPr>
        <w:t>m</w:t>
      </w:r>
      <w:r w:rsidRPr="00224ACA">
        <w:rPr>
          <w:rFonts w:eastAsia="Arial" w:cs="Times New Roman"/>
          <w:color w:val="000000"/>
          <w:spacing w:val="2"/>
        </w:rPr>
        <w:t>o</w:t>
      </w:r>
      <w:r w:rsidRPr="00224ACA">
        <w:rPr>
          <w:rFonts w:eastAsia="Arial" w:cs="Times New Roman"/>
          <w:color w:val="000000"/>
        </w:rPr>
        <w:t>żl</w:t>
      </w:r>
      <w:r w:rsidRPr="00224ACA">
        <w:rPr>
          <w:rFonts w:eastAsia="Arial" w:cs="Times New Roman"/>
          <w:color w:val="000000"/>
          <w:spacing w:val="2"/>
        </w:rPr>
        <w:t>i</w:t>
      </w:r>
      <w:r w:rsidRPr="00224ACA">
        <w:rPr>
          <w:rFonts w:eastAsia="Arial" w:cs="Times New Roman"/>
          <w:color w:val="000000"/>
          <w:spacing w:val="-2"/>
        </w:rPr>
        <w:t>w</w:t>
      </w:r>
      <w:r w:rsidRPr="00224ACA">
        <w:rPr>
          <w:rFonts w:eastAsia="Arial" w:cs="Times New Roman"/>
          <w:color w:val="000000"/>
        </w:rPr>
        <w:t>o</w:t>
      </w:r>
      <w:r w:rsidRPr="00224ACA">
        <w:rPr>
          <w:rFonts w:eastAsia="Arial" w:cs="Times New Roman"/>
          <w:color w:val="000000"/>
          <w:spacing w:val="2"/>
        </w:rPr>
        <w:t>ś</w:t>
      </w:r>
      <w:r w:rsidRPr="00224ACA">
        <w:rPr>
          <w:rFonts w:eastAsia="Arial" w:cs="Times New Roman"/>
          <w:color w:val="000000"/>
        </w:rPr>
        <w:t>ć</w:t>
      </w:r>
      <w:r w:rsidRPr="00224ACA">
        <w:rPr>
          <w:rFonts w:eastAsia="Arial" w:cs="Times New Roman"/>
          <w:color w:val="000000"/>
          <w:spacing w:val="-12"/>
        </w:rPr>
        <w:t xml:space="preserve"> </w:t>
      </w:r>
      <w:r w:rsidRPr="00224ACA">
        <w:rPr>
          <w:rFonts w:eastAsia="Arial" w:cs="Times New Roman"/>
          <w:color w:val="000000"/>
        </w:rPr>
        <w:t>sku</w:t>
      </w:r>
      <w:r w:rsidRPr="00224ACA">
        <w:rPr>
          <w:rFonts w:eastAsia="Arial" w:cs="Times New Roman"/>
          <w:color w:val="000000"/>
          <w:spacing w:val="2"/>
        </w:rPr>
        <w:t>t</w:t>
      </w:r>
      <w:r w:rsidRPr="00224ACA">
        <w:rPr>
          <w:rFonts w:eastAsia="Arial" w:cs="Times New Roman"/>
          <w:color w:val="000000"/>
        </w:rPr>
        <w:t>ecznej</w:t>
      </w:r>
      <w:r w:rsidRPr="00224ACA">
        <w:rPr>
          <w:rFonts w:eastAsia="Arial" w:cs="Times New Roman"/>
          <w:color w:val="000000"/>
          <w:spacing w:val="-12"/>
        </w:rPr>
        <w:t xml:space="preserve"> </w:t>
      </w:r>
      <w:r w:rsidRPr="00224ACA">
        <w:rPr>
          <w:rFonts w:eastAsia="Arial" w:cs="Times New Roman"/>
          <w:color w:val="000000"/>
          <w:spacing w:val="2"/>
        </w:rPr>
        <w:t>r</w:t>
      </w:r>
      <w:r w:rsidRPr="00224ACA">
        <w:rPr>
          <w:rFonts w:eastAsia="Arial" w:cs="Times New Roman"/>
          <w:color w:val="000000"/>
        </w:rPr>
        <w:t>ealiz</w:t>
      </w:r>
      <w:r w:rsidRPr="00224ACA">
        <w:rPr>
          <w:rFonts w:eastAsia="Arial" w:cs="Times New Roman"/>
          <w:color w:val="000000"/>
          <w:spacing w:val="2"/>
        </w:rPr>
        <w:t>a</w:t>
      </w:r>
      <w:r w:rsidRPr="00224ACA">
        <w:rPr>
          <w:rFonts w:eastAsia="Arial" w:cs="Times New Roman"/>
          <w:color w:val="000000"/>
        </w:rPr>
        <w:t>cji</w:t>
      </w:r>
      <w:r w:rsidRPr="00224ACA">
        <w:rPr>
          <w:rFonts w:eastAsia="Arial" w:cs="Times New Roman"/>
          <w:color w:val="000000"/>
          <w:spacing w:val="-8"/>
        </w:rPr>
        <w:t xml:space="preserve"> </w:t>
      </w:r>
      <w:r w:rsidRPr="00224ACA">
        <w:rPr>
          <w:rFonts w:eastAsia="Arial" w:cs="Times New Roman"/>
          <w:color w:val="000000"/>
          <w:spacing w:val="-2"/>
        </w:rPr>
        <w:t>w</w:t>
      </w:r>
      <w:r w:rsidRPr="00224ACA">
        <w:rPr>
          <w:rFonts w:eastAsia="Arial" w:cs="Times New Roman"/>
          <w:color w:val="000000"/>
        </w:rPr>
        <w:t>izji</w:t>
      </w:r>
      <w:r w:rsidRPr="00224ACA">
        <w:rPr>
          <w:rFonts w:eastAsia="Arial" w:cs="Times New Roman"/>
          <w:color w:val="000000"/>
          <w:spacing w:val="-3"/>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strate</w:t>
      </w:r>
      <w:r w:rsidRPr="00224ACA">
        <w:rPr>
          <w:rFonts w:eastAsia="Arial" w:cs="Times New Roman"/>
          <w:color w:val="000000"/>
          <w:spacing w:val="2"/>
        </w:rPr>
        <w:t>g</w:t>
      </w:r>
      <w:r w:rsidRPr="00224ACA">
        <w:rPr>
          <w:rFonts w:eastAsia="Arial" w:cs="Times New Roman"/>
          <w:color w:val="000000"/>
        </w:rPr>
        <w:t>ii</w:t>
      </w:r>
      <w:r w:rsidRPr="00224ACA">
        <w:rPr>
          <w:rFonts w:eastAsia="Arial" w:cs="Times New Roman"/>
          <w:color w:val="000000"/>
          <w:spacing w:val="-9"/>
        </w:rPr>
        <w:t xml:space="preserve"> </w:t>
      </w:r>
      <w:r w:rsidRPr="00224ACA">
        <w:rPr>
          <w:rFonts w:eastAsia="Arial" w:cs="Times New Roman"/>
          <w:color w:val="000000"/>
        </w:rPr>
        <w:t>szk</w:t>
      </w:r>
      <w:r w:rsidRPr="00224ACA">
        <w:rPr>
          <w:rFonts w:eastAsia="Arial" w:cs="Times New Roman"/>
          <w:color w:val="000000"/>
          <w:spacing w:val="2"/>
        </w:rPr>
        <w:t>oł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daje</w:t>
      </w:r>
      <w:r w:rsidRPr="00224ACA">
        <w:rPr>
          <w:rFonts w:eastAsia="Arial" w:cs="Times New Roman"/>
          <w:color w:val="000000"/>
          <w:spacing w:val="-5"/>
        </w:rPr>
        <w:t xml:space="preserve"> </w:t>
      </w:r>
      <w:r w:rsidRPr="00224ACA">
        <w:rPr>
          <w:rFonts w:eastAsia="Arial" w:cs="Times New Roman"/>
          <w:color w:val="000000"/>
        </w:rPr>
        <w:t>u</w:t>
      </w:r>
      <w:r w:rsidRPr="00224ACA">
        <w:rPr>
          <w:rFonts w:eastAsia="Arial" w:cs="Times New Roman"/>
          <w:color w:val="000000"/>
          <w:spacing w:val="2"/>
        </w:rPr>
        <w:t>c</w:t>
      </w:r>
      <w:r w:rsidRPr="00224ACA">
        <w:rPr>
          <w:rFonts w:eastAsia="Arial" w:cs="Times New Roman"/>
          <w:color w:val="000000"/>
        </w:rPr>
        <w:t>zniom</w:t>
      </w:r>
      <w:r w:rsidRPr="00224ACA">
        <w:rPr>
          <w:rFonts w:eastAsia="Arial" w:cs="Times New Roman"/>
          <w:color w:val="000000"/>
          <w:spacing w:val="-8"/>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rodz</w:t>
      </w:r>
      <w:r w:rsidRPr="00224ACA">
        <w:rPr>
          <w:rFonts w:eastAsia="Arial" w:cs="Times New Roman"/>
          <w:color w:val="000000"/>
          <w:spacing w:val="2"/>
        </w:rPr>
        <w:t>ic</w:t>
      </w:r>
      <w:r w:rsidRPr="00224ACA">
        <w:rPr>
          <w:rFonts w:eastAsia="Arial" w:cs="Times New Roman"/>
          <w:color w:val="000000"/>
        </w:rPr>
        <w:t>om</w:t>
      </w:r>
      <w:r w:rsidRPr="00224ACA">
        <w:rPr>
          <w:rFonts w:eastAsia="Arial" w:cs="Times New Roman"/>
          <w:color w:val="000000"/>
          <w:spacing w:val="-11"/>
        </w:rPr>
        <w:t xml:space="preserve"> </w:t>
      </w:r>
      <w:r w:rsidRPr="00224ACA">
        <w:rPr>
          <w:rFonts w:eastAsia="Arial" w:cs="Times New Roman"/>
          <w:color w:val="000000"/>
        </w:rPr>
        <w:t>możl</w:t>
      </w:r>
      <w:r w:rsidRPr="00224ACA">
        <w:rPr>
          <w:rFonts w:eastAsia="Arial" w:cs="Times New Roman"/>
          <w:color w:val="000000"/>
          <w:spacing w:val="2"/>
        </w:rPr>
        <w:t>i</w:t>
      </w:r>
      <w:r w:rsidRPr="00224ACA">
        <w:rPr>
          <w:rFonts w:eastAsia="Arial" w:cs="Times New Roman"/>
          <w:color w:val="000000"/>
        </w:rPr>
        <w:t>wość</w:t>
      </w:r>
      <w:r w:rsidRPr="00224ACA">
        <w:rPr>
          <w:rFonts w:eastAsia="Arial" w:cs="Times New Roman"/>
          <w:color w:val="000000"/>
          <w:spacing w:val="-12"/>
        </w:rPr>
        <w:t xml:space="preserve"> </w:t>
      </w:r>
      <w:r w:rsidRPr="00224ACA">
        <w:rPr>
          <w:rFonts w:eastAsia="Arial" w:cs="Times New Roman"/>
          <w:color w:val="000000"/>
          <w:spacing w:val="2"/>
        </w:rPr>
        <w:t>t</w:t>
      </w:r>
      <w:r w:rsidRPr="00224ACA">
        <w:rPr>
          <w:rFonts w:eastAsia="Arial" w:cs="Times New Roman"/>
          <w:color w:val="000000"/>
        </w:rPr>
        <w:t>wórc</w:t>
      </w:r>
      <w:r w:rsidRPr="00224ACA">
        <w:rPr>
          <w:rFonts w:eastAsia="Arial" w:cs="Times New Roman"/>
          <w:color w:val="000000"/>
          <w:spacing w:val="2"/>
        </w:rPr>
        <w:t>z</w:t>
      </w:r>
      <w:r w:rsidRPr="00224ACA">
        <w:rPr>
          <w:rFonts w:eastAsia="Arial" w:cs="Times New Roman"/>
          <w:color w:val="000000"/>
        </w:rPr>
        <w:t>ego</w:t>
      </w:r>
      <w:r w:rsidRPr="00224ACA">
        <w:rPr>
          <w:rFonts w:eastAsia="Arial" w:cs="Times New Roman"/>
          <w:color w:val="000000"/>
          <w:spacing w:val="-12"/>
        </w:rPr>
        <w:t xml:space="preserve"> </w:t>
      </w:r>
      <w:r w:rsidRPr="00224ACA">
        <w:rPr>
          <w:rFonts w:eastAsia="Arial" w:cs="Times New Roman"/>
          <w:color w:val="000000"/>
        </w:rPr>
        <w:t>a</w:t>
      </w:r>
      <w:r w:rsidRPr="00224ACA">
        <w:rPr>
          <w:rFonts w:eastAsia="Arial" w:cs="Times New Roman"/>
          <w:color w:val="000000"/>
          <w:spacing w:val="2"/>
        </w:rPr>
        <w:t>n</w:t>
      </w:r>
      <w:r w:rsidRPr="00224ACA">
        <w:rPr>
          <w:rFonts w:eastAsia="Arial" w:cs="Times New Roman"/>
          <w:color w:val="000000"/>
        </w:rPr>
        <w:t>gaż</w:t>
      </w:r>
      <w:r w:rsidRPr="00224ACA">
        <w:rPr>
          <w:rFonts w:eastAsia="Arial" w:cs="Times New Roman"/>
          <w:color w:val="000000"/>
          <w:spacing w:val="2"/>
        </w:rPr>
        <w:t>o</w:t>
      </w:r>
      <w:r w:rsidRPr="00224ACA">
        <w:rPr>
          <w:rFonts w:eastAsia="Arial" w:cs="Times New Roman"/>
          <w:color w:val="000000"/>
        </w:rPr>
        <w:t>wania</w:t>
      </w:r>
      <w:r w:rsidRPr="00224ACA">
        <w:rPr>
          <w:rFonts w:eastAsia="Arial" w:cs="Times New Roman"/>
          <w:color w:val="000000"/>
          <w:spacing w:val="-13"/>
        </w:rPr>
        <w:t xml:space="preserve"> </w:t>
      </w:r>
      <w:r w:rsidRPr="00224ACA">
        <w:rPr>
          <w:rFonts w:eastAsia="Arial" w:cs="Times New Roman"/>
          <w:color w:val="000000"/>
        </w:rPr>
        <w:t>się</w:t>
      </w:r>
      <w:r w:rsidRPr="00224ACA">
        <w:rPr>
          <w:rFonts w:eastAsia="Arial" w:cs="Times New Roman"/>
          <w:color w:val="000000"/>
          <w:spacing w:val="-1"/>
        </w:rPr>
        <w:t xml:space="preserve"> </w:t>
      </w:r>
      <w:r w:rsidRPr="00224ACA">
        <w:rPr>
          <w:rFonts w:eastAsia="Arial" w:cs="Times New Roman"/>
          <w:color w:val="000000"/>
        </w:rPr>
        <w:t>w</w:t>
      </w:r>
      <w:r w:rsidRPr="00224ACA">
        <w:rPr>
          <w:rFonts w:eastAsia="Arial" w:cs="Times New Roman"/>
          <w:color w:val="000000"/>
          <w:spacing w:val="-2"/>
        </w:rPr>
        <w:t xml:space="preserve"> </w:t>
      </w:r>
      <w:r w:rsidRPr="00224ACA">
        <w:rPr>
          <w:rFonts w:eastAsia="Arial" w:cs="Times New Roman"/>
          <w:color w:val="000000"/>
          <w:spacing w:val="2"/>
        </w:rPr>
        <w:t>ż</w:t>
      </w:r>
      <w:r w:rsidRPr="00224ACA">
        <w:rPr>
          <w:rFonts w:eastAsia="Arial" w:cs="Times New Roman"/>
          <w:color w:val="000000"/>
          <w:spacing w:val="-2"/>
        </w:rPr>
        <w:t>y</w:t>
      </w:r>
      <w:r w:rsidRPr="00224ACA">
        <w:rPr>
          <w:rFonts w:eastAsia="Arial" w:cs="Times New Roman"/>
          <w:color w:val="000000"/>
        </w:rPr>
        <w:t>cie</w:t>
      </w:r>
      <w:r w:rsidRPr="00224ACA">
        <w:rPr>
          <w:rFonts w:eastAsia="Arial" w:cs="Times New Roman"/>
          <w:color w:val="000000"/>
          <w:spacing w:val="-4"/>
        </w:rPr>
        <w:t xml:space="preserve"> </w:t>
      </w:r>
      <w:r w:rsidRPr="00224ACA">
        <w:rPr>
          <w:rFonts w:eastAsia="Arial" w:cs="Times New Roman"/>
          <w:color w:val="000000"/>
        </w:rPr>
        <w:t>szko</w:t>
      </w:r>
      <w:r w:rsidRPr="00224ACA">
        <w:rPr>
          <w:rFonts w:eastAsia="Arial" w:cs="Times New Roman"/>
          <w:color w:val="000000"/>
          <w:spacing w:val="2"/>
        </w:rPr>
        <w:t>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zaspo</w:t>
      </w:r>
      <w:r w:rsidRPr="00224ACA">
        <w:rPr>
          <w:rFonts w:eastAsia="Arial" w:cs="Times New Roman"/>
          <w:color w:val="000000"/>
          <w:spacing w:val="2"/>
        </w:rPr>
        <w:t>k</w:t>
      </w:r>
      <w:r w:rsidRPr="00224ACA">
        <w:rPr>
          <w:rFonts w:eastAsia="Arial" w:cs="Times New Roman"/>
          <w:color w:val="000000"/>
        </w:rPr>
        <w:t>aja</w:t>
      </w:r>
      <w:r w:rsidRPr="00224ACA">
        <w:rPr>
          <w:rFonts w:eastAsia="Arial" w:cs="Times New Roman"/>
          <w:color w:val="000000"/>
          <w:spacing w:val="-12"/>
        </w:rPr>
        <w:t xml:space="preserve"> </w:t>
      </w:r>
      <w:r w:rsidRPr="00224ACA">
        <w:rPr>
          <w:rFonts w:eastAsia="Arial" w:cs="Times New Roman"/>
          <w:color w:val="000000"/>
        </w:rPr>
        <w:t>a</w:t>
      </w:r>
      <w:r w:rsidRPr="00224ACA">
        <w:rPr>
          <w:rFonts w:eastAsia="Arial" w:cs="Times New Roman"/>
          <w:color w:val="000000"/>
          <w:spacing w:val="2"/>
        </w:rPr>
        <w:t>m</w:t>
      </w:r>
      <w:r w:rsidRPr="00224ACA">
        <w:rPr>
          <w:rFonts w:eastAsia="Arial" w:cs="Times New Roman"/>
          <w:color w:val="000000"/>
        </w:rPr>
        <w:t>bicje</w:t>
      </w:r>
      <w:r w:rsidRPr="00224ACA">
        <w:rPr>
          <w:rFonts w:eastAsia="Arial" w:cs="Times New Roman"/>
          <w:color w:val="000000"/>
          <w:spacing w:val="-7"/>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ac</w:t>
      </w:r>
      <w:r w:rsidRPr="00224ACA">
        <w:rPr>
          <w:rFonts w:eastAsia="Arial" w:cs="Times New Roman"/>
          <w:color w:val="000000"/>
          <w:spacing w:val="2"/>
        </w:rPr>
        <w:t>o</w:t>
      </w:r>
      <w:r w:rsidRPr="00224ACA">
        <w:rPr>
          <w:rFonts w:eastAsia="Arial" w:cs="Times New Roman"/>
          <w:color w:val="000000"/>
          <w:spacing w:val="-2"/>
        </w:rPr>
        <w:t>w</w:t>
      </w:r>
      <w:r w:rsidRPr="00224ACA">
        <w:rPr>
          <w:rFonts w:eastAsia="Arial" w:cs="Times New Roman"/>
          <w:color w:val="000000"/>
        </w:rPr>
        <w:t>ni</w:t>
      </w:r>
      <w:r w:rsidRPr="00224ACA">
        <w:rPr>
          <w:rFonts w:eastAsia="Arial" w:cs="Times New Roman"/>
          <w:color w:val="000000"/>
          <w:spacing w:val="2"/>
        </w:rPr>
        <w:t>kó</w:t>
      </w:r>
      <w:r w:rsidRPr="00224ACA">
        <w:rPr>
          <w:rFonts w:eastAsia="Arial" w:cs="Times New Roman"/>
          <w:color w:val="000000"/>
        </w:rPr>
        <w:t>w</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uła</w:t>
      </w:r>
      <w:r w:rsidRPr="00224ACA">
        <w:rPr>
          <w:rFonts w:eastAsia="Arial" w:cs="Times New Roman"/>
          <w:color w:val="000000"/>
          <w:spacing w:val="2"/>
        </w:rPr>
        <w:t>t</w:t>
      </w:r>
      <w:r w:rsidRPr="00224ACA">
        <w:rPr>
          <w:rFonts w:eastAsia="Arial" w:cs="Times New Roman"/>
          <w:color w:val="000000"/>
          <w:spacing w:val="-2"/>
        </w:rPr>
        <w:t>w</w:t>
      </w:r>
      <w:r w:rsidRPr="00224ACA">
        <w:rPr>
          <w:rFonts w:eastAsia="Arial" w:cs="Times New Roman"/>
          <w:color w:val="000000"/>
        </w:rPr>
        <w:t>ia</w:t>
      </w:r>
      <w:r w:rsidRPr="00224ACA">
        <w:rPr>
          <w:rFonts w:eastAsia="Arial" w:cs="Times New Roman"/>
          <w:color w:val="000000"/>
          <w:spacing w:val="-6"/>
        </w:rPr>
        <w:t xml:space="preserve"> </w:t>
      </w:r>
      <w:r w:rsidRPr="00224ACA">
        <w:rPr>
          <w:rFonts w:eastAsia="Arial" w:cs="Times New Roman"/>
          <w:color w:val="000000"/>
        </w:rPr>
        <w:t>plan</w:t>
      </w:r>
      <w:r w:rsidRPr="00224ACA">
        <w:rPr>
          <w:rFonts w:eastAsia="Arial" w:cs="Times New Roman"/>
          <w:color w:val="000000"/>
          <w:spacing w:val="2"/>
        </w:rPr>
        <w:t>o</w:t>
      </w:r>
      <w:r w:rsidRPr="00224ACA">
        <w:rPr>
          <w:rFonts w:eastAsia="Arial" w:cs="Times New Roman"/>
          <w:color w:val="000000"/>
        </w:rPr>
        <w:t>wan</w:t>
      </w:r>
      <w:r w:rsidRPr="00224ACA">
        <w:rPr>
          <w:rFonts w:eastAsia="Arial" w:cs="Times New Roman"/>
          <w:color w:val="000000"/>
          <w:spacing w:val="2"/>
        </w:rPr>
        <w:t>i</w:t>
      </w:r>
      <w:r w:rsidRPr="00224ACA">
        <w:rPr>
          <w:rFonts w:eastAsia="Arial" w:cs="Times New Roman"/>
          <w:color w:val="000000"/>
        </w:rPr>
        <w:t>e</w:t>
      </w:r>
      <w:r w:rsidRPr="00224ACA">
        <w:rPr>
          <w:rFonts w:eastAsia="Arial" w:cs="Times New Roman"/>
          <w:color w:val="000000"/>
          <w:spacing w:val="-13"/>
        </w:rPr>
        <w:t xml:space="preserve"> </w:t>
      </w:r>
      <w:r w:rsidRPr="00224ACA">
        <w:rPr>
          <w:rFonts w:eastAsia="Arial" w:cs="Times New Roman"/>
          <w:color w:val="000000"/>
          <w:spacing w:val="2"/>
        </w:rPr>
        <w:t>b</w:t>
      </w:r>
      <w:r w:rsidRPr="00224ACA">
        <w:rPr>
          <w:rFonts w:eastAsia="Arial" w:cs="Times New Roman"/>
          <w:color w:val="000000"/>
        </w:rPr>
        <w:t>a</w:t>
      </w:r>
      <w:r w:rsidRPr="00224ACA">
        <w:rPr>
          <w:rFonts w:eastAsia="Arial" w:cs="Times New Roman"/>
          <w:color w:val="000000"/>
          <w:spacing w:val="2"/>
        </w:rPr>
        <w:t>z</w:t>
      </w:r>
      <w:r w:rsidRPr="00224ACA">
        <w:rPr>
          <w:rFonts w:eastAsia="Arial" w:cs="Times New Roman"/>
          <w:color w:val="000000"/>
        </w:rPr>
        <w:t>y</w:t>
      </w:r>
      <w:r w:rsidRPr="00224ACA">
        <w:rPr>
          <w:rFonts w:eastAsia="Arial" w:cs="Times New Roman"/>
          <w:color w:val="000000"/>
          <w:spacing w:val="-8"/>
        </w:rPr>
        <w:t xml:space="preserve"> </w:t>
      </w:r>
      <w:r w:rsidRPr="00224ACA">
        <w:rPr>
          <w:rFonts w:eastAsia="Arial" w:cs="Times New Roman"/>
          <w:color w:val="000000"/>
        </w:rPr>
        <w:t>ma</w:t>
      </w:r>
      <w:r w:rsidRPr="00224ACA">
        <w:rPr>
          <w:rFonts w:eastAsia="Arial" w:cs="Times New Roman"/>
          <w:color w:val="000000"/>
          <w:spacing w:val="2"/>
        </w:rPr>
        <w:t>t</w:t>
      </w:r>
      <w:r w:rsidRPr="00224ACA">
        <w:rPr>
          <w:rFonts w:eastAsia="Arial" w:cs="Times New Roman"/>
          <w:color w:val="000000"/>
        </w:rPr>
        <w:t>eri</w:t>
      </w:r>
      <w:r w:rsidRPr="00224ACA">
        <w:rPr>
          <w:rFonts w:eastAsia="Arial" w:cs="Times New Roman"/>
          <w:color w:val="000000"/>
          <w:spacing w:val="2"/>
        </w:rPr>
        <w:t>a</w:t>
      </w:r>
      <w:r w:rsidRPr="00224ACA">
        <w:rPr>
          <w:rFonts w:eastAsia="Arial" w:cs="Times New Roman"/>
          <w:color w:val="000000"/>
        </w:rPr>
        <w:t>l</w:t>
      </w:r>
      <w:r w:rsidRPr="00224ACA">
        <w:rPr>
          <w:rFonts w:eastAsia="Arial" w:cs="Times New Roman"/>
          <w:color w:val="000000"/>
          <w:spacing w:val="2"/>
        </w:rPr>
        <w:t>n</w:t>
      </w:r>
      <w:r w:rsidRPr="00224ACA">
        <w:rPr>
          <w:rFonts w:eastAsia="Arial" w:cs="Times New Roman"/>
          <w:color w:val="000000"/>
        </w:rPr>
        <w:t>ej</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spacing w:val="-2"/>
        </w:rPr>
        <w:t>w</w:t>
      </w:r>
      <w:r w:rsidRPr="00224ACA">
        <w:rPr>
          <w:rFonts w:eastAsia="Arial" w:cs="Times New Roman"/>
          <w:color w:val="000000"/>
          <w:spacing w:val="2"/>
        </w:rPr>
        <w:t>pł</w:t>
      </w:r>
      <w:r w:rsidRPr="00224ACA">
        <w:rPr>
          <w:rFonts w:eastAsia="Arial" w:cs="Times New Roman"/>
          <w:color w:val="000000"/>
        </w:rPr>
        <w:t>y</w:t>
      </w:r>
      <w:r w:rsidRPr="00224ACA">
        <w:rPr>
          <w:rFonts w:eastAsia="Arial" w:cs="Times New Roman"/>
          <w:color w:val="000000"/>
          <w:spacing w:val="-2"/>
        </w:rPr>
        <w:t>w</w:t>
      </w:r>
      <w:r w:rsidRPr="00224ACA">
        <w:rPr>
          <w:rFonts w:eastAsia="Arial" w:cs="Times New Roman"/>
          <w:color w:val="000000"/>
        </w:rPr>
        <w:t>a</w:t>
      </w:r>
      <w:r w:rsidRPr="00224ACA">
        <w:rPr>
          <w:rFonts w:eastAsia="Arial" w:cs="Times New Roman"/>
          <w:color w:val="000000"/>
          <w:spacing w:val="-7"/>
        </w:rPr>
        <w:t xml:space="preserve"> </w:t>
      </w:r>
      <w:r w:rsidRPr="00224ACA">
        <w:rPr>
          <w:rFonts w:eastAsia="Arial" w:cs="Times New Roman"/>
          <w:color w:val="000000"/>
        </w:rPr>
        <w:t>na</w:t>
      </w:r>
      <w:r w:rsidRPr="00224ACA">
        <w:rPr>
          <w:rFonts w:eastAsia="Arial" w:cs="Times New Roman"/>
          <w:color w:val="000000"/>
          <w:spacing w:val="-3"/>
        </w:rPr>
        <w:t xml:space="preserve"> </w:t>
      </w:r>
      <w:r w:rsidRPr="00224ACA">
        <w:rPr>
          <w:rFonts w:eastAsia="Arial" w:cs="Times New Roman"/>
          <w:color w:val="000000"/>
        </w:rPr>
        <w:t>o</w:t>
      </w:r>
      <w:r w:rsidRPr="00224ACA">
        <w:rPr>
          <w:rFonts w:eastAsia="Arial" w:cs="Times New Roman"/>
          <w:color w:val="000000"/>
          <w:spacing w:val="2"/>
        </w:rPr>
        <w:t>r</w:t>
      </w:r>
      <w:r w:rsidRPr="00224ACA">
        <w:rPr>
          <w:rFonts w:eastAsia="Arial" w:cs="Times New Roman"/>
          <w:color w:val="000000"/>
        </w:rPr>
        <w:t>gani</w:t>
      </w:r>
      <w:r w:rsidRPr="00224ACA">
        <w:rPr>
          <w:rFonts w:eastAsia="Arial" w:cs="Times New Roman"/>
          <w:color w:val="000000"/>
          <w:spacing w:val="2"/>
        </w:rPr>
        <w:t>z</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ję</w:t>
      </w:r>
      <w:r w:rsidRPr="00224ACA">
        <w:rPr>
          <w:rFonts w:eastAsia="Arial" w:cs="Times New Roman"/>
          <w:color w:val="000000"/>
          <w:spacing w:val="-13"/>
        </w:rPr>
        <w:t xml:space="preserve"> </w:t>
      </w:r>
      <w:r w:rsidRPr="00224ACA">
        <w:rPr>
          <w:rFonts w:eastAsia="Arial" w:cs="Times New Roman"/>
          <w:color w:val="000000"/>
        </w:rPr>
        <w:t>pra</w:t>
      </w:r>
      <w:r w:rsidRPr="00224ACA">
        <w:rPr>
          <w:rFonts w:eastAsia="Arial" w:cs="Times New Roman"/>
          <w:color w:val="000000"/>
          <w:spacing w:val="2"/>
        </w:rPr>
        <w:t>c</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umożl</w:t>
      </w:r>
      <w:r w:rsidRPr="00224ACA">
        <w:rPr>
          <w:rFonts w:eastAsia="Arial" w:cs="Times New Roman"/>
          <w:color w:val="000000"/>
          <w:spacing w:val="2"/>
        </w:rPr>
        <w:t>i</w:t>
      </w:r>
      <w:r w:rsidRPr="00224ACA">
        <w:rPr>
          <w:rFonts w:eastAsia="Arial" w:cs="Times New Roman"/>
          <w:color w:val="000000"/>
          <w:spacing w:val="-2"/>
        </w:rPr>
        <w:t>w</w:t>
      </w:r>
      <w:r w:rsidRPr="00224ACA">
        <w:rPr>
          <w:rFonts w:eastAsia="Arial" w:cs="Times New Roman"/>
          <w:color w:val="000000"/>
          <w:spacing w:val="2"/>
        </w:rPr>
        <w:t>i</w:t>
      </w:r>
      <w:r w:rsidRPr="00224ACA">
        <w:rPr>
          <w:rFonts w:eastAsia="Arial" w:cs="Times New Roman"/>
          <w:color w:val="000000"/>
        </w:rPr>
        <w:t>a</w:t>
      </w:r>
      <w:r w:rsidRPr="00224ACA">
        <w:rPr>
          <w:rFonts w:eastAsia="Arial" w:cs="Times New Roman"/>
          <w:color w:val="000000"/>
          <w:spacing w:val="-11"/>
        </w:rPr>
        <w:t xml:space="preserve"> </w:t>
      </w:r>
      <w:r w:rsidRPr="00224ACA">
        <w:rPr>
          <w:rFonts w:eastAsia="Arial" w:cs="Times New Roman"/>
          <w:color w:val="000000"/>
        </w:rPr>
        <w:t>roz</w:t>
      </w:r>
      <w:r w:rsidRPr="00224ACA">
        <w:rPr>
          <w:rFonts w:eastAsia="Arial" w:cs="Times New Roman"/>
          <w:color w:val="000000"/>
          <w:spacing w:val="2"/>
        </w:rPr>
        <w:t>ł</w:t>
      </w:r>
      <w:r w:rsidRPr="00224ACA">
        <w:rPr>
          <w:rFonts w:eastAsia="Arial" w:cs="Times New Roman"/>
          <w:color w:val="000000"/>
        </w:rPr>
        <w:t>ożen</w:t>
      </w:r>
      <w:r w:rsidRPr="00224ACA">
        <w:rPr>
          <w:rFonts w:eastAsia="Arial" w:cs="Times New Roman"/>
          <w:color w:val="000000"/>
          <w:spacing w:val="2"/>
        </w:rPr>
        <w:t>i</w:t>
      </w:r>
      <w:r w:rsidRPr="00224ACA">
        <w:rPr>
          <w:rFonts w:eastAsia="Arial" w:cs="Times New Roman"/>
          <w:color w:val="000000"/>
        </w:rPr>
        <w:t>e</w:t>
      </w:r>
      <w:r w:rsidRPr="00224ACA">
        <w:rPr>
          <w:rFonts w:eastAsia="Arial" w:cs="Times New Roman"/>
          <w:color w:val="000000"/>
          <w:spacing w:val="-10"/>
        </w:rPr>
        <w:t xml:space="preserve"> </w:t>
      </w:r>
      <w:r w:rsidRPr="00224ACA">
        <w:rPr>
          <w:rFonts w:eastAsia="Arial" w:cs="Times New Roman"/>
          <w:color w:val="000000"/>
        </w:rPr>
        <w:t>ciężaru</w:t>
      </w:r>
      <w:r w:rsidRPr="00224ACA">
        <w:rPr>
          <w:rFonts w:eastAsia="Arial" w:cs="Times New Roman"/>
          <w:color w:val="000000"/>
          <w:spacing w:val="-6"/>
        </w:rPr>
        <w:t xml:space="preserve"> </w:t>
      </w:r>
      <w:r w:rsidRPr="00224ACA">
        <w:rPr>
          <w:rFonts w:eastAsia="Arial" w:cs="Times New Roman"/>
          <w:color w:val="000000"/>
        </w:rPr>
        <w:t>zad</w:t>
      </w:r>
      <w:r w:rsidRPr="00224ACA">
        <w:rPr>
          <w:rFonts w:eastAsia="Arial" w:cs="Times New Roman"/>
          <w:color w:val="000000"/>
          <w:spacing w:val="2"/>
        </w:rPr>
        <w:t>a</w:t>
      </w:r>
      <w:r w:rsidRPr="00224ACA">
        <w:rPr>
          <w:rFonts w:eastAsia="Arial" w:cs="Times New Roman"/>
          <w:color w:val="000000"/>
        </w:rPr>
        <w:t>ń</w:t>
      </w:r>
      <w:r w:rsidRPr="00224ACA">
        <w:rPr>
          <w:rFonts w:eastAsia="Arial" w:cs="Times New Roman"/>
          <w:color w:val="000000"/>
          <w:spacing w:val="-7"/>
        </w:rPr>
        <w:t xml:space="preserve"> </w:t>
      </w:r>
      <w:r w:rsidRPr="00224ACA">
        <w:rPr>
          <w:rFonts w:eastAsia="Arial" w:cs="Times New Roman"/>
          <w:color w:val="000000"/>
        </w:rPr>
        <w:t>i</w:t>
      </w:r>
      <w:r w:rsidRPr="00224ACA">
        <w:rPr>
          <w:rFonts w:eastAsia="Arial" w:cs="Times New Roman"/>
          <w:color w:val="000000"/>
          <w:spacing w:val="-1"/>
        </w:rPr>
        <w:t xml:space="preserve"> </w:t>
      </w:r>
      <w:r w:rsidRPr="00224ACA">
        <w:rPr>
          <w:rFonts w:eastAsia="Arial" w:cs="Times New Roman"/>
          <w:color w:val="000000"/>
        </w:rPr>
        <w:t>z</w:t>
      </w:r>
      <w:r w:rsidRPr="00224ACA">
        <w:rPr>
          <w:rFonts w:eastAsia="Arial" w:cs="Times New Roman"/>
          <w:color w:val="000000"/>
          <w:spacing w:val="2"/>
        </w:rPr>
        <w:t>aa</w:t>
      </w:r>
      <w:r w:rsidRPr="00224ACA">
        <w:rPr>
          <w:rFonts w:eastAsia="Arial" w:cs="Times New Roman"/>
          <w:color w:val="000000"/>
        </w:rPr>
        <w:t>ngaż</w:t>
      </w:r>
      <w:r w:rsidRPr="00224ACA">
        <w:rPr>
          <w:rFonts w:eastAsia="Arial" w:cs="Times New Roman"/>
          <w:color w:val="000000"/>
          <w:spacing w:val="2"/>
        </w:rPr>
        <w:t>o</w:t>
      </w:r>
      <w:r w:rsidRPr="00224ACA">
        <w:rPr>
          <w:rFonts w:eastAsia="Arial" w:cs="Times New Roman"/>
          <w:color w:val="000000"/>
        </w:rPr>
        <w:t>wanie</w:t>
      </w:r>
      <w:r w:rsidRPr="00224ACA">
        <w:rPr>
          <w:rFonts w:eastAsia="Arial" w:cs="Times New Roman"/>
          <w:color w:val="000000"/>
          <w:spacing w:val="-16"/>
        </w:rPr>
        <w:t xml:space="preserve"> </w:t>
      </w:r>
      <w:r w:rsidRPr="00224ACA">
        <w:rPr>
          <w:rFonts w:eastAsia="Arial" w:cs="Times New Roman"/>
          <w:color w:val="000000"/>
        </w:rPr>
        <w:t>ws</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rPr>
        <w:t>s</w:t>
      </w:r>
      <w:r w:rsidRPr="00224ACA">
        <w:rPr>
          <w:rFonts w:eastAsia="Arial" w:cs="Times New Roman"/>
          <w:color w:val="000000"/>
          <w:spacing w:val="2"/>
        </w:rPr>
        <w:t>t</w:t>
      </w:r>
      <w:r w:rsidRPr="00224ACA">
        <w:rPr>
          <w:rFonts w:eastAsia="Arial" w:cs="Times New Roman"/>
          <w:color w:val="000000"/>
        </w:rPr>
        <w:t>k</w:t>
      </w:r>
      <w:r w:rsidRPr="00224ACA">
        <w:rPr>
          <w:rFonts w:eastAsia="Arial" w:cs="Times New Roman"/>
          <w:color w:val="000000"/>
          <w:spacing w:val="2"/>
        </w:rPr>
        <w:t>i</w:t>
      </w:r>
      <w:r w:rsidRPr="00224ACA">
        <w:rPr>
          <w:rFonts w:eastAsia="Arial" w:cs="Times New Roman"/>
          <w:color w:val="000000"/>
        </w:rPr>
        <w:t>ch</w:t>
      </w:r>
      <w:r w:rsidRPr="00224ACA">
        <w:rPr>
          <w:rFonts w:eastAsia="Arial" w:cs="Times New Roman"/>
          <w:color w:val="000000"/>
          <w:spacing w:val="-12"/>
        </w:rPr>
        <w:t xml:space="preserve"> </w:t>
      </w:r>
      <w:r w:rsidRPr="00224ACA">
        <w:rPr>
          <w:rFonts w:eastAsia="Arial" w:cs="Times New Roman"/>
          <w:color w:val="000000"/>
        </w:rPr>
        <w:t>po</w:t>
      </w:r>
      <w:r w:rsidRPr="00224ACA">
        <w:rPr>
          <w:rFonts w:eastAsia="Arial" w:cs="Times New Roman"/>
          <w:color w:val="000000"/>
          <w:spacing w:val="2"/>
        </w:rPr>
        <w:t>d</w:t>
      </w:r>
      <w:r w:rsidRPr="00224ACA">
        <w:rPr>
          <w:rFonts w:eastAsia="Arial" w:cs="Times New Roman"/>
          <w:color w:val="000000"/>
        </w:rPr>
        <w:t>miot</w:t>
      </w:r>
      <w:r w:rsidRPr="00224ACA">
        <w:rPr>
          <w:rFonts w:eastAsia="Arial" w:cs="Times New Roman"/>
          <w:color w:val="000000"/>
          <w:spacing w:val="2"/>
        </w:rPr>
        <w:t>ó</w:t>
      </w:r>
      <w:r w:rsidRPr="00224ACA">
        <w:rPr>
          <w:rFonts w:eastAsia="Arial" w:cs="Times New Roman"/>
          <w:color w:val="000000"/>
        </w:rPr>
        <w:t>w</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pr</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rPr>
        <w:t>c</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spacing w:val="2"/>
        </w:rPr>
        <w:t>n</w:t>
      </w:r>
      <w:r w:rsidRPr="00224ACA">
        <w:rPr>
          <w:rFonts w:eastAsia="Arial" w:cs="Times New Roman"/>
          <w:color w:val="000000"/>
        </w:rPr>
        <w:t>ia</w:t>
      </w:r>
      <w:r w:rsidRPr="00224ACA">
        <w:rPr>
          <w:rFonts w:eastAsia="Arial" w:cs="Times New Roman"/>
          <w:color w:val="000000"/>
          <w:spacing w:val="-12"/>
        </w:rPr>
        <w:t xml:space="preserve"> </w:t>
      </w:r>
      <w:r w:rsidRPr="00224ACA">
        <w:rPr>
          <w:rFonts w:eastAsia="Arial" w:cs="Times New Roman"/>
          <w:color w:val="000000"/>
        </w:rPr>
        <w:t>się</w:t>
      </w:r>
      <w:r w:rsidRPr="00224ACA">
        <w:rPr>
          <w:rFonts w:eastAsia="Arial" w:cs="Times New Roman"/>
          <w:color w:val="000000"/>
          <w:spacing w:val="-1"/>
        </w:rPr>
        <w:t xml:space="preserve"> </w:t>
      </w:r>
      <w:r w:rsidRPr="00224ACA">
        <w:rPr>
          <w:rFonts w:eastAsia="Arial" w:cs="Times New Roman"/>
          <w:color w:val="000000"/>
        </w:rPr>
        <w:t>do</w:t>
      </w:r>
      <w:r w:rsidRPr="00224ACA">
        <w:rPr>
          <w:rFonts w:eastAsia="Arial" w:cs="Times New Roman"/>
          <w:color w:val="000000"/>
          <w:spacing w:val="-3"/>
        </w:rPr>
        <w:t xml:space="preserve"> </w:t>
      </w:r>
      <w:r w:rsidRPr="00224ACA">
        <w:rPr>
          <w:rFonts w:eastAsia="Arial" w:cs="Times New Roman"/>
          <w:color w:val="000000"/>
          <w:spacing w:val="2"/>
        </w:rPr>
        <w:t>po</w:t>
      </w:r>
      <w:r w:rsidRPr="00224ACA">
        <w:rPr>
          <w:rFonts w:eastAsia="Arial" w:cs="Times New Roman"/>
          <w:color w:val="000000"/>
        </w:rPr>
        <w:t>dnosz</w:t>
      </w:r>
      <w:r w:rsidRPr="00224ACA">
        <w:rPr>
          <w:rFonts w:eastAsia="Arial" w:cs="Times New Roman"/>
          <w:color w:val="000000"/>
          <w:spacing w:val="2"/>
        </w:rPr>
        <w:t>e</w:t>
      </w:r>
      <w:r w:rsidRPr="00224ACA">
        <w:rPr>
          <w:rFonts w:eastAsia="Arial" w:cs="Times New Roman"/>
          <w:color w:val="000000"/>
        </w:rPr>
        <w:t>nia</w:t>
      </w:r>
      <w:r w:rsidRPr="00224ACA">
        <w:rPr>
          <w:rFonts w:eastAsia="Arial" w:cs="Times New Roman"/>
          <w:color w:val="000000"/>
          <w:spacing w:val="-13"/>
        </w:rPr>
        <w:t xml:space="preserve"> </w:t>
      </w:r>
      <w:r w:rsidRPr="00224ACA">
        <w:rPr>
          <w:rFonts w:eastAsia="Arial" w:cs="Times New Roman"/>
          <w:color w:val="000000"/>
        </w:rPr>
        <w:t>wynik</w:t>
      </w:r>
      <w:r w:rsidRPr="00224ACA">
        <w:rPr>
          <w:rFonts w:eastAsia="Arial" w:cs="Times New Roman"/>
          <w:color w:val="000000"/>
          <w:spacing w:val="2"/>
        </w:rPr>
        <w:t>ó</w:t>
      </w:r>
      <w:r w:rsidRPr="00224ACA">
        <w:rPr>
          <w:rFonts w:eastAsia="Arial" w:cs="Times New Roman"/>
          <w:color w:val="000000"/>
        </w:rPr>
        <w:t>w</w:t>
      </w:r>
      <w:r w:rsidRPr="00224ACA">
        <w:rPr>
          <w:rFonts w:eastAsia="Arial" w:cs="Times New Roman"/>
          <w:color w:val="000000"/>
          <w:spacing w:val="-8"/>
        </w:rPr>
        <w:t xml:space="preserve"> </w:t>
      </w:r>
      <w:r w:rsidRPr="00224ACA">
        <w:rPr>
          <w:rFonts w:eastAsia="Arial" w:cs="Times New Roman"/>
          <w:color w:val="000000"/>
          <w:w w:val="99"/>
        </w:rPr>
        <w:t>dydak</w:t>
      </w:r>
      <w:r w:rsidRPr="00224ACA">
        <w:rPr>
          <w:rFonts w:eastAsia="Arial" w:cs="Times New Roman"/>
          <w:color w:val="000000"/>
          <w:spacing w:val="2"/>
          <w:w w:val="99"/>
        </w:rPr>
        <w:t>t</w:t>
      </w:r>
      <w:r w:rsidRPr="00224ACA">
        <w:rPr>
          <w:rFonts w:eastAsia="Arial" w:cs="Times New Roman"/>
          <w:color w:val="000000"/>
          <w:w w:val="99"/>
        </w:rPr>
        <w:t>yczn</w:t>
      </w:r>
      <w:r w:rsidRPr="00224ACA">
        <w:rPr>
          <w:rFonts w:eastAsia="Arial" w:cs="Times New Roman"/>
          <w:color w:val="000000"/>
          <w:spacing w:val="4"/>
          <w:w w:val="99"/>
        </w:rPr>
        <w:t>o</w:t>
      </w:r>
      <w:r w:rsidRPr="00224ACA">
        <w:rPr>
          <w:rFonts w:eastAsia="Arial" w:cs="Times New Roman"/>
          <w:color w:val="000000"/>
          <w:spacing w:val="2"/>
          <w:w w:val="99"/>
        </w:rPr>
        <w:t>-</w:t>
      </w:r>
      <w:r w:rsidRPr="00224ACA">
        <w:rPr>
          <w:rFonts w:eastAsia="Arial" w:cs="Times New Roman"/>
          <w:color w:val="000000"/>
          <w:w w:val="99"/>
        </w:rPr>
        <w:t>wych</w:t>
      </w:r>
      <w:r w:rsidRPr="00224ACA">
        <w:rPr>
          <w:rFonts w:eastAsia="Arial" w:cs="Times New Roman"/>
          <w:color w:val="000000"/>
          <w:spacing w:val="2"/>
          <w:w w:val="99"/>
        </w:rPr>
        <w:t>o</w:t>
      </w:r>
      <w:r w:rsidRPr="00224ACA">
        <w:rPr>
          <w:rFonts w:eastAsia="Arial" w:cs="Times New Roman"/>
          <w:color w:val="000000"/>
          <w:spacing w:val="-2"/>
          <w:w w:val="99"/>
        </w:rPr>
        <w:t>w</w:t>
      </w:r>
      <w:r w:rsidRPr="00224ACA">
        <w:rPr>
          <w:rFonts w:eastAsia="Arial" w:cs="Times New Roman"/>
          <w:color w:val="000000"/>
          <w:spacing w:val="2"/>
          <w:w w:val="99"/>
        </w:rPr>
        <w:t>a</w:t>
      </w:r>
      <w:r w:rsidRPr="00224ACA">
        <w:rPr>
          <w:rFonts w:eastAsia="Arial" w:cs="Times New Roman"/>
          <w:color w:val="000000"/>
          <w:w w:val="99"/>
        </w:rPr>
        <w:t>wc</w:t>
      </w:r>
      <w:r w:rsidRPr="00224ACA">
        <w:rPr>
          <w:rFonts w:eastAsia="Arial" w:cs="Times New Roman"/>
          <w:color w:val="000000"/>
          <w:spacing w:val="2"/>
          <w:w w:val="99"/>
        </w:rPr>
        <w:t>z</w:t>
      </w:r>
      <w:r w:rsidRPr="00224ACA">
        <w:rPr>
          <w:rFonts w:eastAsia="Arial" w:cs="Times New Roman"/>
          <w:color w:val="000000"/>
          <w:spacing w:val="-2"/>
          <w:w w:val="99"/>
        </w:rPr>
        <w:t>y</w:t>
      </w:r>
      <w:r w:rsidRPr="00224ACA">
        <w:rPr>
          <w:rFonts w:eastAsia="Arial" w:cs="Times New Roman"/>
          <w:color w:val="000000"/>
          <w:spacing w:val="2"/>
          <w:w w:val="99"/>
        </w:rPr>
        <w:t>c</w:t>
      </w:r>
      <w:r w:rsidRPr="00224ACA">
        <w:rPr>
          <w:rFonts w:eastAsia="Arial" w:cs="Times New Roman"/>
          <w:color w:val="000000"/>
          <w:w w:val="99"/>
        </w:rPr>
        <w:t>h</w:t>
      </w:r>
      <w:r w:rsidRPr="00224ACA">
        <w:rPr>
          <w:rFonts w:eastAsia="Arial" w:cs="Times New Roman"/>
          <w:color w:val="000000"/>
          <w:spacing w:val="1"/>
          <w:w w:val="99"/>
        </w:rPr>
        <w:t xml:space="preserve"> </w:t>
      </w:r>
      <w:r w:rsidRPr="00224ACA">
        <w:rPr>
          <w:rFonts w:eastAsia="Arial" w:cs="Times New Roman"/>
          <w:color w:val="000000"/>
        </w:rPr>
        <w:t>or</w:t>
      </w:r>
      <w:r w:rsidRPr="00224ACA">
        <w:rPr>
          <w:rFonts w:eastAsia="Arial" w:cs="Times New Roman"/>
          <w:color w:val="000000"/>
          <w:spacing w:val="2"/>
        </w:rPr>
        <w:t>a</w:t>
      </w:r>
      <w:r w:rsidRPr="00224ACA">
        <w:rPr>
          <w:rFonts w:eastAsia="Arial" w:cs="Times New Roman"/>
          <w:color w:val="000000"/>
        </w:rPr>
        <w:t>z</w:t>
      </w:r>
      <w:r w:rsidRPr="00224ACA">
        <w:rPr>
          <w:rFonts w:eastAsia="Arial" w:cs="Times New Roman"/>
          <w:color w:val="000000"/>
          <w:spacing w:val="-5"/>
        </w:rPr>
        <w:t xml:space="preserve"> </w:t>
      </w:r>
      <w:r w:rsidRPr="00224ACA">
        <w:rPr>
          <w:rFonts w:eastAsia="Arial" w:cs="Times New Roman"/>
          <w:color w:val="000000"/>
        </w:rPr>
        <w:t>pop</w:t>
      </w:r>
      <w:r w:rsidRPr="00224ACA">
        <w:rPr>
          <w:rFonts w:eastAsia="Arial" w:cs="Times New Roman"/>
          <w:color w:val="000000"/>
          <w:spacing w:val="2"/>
        </w:rPr>
        <w:t>r</w:t>
      </w:r>
      <w:r w:rsidRPr="00224ACA">
        <w:rPr>
          <w:rFonts w:eastAsia="Arial" w:cs="Times New Roman"/>
          <w:color w:val="000000"/>
        </w:rPr>
        <w:t>awy</w:t>
      </w:r>
      <w:r w:rsidRPr="00224ACA">
        <w:rPr>
          <w:rFonts w:eastAsia="Arial" w:cs="Times New Roman"/>
          <w:color w:val="000000"/>
          <w:spacing w:val="-10"/>
        </w:rPr>
        <w:t xml:space="preserve"> </w:t>
      </w:r>
      <w:r w:rsidRPr="00224ACA">
        <w:rPr>
          <w:rFonts w:eastAsia="Arial" w:cs="Times New Roman"/>
          <w:color w:val="000000"/>
        </w:rPr>
        <w:t>ja</w:t>
      </w:r>
      <w:r w:rsidRPr="00224ACA">
        <w:rPr>
          <w:rFonts w:eastAsia="Arial" w:cs="Times New Roman"/>
          <w:color w:val="000000"/>
          <w:spacing w:val="2"/>
        </w:rPr>
        <w:t>k</w:t>
      </w:r>
      <w:r w:rsidRPr="00224ACA">
        <w:rPr>
          <w:rFonts w:eastAsia="Arial" w:cs="Times New Roman"/>
          <w:color w:val="000000"/>
        </w:rPr>
        <w:t>ości</w:t>
      </w:r>
      <w:r w:rsidRPr="00224ACA">
        <w:rPr>
          <w:rFonts w:eastAsia="Arial" w:cs="Times New Roman"/>
          <w:color w:val="000000"/>
          <w:spacing w:val="-8"/>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y</w:t>
      </w:r>
      <w:r w:rsidRPr="00224ACA">
        <w:rPr>
          <w:rFonts w:eastAsia="Arial" w:cs="Times New Roman"/>
          <w:color w:val="000000"/>
          <w:spacing w:val="-9"/>
        </w:rPr>
        <w:t xml:space="preserve"> </w:t>
      </w:r>
      <w:r w:rsidRPr="00224ACA">
        <w:rPr>
          <w:rFonts w:eastAsia="Arial" w:cs="Times New Roman"/>
          <w:color w:val="000000"/>
        </w:rPr>
        <w:t>s</w:t>
      </w:r>
      <w:r w:rsidRPr="00224ACA">
        <w:rPr>
          <w:rFonts w:eastAsia="Arial" w:cs="Times New Roman"/>
          <w:color w:val="000000"/>
          <w:spacing w:val="2"/>
        </w:rPr>
        <w:t>z</w:t>
      </w:r>
      <w:r w:rsidRPr="00224ACA">
        <w:rPr>
          <w:rFonts w:eastAsia="Arial" w:cs="Times New Roman"/>
          <w:color w:val="000000"/>
        </w:rPr>
        <w:t>ko</w:t>
      </w:r>
      <w:r w:rsidRPr="00224ACA">
        <w:rPr>
          <w:rFonts w:eastAsia="Arial" w:cs="Times New Roman"/>
          <w:color w:val="000000"/>
          <w:spacing w:val="2"/>
        </w:rPr>
        <w:t>ł</w:t>
      </w:r>
      <w:r w:rsidRPr="00224ACA">
        <w:rPr>
          <w:rFonts w:eastAsia="Arial" w:cs="Times New Roman"/>
          <w:color w:val="000000"/>
        </w:rPr>
        <w:t>y</w:t>
      </w:r>
    </w:p>
    <w:p w:rsidR="00E9118D" w:rsidRPr="00224ACA" w:rsidRDefault="00E9118D" w:rsidP="00E9118D">
      <w:pPr>
        <w:pStyle w:val="Akapitzlist"/>
        <w:numPr>
          <w:ilvl w:val="0"/>
          <w:numId w:val="52"/>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nauc</w:t>
      </w:r>
      <w:r w:rsidRPr="00224ACA">
        <w:rPr>
          <w:rFonts w:eastAsia="Arial" w:cs="Times New Roman"/>
          <w:color w:val="000000"/>
          <w:spacing w:val="2"/>
        </w:rPr>
        <w:t>z</w:t>
      </w:r>
      <w:r w:rsidRPr="00224ACA">
        <w:rPr>
          <w:rFonts w:eastAsia="Arial" w:cs="Times New Roman"/>
          <w:color w:val="000000"/>
          <w:spacing w:val="-2"/>
        </w:rPr>
        <w:t>y</w:t>
      </w:r>
      <w:r w:rsidRPr="00224ACA">
        <w:rPr>
          <w:rFonts w:eastAsia="Arial" w:cs="Times New Roman"/>
          <w:color w:val="000000"/>
          <w:spacing w:val="2"/>
        </w:rPr>
        <w:t>c</w:t>
      </w:r>
      <w:r w:rsidRPr="00224ACA">
        <w:rPr>
          <w:rFonts w:eastAsia="Arial" w:cs="Times New Roman"/>
          <w:color w:val="000000"/>
        </w:rPr>
        <w:t>ielom</w:t>
      </w:r>
      <w:r w:rsidRPr="00224ACA">
        <w:rPr>
          <w:rFonts w:eastAsia="Arial" w:cs="Times New Roman"/>
          <w:color w:val="000000"/>
          <w:spacing w:val="-14"/>
        </w:rPr>
        <w:t xml:space="preserve"> </w:t>
      </w:r>
      <w:r w:rsidRPr="00224ACA">
        <w:rPr>
          <w:rFonts w:eastAsia="Arial" w:cs="Times New Roman"/>
          <w:color w:val="000000"/>
        </w:rPr>
        <w:t>pom</w:t>
      </w:r>
      <w:r w:rsidRPr="00224ACA">
        <w:rPr>
          <w:rFonts w:eastAsia="Arial" w:cs="Times New Roman"/>
          <w:color w:val="000000"/>
          <w:spacing w:val="2"/>
        </w:rPr>
        <w:t>ag</w:t>
      </w:r>
      <w:r w:rsidRPr="00224ACA">
        <w:rPr>
          <w:rFonts w:eastAsia="Arial" w:cs="Times New Roman"/>
          <w:color w:val="000000"/>
        </w:rPr>
        <w:t>a</w:t>
      </w:r>
      <w:r w:rsidRPr="00224ACA">
        <w:rPr>
          <w:rFonts w:eastAsia="Arial" w:cs="Times New Roman"/>
          <w:color w:val="000000"/>
          <w:spacing w:val="-7"/>
        </w:rPr>
        <w:t xml:space="preserve"> </w:t>
      </w:r>
      <w:r w:rsidRPr="00224ACA">
        <w:rPr>
          <w:rFonts w:eastAsia="Arial" w:cs="Times New Roman"/>
          <w:color w:val="000000"/>
        </w:rPr>
        <w:t>w</w:t>
      </w:r>
      <w:r w:rsidRPr="00224ACA">
        <w:rPr>
          <w:rFonts w:eastAsia="Arial" w:cs="Times New Roman"/>
          <w:color w:val="000000"/>
          <w:spacing w:val="-5"/>
        </w:rPr>
        <w:t xml:space="preserve"> </w:t>
      </w:r>
      <w:r w:rsidRPr="00224ACA">
        <w:rPr>
          <w:rFonts w:eastAsia="Arial" w:cs="Times New Roman"/>
          <w:color w:val="000000"/>
        </w:rPr>
        <w:t>pr</w:t>
      </w:r>
      <w:r w:rsidRPr="00224ACA">
        <w:rPr>
          <w:rFonts w:eastAsia="Arial" w:cs="Times New Roman"/>
          <w:color w:val="000000"/>
          <w:spacing w:val="2"/>
        </w:rPr>
        <w:t>z</w:t>
      </w:r>
      <w:r w:rsidRPr="00224ACA">
        <w:rPr>
          <w:rFonts w:eastAsia="Arial" w:cs="Times New Roman"/>
          <w:color w:val="000000"/>
        </w:rPr>
        <w:t>yg</w:t>
      </w:r>
      <w:r w:rsidRPr="00224ACA">
        <w:rPr>
          <w:rFonts w:eastAsia="Arial" w:cs="Times New Roman"/>
          <w:color w:val="000000"/>
          <w:spacing w:val="2"/>
        </w:rPr>
        <w:t>o</w:t>
      </w:r>
      <w:r w:rsidRPr="00224ACA">
        <w:rPr>
          <w:rFonts w:eastAsia="Arial" w:cs="Times New Roman"/>
          <w:color w:val="000000"/>
        </w:rPr>
        <w:t>t</w:t>
      </w:r>
      <w:r w:rsidRPr="00224ACA">
        <w:rPr>
          <w:rFonts w:eastAsia="Arial" w:cs="Times New Roman"/>
          <w:color w:val="000000"/>
          <w:spacing w:val="2"/>
        </w:rPr>
        <w:t>o</w:t>
      </w:r>
      <w:r w:rsidRPr="00224ACA">
        <w:rPr>
          <w:rFonts w:eastAsia="Arial" w:cs="Times New Roman"/>
          <w:color w:val="000000"/>
        </w:rPr>
        <w:t>waniu</w:t>
      </w:r>
      <w:r w:rsidRPr="00224ACA">
        <w:rPr>
          <w:rFonts w:eastAsia="Arial" w:cs="Times New Roman"/>
          <w:color w:val="000000"/>
          <w:spacing w:val="-15"/>
        </w:rPr>
        <w:t xml:space="preserve"> </w:t>
      </w:r>
      <w:r w:rsidRPr="00224ACA">
        <w:rPr>
          <w:rFonts w:eastAsia="Arial" w:cs="Times New Roman"/>
          <w:color w:val="000000"/>
          <w:spacing w:val="2"/>
        </w:rPr>
        <w:t>w</w:t>
      </w:r>
      <w:r w:rsidRPr="00224ACA">
        <w:rPr>
          <w:rFonts w:eastAsia="Arial" w:cs="Times New Roman"/>
          <w:color w:val="000000"/>
        </w:rPr>
        <w:t>łasne</w:t>
      </w:r>
      <w:r w:rsidRPr="00224ACA">
        <w:rPr>
          <w:rFonts w:eastAsia="Arial" w:cs="Times New Roman"/>
          <w:color w:val="000000"/>
          <w:spacing w:val="2"/>
        </w:rPr>
        <w:t>g</w:t>
      </w:r>
      <w:r w:rsidRPr="00224ACA">
        <w:rPr>
          <w:rFonts w:eastAsia="Arial" w:cs="Times New Roman"/>
          <w:color w:val="000000"/>
        </w:rPr>
        <w:t>o</w:t>
      </w:r>
      <w:r w:rsidRPr="00224ACA">
        <w:rPr>
          <w:rFonts w:eastAsia="Arial" w:cs="Times New Roman"/>
          <w:color w:val="000000"/>
          <w:spacing w:val="-9"/>
        </w:rPr>
        <w:t xml:space="preserve"> </w:t>
      </w:r>
      <w:r w:rsidRPr="00224ACA">
        <w:rPr>
          <w:rFonts w:eastAsia="Arial" w:cs="Times New Roman"/>
          <w:color w:val="000000"/>
          <w:spacing w:val="-2"/>
        </w:rPr>
        <w:t>w</w:t>
      </w:r>
      <w:r w:rsidRPr="00224ACA">
        <w:rPr>
          <w:rFonts w:eastAsia="Arial" w:cs="Times New Roman"/>
          <w:color w:val="000000"/>
        </w:rPr>
        <w:t>ar</w:t>
      </w:r>
      <w:r w:rsidRPr="00224ACA">
        <w:rPr>
          <w:rFonts w:eastAsia="Arial" w:cs="Times New Roman"/>
          <w:color w:val="000000"/>
          <w:spacing w:val="2"/>
        </w:rPr>
        <w:t>s</w:t>
      </w:r>
      <w:r w:rsidRPr="00224ACA">
        <w:rPr>
          <w:rFonts w:eastAsia="Arial" w:cs="Times New Roman"/>
          <w:color w:val="000000"/>
          <w:spacing w:val="1"/>
        </w:rPr>
        <w:t>z</w:t>
      </w:r>
      <w:r w:rsidRPr="00224ACA">
        <w:rPr>
          <w:rFonts w:eastAsia="Arial" w:cs="Times New Roman"/>
          <w:color w:val="000000"/>
        </w:rPr>
        <w:t>tatu</w:t>
      </w:r>
      <w:r w:rsidRPr="00224ACA">
        <w:rPr>
          <w:rFonts w:eastAsia="Arial" w:cs="Times New Roman"/>
          <w:color w:val="000000"/>
          <w:spacing w:val="-9"/>
        </w:rPr>
        <w:t xml:space="preserve"> </w:t>
      </w:r>
      <w:r w:rsidRPr="00224ACA">
        <w:rPr>
          <w:rFonts w:eastAsia="Arial" w:cs="Times New Roman"/>
          <w:color w:val="000000"/>
        </w:rPr>
        <w:t>p</w:t>
      </w:r>
      <w:r w:rsidRPr="00224ACA">
        <w:rPr>
          <w:rFonts w:eastAsia="Arial" w:cs="Times New Roman"/>
          <w:color w:val="000000"/>
          <w:spacing w:val="2"/>
        </w:rPr>
        <w:t>r</w:t>
      </w:r>
      <w:r w:rsidRPr="00224ACA">
        <w:rPr>
          <w:rFonts w:eastAsia="Arial" w:cs="Times New Roman"/>
          <w:color w:val="000000"/>
        </w:rPr>
        <w:t>a</w:t>
      </w:r>
      <w:r w:rsidRPr="00224ACA">
        <w:rPr>
          <w:rFonts w:eastAsia="Arial" w:cs="Times New Roman"/>
          <w:color w:val="000000"/>
          <w:spacing w:val="2"/>
        </w:rPr>
        <w:t>c</w:t>
      </w:r>
      <w:r w:rsidRPr="00224ACA">
        <w:rPr>
          <w:rFonts w:eastAsia="Arial" w:cs="Times New Roman"/>
          <w:color w:val="000000"/>
        </w:rPr>
        <w:t>y</w:t>
      </w:r>
    </w:p>
    <w:p w:rsidR="00E9118D" w:rsidRPr="00224ACA" w:rsidRDefault="00E9118D" w:rsidP="00E9118D">
      <w:pPr>
        <w:spacing w:before="3" w:line="276" w:lineRule="auto"/>
        <w:rPr>
          <w:rFonts w:cs="Times New Roman"/>
          <w:color w:val="000000"/>
        </w:rPr>
      </w:pPr>
    </w:p>
    <w:p w:rsidR="00E9118D" w:rsidRPr="00224ACA" w:rsidRDefault="00E9118D" w:rsidP="00E9118D">
      <w:pPr>
        <w:spacing w:line="276" w:lineRule="auto"/>
        <w:rPr>
          <w:rFonts w:cs="Times New Roman"/>
          <w:color w:val="000000"/>
        </w:rPr>
      </w:pPr>
    </w:p>
    <w:p w:rsidR="00E9118D" w:rsidRPr="008F1139" w:rsidRDefault="00E9118D" w:rsidP="00E9118D">
      <w:pPr>
        <w:spacing w:line="276" w:lineRule="auto"/>
        <w:ind w:right="-20"/>
        <w:rPr>
          <w:rFonts w:eastAsia="Arial" w:cs="Times New Roman"/>
          <w:b/>
          <w:color w:val="000000"/>
        </w:rPr>
      </w:pPr>
      <w:r w:rsidRPr="008F1139">
        <w:rPr>
          <w:rFonts w:eastAsia="Arial" w:cs="Times New Roman"/>
          <w:b/>
          <w:color w:val="000000"/>
        </w:rPr>
        <w:t>Głó</w:t>
      </w:r>
      <w:r w:rsidRPr="008F1139">
        <w:rPr>
          <w:rFonts w:eastAsia="Arial" w:cs="Times New Roman"/>
          <w:b/>
          <w:color w:val="000000"/>
          <w:spacing w:val="4"/>
        </w:rPr>
        <w:t>w</w:t>
      </w:r>
      <w:r w:rsidRPr="008F1139">
        <w:rPr>
          <w:rFonts w:eastAsia="Arial" w:cs="Times New Roman"/>
          <w:b/>
          <w:color w:val="000000"/>
        </w:rPr>
        <w:t>ne</w:t>
      </w:r>
      <w:r w:rsidRPr="008F1139">
        <w:rPr>
          <w:rFonts w:eastAsia="Arial" w:cs="Times New Roman"/>
          <w:b/>
          <w:color w:val="000000"/>
          <w:spacing w:val="-9"/>
        </w:rPr>
        <w:t xml:space="preserve"> </w:t>
      </w:r>
      <w:r w:rsidRPr="008F1139">
        <w:rPr>
          <w:rFonts w:eastAsia="Arial" w:cs="Times New Roman"/>
          <w:b/>
          <w:color w:val="000000"/>
        </w:rPr>
        <w:t>zadania</w:t>
      </w:r>
      <w:r w:rsidRPr="008F1139">
        <w:rPr>
          <w:rFonts w:eastAsia="Arial" w:cs="Times New Roman"/>
          <w:b/>
          <w:color w:val="000000"/>
          <w:spacing w:val="-10"/>
        </w:rPr>
        <w:t xml:space="preserve"> </w:t>
      </w:r>
      <w:r w:rsidRPr="008F1139">
        <w:rPr>
          <w:rFonts w:eastAsia="Arial" w:cs="Times New Roman"/>
          <w:b/>
          <w:color w:val="000000"/>
        </w:rPr>
        <w:t>S</w:t>
      </w:r>
      <w:r w:rsidRPr="008F1139">
        <w:rPr>
          <w:rFonts w:eastAsia="Arial" w:cs="Times New Roman"/>
          <w:b/>
          <w:color w:val="000000"/>
          <w:spacing w:val="2"/>
        </w:rPr>
        <w:t>z</w:t>
      </w:r>
      <w:r w:rsidRPr="008F1139">
        <w:rPr>
          <w:rFonts w:eastAsia="Arial" w:cs="Times New Roman"/>
          <w:b/>
          <w:color w:val="000000"/>
        </w:rPr>
        <w:t>ko</w:t>
      </w:r>
      <w:r w:rsidRPr="008F1139">
        <w:rPr>
          <w:rFonts w:eastAsia="Arial" w:cs="Times New Roman"/>
          <w:b/>
          <w:color w:val="000000"/>
          <w:spacing w:val="4"/>
        </w:rPr>
        <w:t>ł</w:t>
      </w:r>
      <w:r w:rsidRPr="008F1139">
        <w:rPr>
          <w:rFonts w:eastAsia="Arial" w:cs="Times New Roman"/>
          <w:b/>
          <w:color w:val="000000"/>
        </w:rPr>
        <w:t>y</w:t>
      </w:r>
      <w:r w:rsidRPr="008F1139">
        <w:rPr>
          <w:rFonts w:eastAsia="Arial" w:cs="Times New Roman"/>
          <w:b/>
          <w:color w:val="000000"/>
          <w:spacing w:val="-13"/>
        </w:rPr>
        <w:t xml:space="preserve"> </w:t>
      </w:r>
      <w:r w:rsidRPr="008F1139">
        <w:rPr>
          <w:rFonts w:eastAsia="Arial" w:cs="Times New Roman"/>
          <w:b/>
          <w:color w:val="000000"/>
        </w:rPr>
        <w:t>na</w:t>
      </w:r>
      <w:r w:rsidRPr="008F1139">
        <w:rPr>
          <w:rFonts w:eastAsia="Arial" w:cs="Times New Roman"/>
          <w:b/>
          <w:color w:val="000000"/>
          <w:spacing w:val="-1"/>
        </w:rPr>
        <w:t xml:space="preserve"> </w:t>
      </w:r>
      <w:r w:rsidRPr="008F1139">
        <w:rPr>
          <w:rFonts w:eastAsia="Arial" w:cs="Times New Roman"/>
          <w:b/>
          <w:color w:val="000000"/>
        </w:rPr>
        <w:t>rok</w:t>
      </w:r>
      <w:r w:rsidRPr="008F1139">
        <w:rPr>
          <w:rFonts w:eastAsia="Arial" w:cs="Times New Roman"/>
          <w:b/>
          <w:color w:val="000000"/>
          <w:spacing w:val="-4"/>
        </w:rPr>
        <w:t xml:space="preserve"> </w:t>
      </w:r>
      <w:r w:rsidRPr="008F1139">
        <w:rPr>
          <w:rFonts w:eastAsia="Arial" w:cs="Times New Roman"/>
          <w:b/>
          <w:color w:val="000000"/>
          <w:spacing w:val="2"/>
        </w:rPr>
        <w:t>s</w:t>
      </w:r>
      <w:r w:rsidRPr="008F1139">
        <w:rPr>
          <w:rFonts w:eastAsia="Arial" w:cs="Times New Roman"/>
          <w:b/>
          <w:color w:val="000000"/>
        </w:rPr>
        <w:t>zkol</w:t>
      </w:r>
      <w:r w:rsidRPr="008F1139">
        <w:rPr>
          <w:rFonts w:eastAsia="Arial" w:cs="Times New Roman"/>
          <w:b/>
          <w:color w:val="000000"/>
          <w:spacing w:val="4"/>
        </w:rPr>
        <w:t>n</w:t>
      </w:r>
      <w:r w:rsidRPr="008F1139">
        <w:rPr>
          <w:rFonts w:eastAsia="Arial" w:cs="Times New Roman"/>
          <w:b/>
          <w:color w:val="000000"/>
        </w:rPr>
        <w:t>y</w:t>
      </w:r>
      <w:r w:rsidRPr="008F1139">
        <w:rPr>
          <w:rFonts w:eastAsia="Arial" w:cs="Times New Roman"/>
          <w:b/>
          <w:color w:val="000000"/>
          <w:spacing w:val="-10"/>
        </w:rPr>
        <w:t xml:space="preserve"> </w:t>
      </w:r>
      <w:r w:rsidRPr="008F1139">
        <w:rPr>
          <w:rFonts w:eastAsia="Arial" w:cs="Times New Roman"/>
          <w:b/>
          <w:color w:val="000000"/>
        </w:rPr>
        <w:t>2</w:t>
      </w:r>
      <w:r w:rsidRPr="008F1139">
        <w:rPr>
          <w:rFonts w:eastAsia="Arial" w:cs="Times New Roman"/>
          <w:b/>
          <w:color w:val="000000"/>
          <w:spacing w:val="1"/>
        </w:rPr>
        <w:t>0</w:t>
      </w:r>
      <w:r w:rsidRPr="008F1139">
        <w:rPr>
          <w:rFonts w:eastAsia="Arial" w:cs="Times New Roman"/>
          <w:b/>
          <w:color w:val="000000"/>
        </w:rPr>
        <w:t>24/</w:t>
      </w:r>
      <w:r w:rsidRPr="008F1139">
        <w:rPr>
          <w:rFonts w:eastAsia="Arial" w:cs="Times New Roman"/>
          <w:b/>
          <w:color w:val="000000"/>
          <w:spacing w:val="2"/>
        </w:rPr>
        <w:t>2</w:t>
      </w:r>
      <w:r w:rsidRPr="008F1139">
        <w:rPr>
          <w:rFonts w:eastAsia="Arial" w:cs="Times New Roman"/>
          <w:b/>
          <w:color w:val="000000"/>
        </w:rPr>
        <w:t>025</w:t>
      </w:r>
      <w:r w:rsidRPr="008F1139">
        <w:rPr>
          <w:rFonts w:eastAsia="Arial" w:cs="Times New Roman"/>
          <w:b/>
          <w:color w:val="000000"/>
          <w:spacing w:val="-10"/>
        </w:rPr>
        <w:t xml:space="preserve"> </w:t>
      </w:r>
      <w:r w:rsidRPr="008F1139">
        <w:rPr>
          <w:rFonts w:eastAsia="Arial" w:cs="Times New Roman"/>
          <w:b/>
          <w:color w:val="000000"/>
        </w:rPr>
        <w:t>opra</w:t>
      </w:r>
      <w:r w:rsidRPr="008F1139">
        <w:rPr>
          <w:rFonts w:eastAsia="Arial" w:cs="Times New Roman"/>
          <w:b/>
          <w:color w:val="000000"/>
          <w:spacing w:val="2"/>
        </w:rPr>
        <w:t>c</w:t>
      </w:r>
      <w:r w:rsidRPr="008F1139">
        <w:rPr>
          <w:rFonts w:eastAsia="Arial" w:cs="Times New Roman"/>
          <w:b/>
          <w:color w:val="000000"/>
        </w:rPr>
        <w:t>o</w:t>
      </w:r>
      <w:r w:rsidRPr="008F1139">
        <w:rPr>
          <w:rFonts w:eastAsia="Arial" w:cs="Times New Roman"/>
          <w:b/>
          <w:color w:val="000000"/>
          <w:spacing w:val="2"/>
        </w:rPr>
        <w:t>w</w:t>
      </w:r>
      <w:r w:rsidRPr="008F1139">
        <w:rPr>
          <w:rFonts w:eastAsia="Arial" w:cs="Times New Roman"/>
          <w:b/>
          <w:color w:val="000000"/>
        </w:rPr>
        <w:t>ane</w:t>
      </w:r>
      <w:r w:rsidRPr="008F1139">
        <w:rPr>
          <w:rFonts w:eastAsia="Arial" w:cs="Times New Roman"/>
          <w:b/>
          <w:color w:val="000000"/>
          <w:spacing w:val="-15"/>
        </w:rPr>
        <w:t xml:space="preserve"> </w:t>
      </w:r>
      <w:r w:rsidRPr="008F1139">
        <w:rPr>
          <w:rFonts w:eastAsia="Arial" w:cs="Times New Roman"/>
          <w:b/>
          <w:color w:val="000000"/>
        </w:rPr>
        <w:t>zos</w:t>
      </w:r>
      <w:r w:rsidRPr="008F1139">
        <w:rPr>
          <w:rFonts w:eastAsia="Arial" w:cs="Times New Roman"/>
          <w:b/>
          <w:color w:val="000000"/>
          <w:spacing w:val="2"/>
        </w:rPr>
        <w:t>t</w:t>
      </w:r>
      <w:r w:rsidRPr="008F1139">
        <w:rPr>
          <w:rFonts w:eastAsia="Arial" w:cs="Times New Roman"/>
          <w:b/>
          <w:color w:val="000000"/>
        </w:rPr>
        <w:t>a</w:t>
      </w:r>
      <w:r w:rsidRPr="008F1139">
        <w:rPr>
          <w:rFonts w:eastAsia="Arial" w:cs="Times New Roman"/>
          <w:b/>
          <w:color w:val="000000"/>
          <w:spacing w:val="4"/>
        </w:rPr>
        <w:t>ł</w:t>
      </w:r>
      <w:r w:rsidRPr="008F1139">
        <w:rPr>
          <w:rFonts w:eastAsia="Arial" w:cs="Times New Roman"/>
          <w:b/>
          <w:color w:val="000000"/>
        </w:rPr>
        <w:t>y</w:t>
      </w:r>
      <w:r w:rsidRPr="008F1139">
        <w:rPr>
          <w:rFonts w:eastAsia="Arial" w:cs="Times New Roman"/>
          <w:b/>
          <w:color w:val="000000"/>
          <w:spacing w:val="-14"/>
        </w:rPr>
        <w:t xml:space="preserve"> </w:t>
      </w:r>
      <w:r w:rsidRPr="008F1139">
        <w:rPr>
          <w:rFonts w:eastAsia="Arial" w:cs="Times New Roman"/>
          <w:b/>
          <w:color w:val="000000"/>
          <w:spacing w:val="2"/>
        </w:rPr>
        <w:t>n</w:t>
      </w:r>
      <w:r w:rsidRPr="008F1139">
        <w:rPr>
          <w:rFonts w:eastAsia="Arial" w:cs="Times New Roman"/>
          <w:b/>
          <w:color w:val="000000"/>
        </w:rPr>
        <w:t>a</w:t>
      </w:r>
      <w:r w:rsidRPr="008F1139">
        <w:rPr>
          <w:rFonts w:eastAsia="Arial" w:cs="Times New Roman"/>
          <w:b/>
          <w:color w:val="000000"/>
          <w:spacing w:val="-3"/>
        </w:rPr>
        <w:t xml:space="preserve"> </w:t>
      </w:r>
      <w:r w:rsidRPr="008F1139">
        <w:rPr>
          <w:rFonts w:eastAsia="Arial" w:cs="Times New Roman"/>
          <w:b/>
          <w:color w:val="000000"/>
        </w:rPr>
        <w:t>po</w:t>
      </w:r>
      <w:r w:rsidRPr="008F1139">
        <w:rPr>
          <w:rFonts w:eastAsia="Arial" w:cs="Times New Roman"/>
          <w:b/>
          <w:color w:val="000000"/>
          <w:spacing w:val="2"/>
        </w:rPr>
        <w:t>d</w:t>
      </w:r>
      <w:r w:rsidRPr="008F1139">
        <w:rPr>
          <w:rFonts w:eastAsia="Arial" w:cs="Times New Roman"/>
          <w:b/>
          <w:color w:val="000000"/>
        </w:rPr>
        <w:t>sta</w:t>
      </w:r>
      <w:r w:rsidRPr="008F1139">
        <w:rPr>
          <w:rFonts w:eastAsia="Arial" w:cs="Times New Roman"/>
          <w:b/>
          <w:color w:val="000000"/>
          <w:spacing w:val="4"/>
        </w:rPr>
        <w:t>w</w:t>
      </w:r>
      <w:r w:rsidRPr="008F1139">
        <w:rPr>
          <w:rFonts w:eastAsia="Arial" w:cs="Times New Roman"/>
          <w:b/>
          <w:color w:val="000000"/>
        </w:rPr>
        <w:t>i</w:t>
      </w:r>
      <w:r w:rsidRPr="008F1139">
        <w:rPr>
          <w:rFonts w:eastAsia="Arial" w:cs="Times New Roman"/>
          <w:b/>
          <w:color w:val="000000"/>
          <w:spacing w:val="-3"/>
        </w:rPr>
        <w:t>e</w:t>
      </w:r>
      <w:r w:rsidRPr="008F1139">
        <w:rPr>
          <w:rFonts w:eastAsia="Arial" w:cs="Times New Roman"/>
          <w:b/>
          <w:color w:val="000000"/>
        </w:rPr>
        <w:t>:</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Podst</w:t>
      </w:r>
      <w:r w:rsidRPr="00224ACA">
        <w:rPr>
          <w:rFonts w:eastAsia="Arial" w:cs="Times New Roman"/>
          <w:color w:val="000000"/>
          <w:spacing w:val="2"/>
        </w:rPr>
        <w:t>a</w:t>
      </w:r>
      <w:r w:rsidRPr="00224ACA">
        <w:rPr>
          <w:rFonts w:eastAsia="Arial" w:cs="Times New Roman"/>
          <w:color w:val="000000"/>
        </w:rPr>
        <w:t>w</w:t>
      </w:r>
      <w:r w:rsidRPr="00224ACA">
        <w:rPr>
          <w:rFonts w:eastAsia="Arial" w:cs="Times New Roman"/>
          <w:color w:val="000000"/>
          <w:spacing w:val="2"/>
        </w:rPr>
        <w:t>o</w:t>
      </w:r>
      <w:r w:rsidRPr="00224ACA">
        <w:rPr>
          <w:rFonts w:eastAsia="Arial" w:cs="Times New Roman"/>
          <w:color w:val="000000"/>
        </w:rPr>
        <w:t>w</w:t>
      </w:r>
      <w:r w:rsidRPr="00224ACA">
        <w:rPr>
          <w:rFonts w:eastAsia="Arial" w:cs="Times New Roman"/>
          <w:color w:val="000000"/>
          <w:spacing w:val="-2"/>
        </w:rPr>
        <w:t>y</w:t>
      </w:r>
      <w:r w:rsidRPr="00224ACA">
        <w:rPr>
          <w:rFonts w:eastAsia="Arial" w:cs="Times New Roman"/>
          <w:color w:val="000000"/>
          <w:spacing w:val="2"/>
        </w:rPr>
        <w:t>c</w:t>
      </w:r>
      <w:r w:rsidRPr="00224ACA">
        <w:rPr>
          <w:rFonts w:eastAsia="Arial" w:cs="Times New Roman"/>
          <w:color w:val="000000"/>
        </w:rPr>
        <w:t>h</w:t>
      </w:r>
      <w:r w:rsidRPr="00224ACA">
        <w:rPr>
          <w:rFonts w:eastAsia="Arial" w:cs="Times New Roman"/>
          <w:color w:val="000000"/>
          <w:spacing w:val="-17"/>
        </w:rPr>
        <w:t xml:space="preserve"> </w:t>
      </w:r>
      <w:r w:rsidRPr="00224ACA">
        <w:rPr>
          <w:rFonts w:eastAsia="Arial" w:cs="Times New Roman"/>
          <w:color w:val="000000"/>
        </w:rPr>
        <w:t>kie</w:t>
      </w:r>
      <w:r w:rsidRPr="00224ACA">
        <w:rPr>
          <w:rFonts w:eastAsia="Arial" w:cs="Times New Roman"/>
          <w:color w:val="000000"/>
          <w:spacing w:val="2"/>
        </w:rPr>
        <w:t>ru</w:t>
      </w:r>
      <w:r w:rsidRPr="00224ACA">
        <w:rPr>
          <w:rFonts w:eastAsia="Arial" w:cs="Times New Roman"/>
          <w:color w:val="000000"/>
        </w:rPr>
        <w:t>nk</w:t>
      </w:r>
      <w:r w:rsidRPr="00224ACA">
        <w:rPr>
          <w:rFonts w:eastAsia="Arial" w:cs="Times New Roman"/>
          <w:color w:val="000000"/>
          <w:spacing w:val="2"/>
        </w:rPr>
        <w:t>ó</w:t>
      </w:r>
      <w:r w:rsidRPr="00224ACA">
        <w:rPr>
          <w:rFonts w:eastAsia="Arial" w:cs="Times New Roman"/>
          <w:color w:val="000000"/>
        </w:rPr>
        <w:t>w</w:t>
      </w:r>
      <w:r w:rsidRPr="00224ACA">
        <w:rPr>
          <w:rFonts w:eastAsia="Arial" w:cs="Times New Roman"/>
          <w:color w:val="000000"/>
          <w:spacing w:val="-15"/>
        </w:rPr>
        <w:t xml:space="preserve"> </w:t>
      </w:r>
      <w:r w:rsidRPr="00224ACA">
        <w:rPr>
          <w:rFonts w:eastAsia="Arial" w:cs="Times New Roman"/>
          <w:color w:val="000000"/>
        </w:rPr>
        <w:t>r</w:t>
      </w:r>
      <w:r w:rsidRPr="00224ACA">
        <w:rPr>
          <w:rFonts w:eastAsia="Arial" w:cs="Times New Roman"/>
          <w:color w:val="000000"/>
          <w:spacing w:val="2"/>
        </w:rPr>
        <w:t>e</w:t>
      </w:r>
      <w:r w:rsidRPr="00224ACA">
        <w:rPr>
          <w:rFonts w:eastAsia="Arial" w:cs="Times New Roman"/>
          <w:color w:val="000000"/>
        </w:rPr>
        <w:t>alizacji</w:t>
      </w:r>
      <w:r w:rsidRPr="00224ACA">
        <w:rPr>
          <w:rFonts w:eastAsia="Arial" w:cs="Times New Roman"/>
          <w:color w:val="000000"/>
          <w:spacing w:val="-8"/>
        </w:rPr>
        <w:t xml:space="preserve"> </w:t>
      </w:r>
      <w:r w:rsidRPr="00224ACA">
        <w:rPr>
          <w:rFonts w:eastAsia="Arial" w:cs="Times New Roman"/>
          <w:color w:val="000000"/>
        </w:rPr>
        <w:t>poli</w:t>
      </w:r>
      <w:r w:rsidRPr="00224ACA">
        <w:rPr>
          <w:rFonts w:eastAsia="Arial" w:cs="Times New Roman"/>
          <w:color w:val="000000"/>
          <w:spacing w:val="2"/>
        </w:rPr>
        <w:t>ty</w:t>
      </w:r>
      <w:r w:rsidRPr="00224ACA">
        <w:rPr>
          <w:rFonts w:eastAsia="Arial" w:cs="Times New Roman"/>
          <w:color w:val="000000"/>
        </w:rPr>
        <w:t>ki</w:t>
      </w:r>
      <w:r w:rsidRPr="00224ACA">
        <w:rPr>
          <w:rFonts w:eastAsia="Arial" w:cs="Times New Roman"/>
          <w:color w:val="000000"/>
          <w:spacing w:val="-8"/>
        </w:rPr>
        <w:t xml:space="preserve"> </w:t>
      </w:r>
      <w:r w:rsidRPr="00224ACA">
        <w:rPr>
          <w:rFonts w:eastAsia="Arial" w:cs="Times New Roman"/>
          <w:color w:val="000000"/>
        </w:rPr>
        <w:t>o</w:t>
      </w:r>
      <w:r w:rsidRPr="00224ACA">
        <w:rPr>
          <w:rFonts w:eastAsia="Arial" w:cs="Times New Roman"/>
          <w:color w:val="000000"/>
          <w:spacing w:val="2"/>
        </w:rPr>
        <w:t>ś</w:t>
      </w:r>
      <w:r w:rsidRPr="00224ACA">
        <w:rPr>
          <w:rFonts w:eastAsia="Arial" w:cs="Times New Roman"/>
          <w:color w:val="000000"/>
          <w:spacing w:val="-2"/>
        </w:rPr>
        <w:t>w</w:t>
      </w:r>
      <w:r w:rsidRPr="00224ACA">
        <w:rPr>
          <w:rFonts w:eastAsia="Arial" w:cs="Times New Roman"/>
          <w:color w:val="000000"/>
        </w:rPr>
        <w:t>ia</w:t>
      </w:r>
      <w:r w:rsidRPr="00224ACA">
        <w:rPr>
          <w:rFonts w:eastAsia="Arial" w:cs="Times New Roman"/>
          <w:color w:val="000000"/>
          <w:spacing w:val="2"/>
        </w:rPr>
        <w:t>to</w:t>
      </w:r>
      <w:r w:rsidRPr="00224ACA">
        <w:rPr>
          <w:rFonts w:eastAsia="Arial" w:cs="Times New Roman"/>
          <w:color w:val="000000"/>
          <w:spacing w:val="-2"/>
        </w:rPr>
        <w:t>w</w:t>
      </w:r>
      <w:r w:rsidRPr="00224ACA">
        <w:rPr>
          <w:rFonts w:eastAsia="Arial" w:cs="Times New Roman"/>
          <w:color w:val="000000"/>
        </w:rPr>
        <w:t>ej</w:t>
      </w:r>
      <w:r w:rsidRPr="00224ACA">
        <w:rPr>
          <w:rFonts w:eastAsia="Arial" w:cs="Times New Roman"/>
          <w:color w:val="000000"/>
          <w:spacing w:val="-11"/>
        </w:rPr>
        <w:t xml:space="preserve"> </w:t>
      </w:r>
      <w:r w:rsidRPr="00224ACA">
        <w:rPr>
          <w:rFonts w:eastAsia="Arial" w:cs="Times New Roman"/>
          <w:color w:val="000000"/>
        </w:rPr>
        <w:t>pańs</w:t>
      </w:r>
      <w:r w:rsidRPr="00224ACA">
        <w:rPr>
          <w:rFonts w:eastAsia="Arial" w:cs="Times New Roman"/>
          <w:color w:val="000000"/>
          <w:spacing w:val="2"/>
        </w:rPr>
        <w:t>tw</w:t>
      </w:r>
      <w:r w:rsidRPr="00224ACA">
        <w:rPr>
          <w:rFonts w:eastAsia="Arial" w:cs="Times New Roman"/>
          <w:color w:val="000000"/>
        </w:rPr>
        <w:t>a</w:t>
      </w:r>
      <w:r w:rsidRPr="00224ACA">
        <w:rPr>
          <w:rFonts w:eastAsia="Arial" w:cs="Times New Roman"/>
          <w:color w:val="000000"/>
          <w:spacing w:val="-10"/>
        </w:rPr>
        <w:t xml:space="preserve"> </w:t>
      </w:r>
      <w:r w:rsidRPr="00224ACA">
        <w:rPr>
          <w:rFonts w:eastAsia="Arial" w:cs="Times New Roman"/>
          <w:color w:val="000000"/>
        </w:rPr>
        <w:t>na</w:t>
      </w:r>
      <w:r w:rsidRPr="00224ACA">
        <w:rPr>
          <w:rFonts w:eastAsia="Arial" w:cs="Times New Roman"/>
          <w:color w:val="000000"/>
          <w:spacing w:val="-3"/>
        </w:rPr>
        <w:t xml:space="preserve"> </w:t>
      </w:r>
      <w:r w:rsidRPr="00224ACA">
        <w:rPr>
          <w:rFonts w:eastAsia="Arial" w:cs="Times New Roman"/>
          <w:color w:val="000000"/>
        </w:rPr>
        <w:t>rok</w:t>
      </w:r>
      <w:r w:rsidRPr="00224ACA">
        <w:rPr>
          <w:rFonts w:eastAsia="Arial" w:cs="Times New Roman"/>
          <w:color w:val="000000"/>
          <w:spacing w:val="-3"/>
        </w:rPr>
        <w:t xml:space="preserve"> </w:t>
      </w:r>
      <w:r w:rsidRPr="00224ACA">
        <w:rPr>
          <w:rFonts w:eastAsia="Arial" w:cs="Times New Roman"/>
          <w:color w:val="000000"/>
        </w:rPr>
        <w:t>szko</w:t>
      </w:r>
      <w:r w:rsidRPr="00224ACA">
        <w:rPr>
          <w:rFonts w:eastAsia="Arial" w:cs="Times New Roman"/>
          <w:color w:val="000000"/>
          <w:spacing w:val="2"/>
        </w:rPr>
        <w:t>ln</w:t>
      </w:r>
      <w:r w:rsidRPr="00224ACA">
        <w:rPr>
          <w:rFonts w:eastAsia="Arial" w:cs="Times New Roman"/>
          <w:color w:val="000000"/>
        </w:rPr>
        <w:t>y</w:t>
      </w:r>
      <w:r w:rsidRPr="00224ACA">
        <w:rPr>
          <w:rFonts w:eastAsia="Arial" w:cs="Times New Roman"/>
          <w:color w:val="000000"/>
          <w:spacing w:val="-12"/>
        </w:rPr>
        <w:t xml:space="preserve"> </w:t>
      </w:r>
      <w:r w:rsidRPr="00224ACA">
        <w:rPr>
          <w:rFonts w:eastAsia="Arial" w:cs="Times New Roman"/>
          <w:color w:val="000000"/>
        </w:rPr>
        <w:t>2</w:t>
      </w:r>
      <w:r w:rsidRPr="00224ACA">
        <w:rPr>
          <w:rFonts w:eastAsia="Arial" w:cs="Times New Roman"/>
          <w:color w:val="000000"/>
          <w:spacing w:val="9"/>
        </w:rPr>
        <w:t>0</w:t>
      </w:r>
      <w:r w:rsidRPr="00224ACA">
        <w:rPr>
          <w:rFonts w:eastAsia="Arial" w:cs="Times New Roman"/>
          <w:color w:val="000000"/>
          <w:spacing w:val="2"/>
        </w:rPr>
        <w:t>2</w:t>
      </w:r>
      <w:r w:rsidRPr="00224ACA">
        <w:rPr>
          <w:rFonts w:eastAsia="Arial" w:cs="Times New Roman"/>
          <w:color w:val="000000"/>
        </w:rPr>
        <w:t>4/2025.</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spacing w:val="5"/>
        </w:rPr>
        <w:t>W</w:t>
      </w:r>
      <w:r w:rsidRPr="00224ACA">
        <w:rPr>
          <w:rFonts w:eastAsia="Arial" w:cs="Times New Roman"/>
          <w:color w:val="000000"/>
        </w:rPr>
        <w:t>niosków</w:t>
      </w:r>
      <w:r w:rsidRPr="00224ACA">
        <w:rPr>
          <w:rFonts w:eastAsia="Arial" w:cs="Times New Roman"/>
          <w:color w:val="000000"/>
          <w:spacing w:val="-15"/>
        </w:rPr>
        <w:t xml:space="preserve"> </w:t>
      </w:r>
      <w:r w:rsidRPr="00224ACA">
        <w:rPr>
          <w:rFonts w:eastAsia="Arial" w:cs="Times New Roman"/>
          <w:color w:val="000000"/>
        </w:rPr>
        <w:t>z</w:t>
      </w:r>
      <w:r w:rsidRPr="00224ACA">
        <w:rPr>
          <w:rFonts w:eastAsia="Arial" w:cs="Times New Roman"/>
          <w:color w:val="000000"/>
          <w:spacing w:val="-1"/>
        </w:rPr>
        <w:t xml:space="preserve"> </w:t>
      </w:r>
      <w:r w:rsidRPr="00224ACA">
        <w:rPr>
          <w:rFonts w:eastAsia="Arial" w:cs="Times New Roman"/>
          <w:color w:val="000000"/>
          <w:spacing w:val="2"/>
        </w:rPr>
        <w:t>n</w:t>
      </w:r>
      <w:r w:rsidRPr="00224ACA">
        <w:rPr>
          <w:rFonts w:eastAsia="Arial" w:cs="Times New Roman"/>
          <w:color w:val="000000"/>
        </w:rPr>
        <w:t>adzo</w:t>
      </w:r>
      <w:r w:rsidRPr="00224ACA">
        <w:rPr>
          <w:rFonts w:eastAsia="Arial" w:cs="Times New Roman"/>
          <w:color w:val="000000"/>
          <w:spacing w:val="2"/>
        </w:rPr>
        <w:t>r</w:t>
      </w:r>
      <w:r w:rsidRPr="00224ACA">
        <w:rPr>
          <w:rFonts w:eastAsia="Arial" w:cs="Times New Roman"/>
          <w:color w:val="000000"/>
        </w:rPr>
        <w:t>u</w:t>
      </w:r>
      <w:r w:rsidRPr="00224ACA">
        <w:rPr>
          <w:rFonts w:eastAsia="Arial" w:cs="Times New Roman"/>
          <w:color w:val="000000"/>
          <w:spacing w:val="-7"/>
        </w:rPr>
        <w:t xml:space="preserve"> </w:t>
      </w:r>
      <w:r w:rsidRPr="00224ACA">
        <w:rPr>
          <w:rFonts w:eastAsia="Arial" w:cs="Times New Roman"/>
          <w:color w:val="000000"/>
        </w:rPr>
        <w:t>peda</w:t>
      </w:r>
      <w:r w:rsidRPr="00224ACA">
        <w:rPr>
          <w:rFonts w:eastAsia="Arial" w:cs="Times New Roman"/>
          <w:color w:val="000000"/>
          <w:spacing w:val="2"/>
        </w:rPr>
        <w:t>g</w:t>
      </w:r>
      <w:r w:rsidRPr="00224ACA">
        <w:rPr>
          <w:rFonts w:eastAsia="Arial" w:cs="Times New Roman"/>
          <w:color w:val="000000"/>
        </w:rPr>
        <w:t>ogic</w:t>
      </w:r>
      <w:r w:rsidRPr="00224ACA">
        <w:rPr>
          <w:rFonts w:eastAsia="Arial" w:cs="Times New Roman"/>
          <w:color w:val="000000"/>
          <w:spacing w:val="2"/>
        </w:rPr>
        <w:t>z</w:t>
      </w:r>
      <w:r w:rsidRPr="00224ACA">
        <w:rPr>
          <w:rFonts w:eastAsia="Arial" w:cs="Times New Roman"/>
          <w:color w:val="000000"/>
        </w:rPr>
        <w:t>nego</w:t>
      </w:r>
      <w:r w:rsidRPr="00224ACA">
        <w:rPr>
          <w:rFonts w:eastAsia="Arial" w:cs="Times New Roman"/>
          <w:color w:val="000000"/>
          <w:spacing w:val="-18"/>
        </w:rPr>
        <w:t xml:space="preserve"> </w:t>
      </w:r>
      <w:r w:rsidRPr="00224ACA">
        <w:rPr>
          <w:rFonts w:eastAsia="Arial" w:cs="Times New Roman"/>
          <w:color w:val="000000"/>
          <w:spacing w:val="2"/>
        </w:rPr>
        <w:t>d</w:t>
      </w:r>
      <w:r w:rsidRPr="00224ACA">
        <w:rPr>
          <w:rFonts w:eastAsia="Arial" w:cs="Times New Roman"/>
          <w:color w:val="000000"/>
          <w:spacing w:val="-2"/>
        </w:rPr>
        <w:t>y</w:t>
      </w:r>
      <w:r w:rsidRPr="00224ACA">
        <w:rPr>
          <w:rFonts w:eastAsia="Arial" w:cs="Times New Roman"/>
          <w:color w:val="000000"/>
          <w:spacing w:val="2"/>
        </w:rPr>
        <w:t>r</w:t>
      </w:r>
      <w:r w:rsidRPr="00224ACA">
        <w:rPr>
          <w:rFonts w:eastAsia="Arial" w:cs="Times New Roman"/>
          <w:color w:val="000000"/>
        </w:rPr>
        <w:t>ektora</w:t>
      </w:r>
      <w:r w:rsidRPr="00224ACA">
        <w:rPr>
          <w:rFonts w:eastAsia="Arial" w:cs="Times New Roman"/>
          <w:color w:val="000000"/>
          <w:spacing w:val="-11"/>
        </w:rPr>
        <w:t xml:space="preserve"> </w:t>
      </w:r>
      <w:r w:rsidRPr="00224ACA">
        <w:rPr>
          <w:rFonts w:eastAsia="Arial" w:cs="Times New Roman"/>
          <w:color w:val="000000"/>
          <w:spacing w:val="2"/>
        </w:rPr>
        <w:t>S</w:t>
      </w:r>
      <w:r w:rsidRPr="00224ACA">
        <w:rPr>
          <w:rFonts w:eastAsia="Arial" w:cs="Times New Roman"/>
          <w:color w:val="000000"/>
        </w:rPr>
        <w:t>zko</w:t>
      </w:r>
      <w:r w:rsidRPr="00224ACA">
        <w:rPr>
          <w:rFonts w:eastAsia="Arial" w:cs="Times New Roman"/>
          <w:color w:val="000000"/>
          <w:spacing w:val="2"/>
        </w:rPr>
        <w:t>ł</w:t>
      </w:r>
      <w:r w:rsidRPr="00224ACA">
        <w:rPr>
          <w:rFonts w:eastAsia="Arial" w:cs="Times New Roman"/>
          <w:color w:val="000000"/>
        </w:rPr>
        <w:t>y</w:t>
      </w:r>
      <w:r w:rsidRPr="00224ACA">
        <w:rPr>
          <w:rFonts w:eastAsia="Arial" w:cs="Times New Roman"/>
          <w:color w:val="000000"/>
          <w:spacing w:val="-8"/>
        </w:rPr>
        <w:t xml:space="preserve"> </w:t>
      </w:r>
      <w:r w:rsidRPr="00224ACA">
        <w:rPr>
          <w:rFonts w:eastAsia="Arial" w:cs="Times New Roman"/>
          <w:color w:val="000000"/>
        </w:rPr>
        <w:t>za</w:t>
      </w:r>
      <w:r w:rsidRPr="00224ACA">
        <w:rPr>
          <w:rFonts w:eastAsia="Arial" w:cs="Times New Roman"/>
          <w:color w:val="000000"/>
          <w:spacing w:val="-3"/>
        </w:rPr>
        <w:t xml:space="preserve"> </w:t>
      </w:r>
      <w:r w:rsidRPr="00224ACA">
        <w:rPr>
          <w:rFonts w:eastAsia="Arial" w:cs="Times New Roman"/>
          <w:color w:val="000000"/>
        </w:rPr>
        <w:t>rok szkol</w:t>
      </w:r>
      <w:r w:rsidRPr="00224ACA">
        <w:rPr>
          <w:rFonts w:eastAsia="Arial" w:cs="Times New Roman"/>
          <w:color w:val="000000"/>
          <w:spacing w:val="2"/>
        </w:rPr>
        <w:t>n</w:t>
      </w:r>
      <w:r w:rsidRPr="00224ACA">
        <w:rPr>
          <w:rFonts w:eastAsia="Arial" w:cs="Times New Roman"/>
          <w:color w:val="000000"/>
        </w:rPr>
        <w:t>y</w:t>
      </w:r>
      <w:r w:rsidRPr="00224ACA">
        <w:rPr>
          <w:rFonts w:eastAsia="Arial" w:cs="Times New Roman"/>
          <w:color w:val="000000"/>
          <w:spacing w:val="-9"/>
        </w:rPr>
        <w:t xml:space="preserve"> </w:t>
      </w:r>
      <w:r w:rsidRPr="00224ACA">
        <w:rPr>
          <w:rFonts w:eastAsia="Arial" w:cs="Times New Roman"/>
          <w:color w:val="000000"/>
        </w:rPr>
        <w:t>2</w:t>
      </w:r>
      <w:r w:rsidRPr="00224ACA">
        <w:rPr>
          <w:rFonts w:eastAsia="Arial" w:cs="Times New Roman"/>
          <w:color w:val="000000"/>
          <w:spacing w:val="5"/>
        </w:rPr>
        <w:t>0</w:t>
      </w:r>
      <w:r w:rsidRPr="00224ACA">
        <w:rPr>
          <w:rFonts w:eastAsia="Arial" w:cs="Times New Roman"/>
          <w:color w:val="000000"/>
        </w:rPr>
        <w:t>23</w:t>
      </w:r>
      <w:r w:rsidRPr="00224ACA">
        <w:rPr>
          <w:rFonts w:eastAsia="Arial" w:cs="Times New Roman"/>
          <w:color w:val="000000"/>
          <w:spacing w:val="2"/>
        </w:rPr>
        <w:t>/</w:t>
      </w:r>
      <w:r w:rsidRPr="00224ACA">
        <w:rPr>
          <w:rFonts w:eastAsia="Arial" w:cs="Times New Roman"/>
          <w:color w:val="000000"/>
        </w:rPr>
        <w:t>20</w:t>
      </w:r>
      <w:r w:rsidRPr="00224ACA">
        <w:rPr>
          <w:rFonts w:eastAsia="Arial" w:cs="Times New Roman"/>
          <w:color w:val="000000"/>
          <w:spacing w:val="2"/>
        </w:rPr>
        <w:t>2</w:t>
      </w:r>
      <w:r w:rsidRPr="00224ACA">
        <w:rPr>
          <w:rFonts w:eastAsia="Arial" w:cs="Times New Roman"/>
          <w:color w:val="000000"/>
        </w:rPr>
        <w:t>4.</w:t>
      </w:r>
    </w:p>
    <w:p w:rsidR="00E9118D" w:rsidRPr="00224ACA" w:rsidRDefault="00E9118D" w:rsidP="00E9118D">
      <w:pPr>
        <w:pStyle w:val="Akapitzlist"/>
        <w:numPr>
          <w:ilvl w:val="0"/>
          <w:numId w:val="53"/>
        </w:numPr>
        <w:autoSpaceDE w:val="0"/>
        <w:autoSpaceDN/>
        <w:spacing w:before="46" w:after="0" w:line="276" w:lineRule="auto"/>
        <w:ind w:right="-20"/>
        <w:contextualSpacing/>
        <w:jc w:val="both"/>
        <w:textAlignment w:val="auto"/>
        <w:rPr>
          <w:rFonts w:eastAsia="Arial" w:cs="Times New Roman"/>
          <w:color w:val="000000"/>
        </w:rPr>
      </w:pPr>
      <w:r w:rsidRPr="00224ACA">
        <w:rPr>
          <w:rFonts w:eastAsia="Arial" w:cs="Times New Roman"/>
          <w:color w:val="000000"/>
        </w:rPr>
        <w:t>Statutu Szkoły.</w:t>
      </w:r>
    </w:p>
    <w:p w:rsidR="00E9118D" w:rsidRPr="00224ACA" w:rsidRDefault="00E9118D" w:rsidP="00E9118D">
      <w:pPr>
        <w:spacing w:before="46" w:line="276" w:lineRule="auto"/>
        <w:ind w:right="-20"/>
        <w:rPr>
          <w:rFonts w:eastAsia="Arial" w:cs="Times New Roman"/>
          <w:color w:val="000000"/>
        </w:rPr>
      </w:pPr>
    </w:p>
    <w:p w:rsidR="00E9118D" w:rsidRPr="008F1139" w:rsidRDefault="00E9118D" w:rsidP="00E9118D">
      <w:pPr>
        <w:spacing w:line="276" w:lineRule="auto"/>
        <w:ind w:right="-20"/>
        <w:rPr>
          <w:rFonts w:eastAsia="Arial" w:cs="Times New Roman"/>
          <w:b/>
          <w:color w:val="000000"/>
        </w:rPr>
      </w:pPr>
      <w:r w:rsidRPr="008F1139">
        <w:rPr>
          <w:rFonts w:eastAsia="Arial" w:cs="Times New Roman"/>
          <w:b/>
          <w:color w:val="000000"/>
        </w:rPr>
        <w:t>Podstawa prawna:</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Ustawa z 14 grudnia 2016 r. – Prawo oświatowe (t. j. Dz. U. z 2021 r. poz. 1082 ze zm.).</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Rozporządzenie Ministra Edukacji Narodowej z 25 sierpnia 2017 r. w sprawie nadzoru pedagogicznego (t. j. Dz. U. z 2020 r. poz. 1551 ze zm.).</w:t>
      </w:r>
    </w:p>
    <w:p w:rsidR="00E9118D" w:rsidRPr="00224ACA" w:rsidRDefault="00E9118D" w:rsidP="00E9118D">
      <w:pPr>
        <w:pStyle w:val="Akapitzlist"/>
        <w:numPr>
          <w:ilvl w:val="0"/>
          <w:numId w:val="54"/>
        </w:numPr>
        <w:shd w:val="clear" w:color="auto" w:fill="FFFFFF"/>
        <w:autoSpaceDE w:val="0"/>
        <w:autoSpaceDN/>
        <w:spacing w:after="0" w:line="276" w:lineRule="auto"/>
        <w:contextualSpacing/>
        <w:jc w:val="both"/>
        <w:textAlignment w:val="auto"/>
        <w:rPr>
          <w:rFonts w:eastAsia="Arial" w:cs="Times New Roman"/>
          <w:color w:val="000000"/>
        </w:rPr>
      </w:pPr>
      <w:r w:rsidRPr="00224ACA">
        <w:rPr>
          <w:rFonts w:eastAsia="Arial" w:cs="Times New Roman"/>
          <w:color w:val="000000"/>
        </w:rPr>
        <w:t>Rozporządzenie Ministra Edukacji Narodowej z 11 sierpnia 2017 r. w sprawie wymagań wobec szkół i placówek (t. j. Dz. U. z 2020 r. poz. 2198 ze zm.).</w:t>
      </w:r>
    </w:p>
    <w:p w:rsidR="00E9118D" w:rsidRPr="00224ACA" w:rsidRDefault="00E9118D" w:rsidP="00E9118D">
      <w:pPr>
        <w:shd w:val="clear" w:color="auto" w:fill="FFFFFF"/>
        <w:spacing w:line="276" w:lineRule="auto"/>
        <w:rPr>
          <w:rFonts w:eastAsia="Arial" w:cs="Times New Roman"/>
          <w:color w:val="000000"/>
        </w:rPr>
      </w:pP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Priorytety pracy Szkoły:</w:t>
      </w:r>
    </w:p>
    <w:p w:rsidR="00E9118D" w:rsidRPr="008F1139" w:rsidRDefault="00E9118D" w:rsidP="00E9118D">
      <w:pPr>
        <w:pStyle w:val="Standard"/>
        <w:widowControl/>
        <w:numPr>
          <w:ilvl w:val="0"/>
          <w:numId w:val="55"/>
        </w:numPr>
        <w:spacing w:line="276" w:lineRule="auto"/>
        <w:rPr>
          <w:rFonts w:cs="Times New Roman"/>
          <w:b/>
          <w:bCs/>
          <w:color w:val="000000"/>
        </w:rPr>
      </w:pPr>
      <w:r w:rsidRPr="008F1139">
        <w:rPr>
          <w:rFonts w:cs="Times New Roman"/>
          <w:b/>
          <w:bCs/>
          <w:color w:val="000000"/>
        </w:rPr>
        <w:t>wynikające z kierunków polityki oświatowej państwa:</w:t>
      </w:r>
    </w:p>
    <w:p w:rsidR="00E9118D" w:rsidRPr="00224ACA" w:rsidRDefault="00E9118D" w:rsidP="00E9118D">
      <w:pPr>
        <w:pStyle w:val="Standard"/>
        <w:spacing w:line="276" w:lineRule="auto"/>
        <w:ind w:left="360"/>
        <w:rPr>
          <w:rFonts w:cs="Times New Roman"/>
          <w:bCs/>
          <w:color w:val="000000"/>
        </w:rPr>
      </w:pP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Edukacja prozdrowotna w szkole - kształtowanie zachowań służących zdrowiu, rozwijanie sprawności fizycznej i nawyku aktywności ruchowej, nauka udzielania pierwszej pomocy.</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Szkoła miejscem edukacji obywatelskiej, kształtowania postaw społecznych </w:t>
      </w:r>
      <w:r>
        <w:rPr>
          <w:rFonts w:cs="Times New Roman"/>
          <w:bCs/>
          <w:iCs/>
          <w:color w:val="1B1B1B"/>
          <w:lang w:eastAsia="pl-PL"/>
        </w:rPr>
        <w:br/>
      </w:r>
      <w:r w:rsidRPr="00224ACA">
        <w:rPr>
          <w:rFonts w:cs="Times New Roman"/>
          <w:bCs/>
          <w:iCs/>
          <w:color w:val="1B1B1B"/>
          <w:lang w:eastAsia="pl-PL"/>
        </w:rPr>
        <w:t xml:space="preserve">i patriotycznych, odpowiedzialności za  region i ojczyznę. Edukacja dla bezpieczeństwa i </w:t>
      </w:r>
      <w:proofErr w:type="spellStart"/>
      <w:r w:rsidRPr="00224ACA">
        <w:rPr>
          <w:rFonts w:cs="Times New Roman"/>
          <w:bCs/>
          <w:iCs/>
          <w:color w:val="1B1B1B"/>
          <w:lang w:eastAsia="pl-PL"/>
        </w:rPr>
        <w:t>proobronna</w:t>
      </w:r>
      <w:proofErr w:type="spellEnd"/>
      <w:r w:rsidRPr="00224ACA">
        <w:rPr>
          <w:rFonts w:cs="Times New Roman"/>
          <w:bCs/>
          <w:iCs/>
          <w:color w:val="1B1B1B"/>
          <w:lang w:eastAsia="pl-PL"/>
        </w:rPr>
        <w:t>. </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Wspieranie dobrostanu dzieci i młodzieży, ich zdrowia psychicznego. Rozwijanie </w:t>
      </w:r>
      <w:r>
        <w:rPr>
          <w:rFonts w:cs="Times New Roman"/>
          <w:bCs/>
          <w:iCs/>
          <w:color w:val="1B1B1B"/>
          <w:lang w:eastAsia="pl-PL"/>
        </w:rPr>
        <w:br/>
      </w:r>
      <w:r w:rsidRPr="00224ACA">
        <w:rPr>
          <w:rFonts w:cs="Times New Roman"/>
          <w:bCs/>
          <w:iCs/>
          <w:color w:val="1B1B1B"/>
          <w:lang w:eastAsia="pl-PL"/>
        </w:rPr>
        <w:t>u uczniów i wychowanków empatii i wrażliwości na potrzeby innych. Podnoszenie jakości edukacji włączającej  i  umiejętności pracy z  zespołem zróżnicowanym.</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lastRenderedPageBreak/>
        <w:t>Kształtowanie myślenia analitycznego poprzez interdyscyplinarne podejście do nauczania przedmiotów przyrodniczych i ścisłych oraz poprzez pogłębianie umiejętności matematycznych w kształceniu ogólnym.</w:t>
      </w:r>
    </w:p>
    <w:p w:rsidR="00E9118D" w:rsidRPr="00224ACA"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 xml:space="preserve">Wspieranie rozwoju umiejętności zawodowych oraz umiejętności uczenia się przez całe życie poprzez wzmocnienie współpracy szkół i placówek z pracodawcami oraz </w:t>
      </w:r>
      <w:r>
        <w:rPr>
          <w:rFonts w:cs="Times New Roman"/>
          <w:bCs/>
          <w:iCs/>
          <w:color w:val="1B1B1B"/>
          <w:lang w:eastAsia="pl-PL"/>
        </w:rPr>
        <w:br/>
      </w:r>
      <w:r w:rsidRPr="00224ACA">
        <w:rPr>
          <w:rFonts w:cs="Times New Roman"/>
          <w:bCs/>
          <w:iCs/>
          <w:color w:val="1B1B1B"/>
          <w:lang w:eastAsia="pl-PL"/>
        </w:rPr>
        <w:t>z instytucjami regionalnymi.</w:t>
      </w:r>
    </w:p>
    <w:p w:rsidR="00E9118D" w:rsidRDefault="00E9118D" w:rsidP="00E9118D">
      <w:pPr>
        <w:widowControl/>
        <w:numPr>
          <w:ilvl w:val="0"/>
          <w:numId w:val="56"/>
        </w:numPr>
        <w:shd w:val="clear" w:color="auto" w:fill="FFFFFF"/>
        <w:suppressAutoHyphens w:val="0"/>
        <w:autoSpaceDN/>
        <w:spacing w:line="276" w:lineRule="auto"/>
        <w:jc w:val="both"/>
        <w:rPr>
          <w:rFonts w:cs="Times New Roman"/>
          <w:bCs/>
          <w:iCs/>
          <w:color w:val="1B1B1B"/>
          <w:lang w:eastAsia="pl-PL"/>
        </w:rPr>
      </w:pPr>
      <w:r w:rsidRPr="00224ACA">
        <w:rPr>
          <w:rFonts w:cs="Times New Roman"/>
          <w:bCs/>
          <w:iCs/>
          <w:color w:val="1B1B1B"/>
          <w:lang w:eastAsia="pl-PL"/>
        </w:rPr>
        <w:t>Praca z uczniem z doświadczeniem migracyjnym, w tym w zakresie nauczania języka polskiego jako języka obcego.</w:t>
      </w:r>
    </w:p>
    <w:p w:rsidR="00E9118D" w:rsidRPr="00224ACA" w:rsidRDefault="00E9118D" w:rsidP="00E9118D">
      <w:pPr>
        <w:widowControl/>
        <w:shd w:val="clear" w:color="auto" w:fill="FFFFFF"/>
        <w:suppressAutoHyphens w:val="0"/>
        <w:autoSpaceDN/>
        <w:spacing w:line="276" w:lineRule="auto"/>
        <w:ind w:left="720"/>
        <w:jc w:val="both"/>
        <w:rPr>
          <w:rFonts w:cs="Times New Roman"/>
          <w:bCs/>
          <w:iCs/>
          <w:color w:val="1B1B1B"/>
          <w:lang w:eastAsia="pl-PL"/>
        </w:rPr>
      </w:pPr>
    </w:p>
    <w:p w:rsidR="00E9118D" w:rsidRDefault="00E9118D" w:rsidP="00E9118D">
      <w:pPr>
        <w:pStyle w:val="Standard"/>
        <w:widowControl/>
        <w:numPr>
          <w:ilvl w:val="0"/>
          <w:numId w:val="55"/>
        </w:numPr>
        <w:spacing w:line="276" w:lineRule="auto"/>
        <w:rPr>
          <w:rFonts w:cs="Times New Roman"/>
          <w:b/>
          <w:bCs/>
          <w:color w:val="000000"/>
        </w:rPr>
      </w:pPr>
      <w:r>
        <w:rPr>
          <w:rFonts w:cs="Times New Roman"/>
          <w:bCs/>
          <w:iCs/>
          <w:color w:val="1B1B1B"/>
          <w:lang w:eastAsia="pl-PL"/>
        </w:rPr>
        <w:t xml:space="preserve"> </w:t>
      </w:r>
      <w:r w:rsidRPr="008F1139">
        <w:rPr>
          <w:rFonts w:cs="Times New Roman"/>
          <w:b/>
          <w:bCs/>
          <w:color w:val="000000"/>
        </w:rPr>
        <w:t xml:space="preserve">wynikające z </w:t>
      </w:r>
      <w:r>
        <w:rPr>
          <w:rFonts w:cs="Times New Roman"/>
          <w:b/>
          <w:bCs/>
          <w:color w:val="000000"/>
        </w:rPr>
        <w:t>wniosków z nadzoru sprawowanego przez Dyrektora Zespołu Szkolno-Przedszkolnego nr 2 w Nowym Sączu</w:t>
      </w:r>
    </w:p>
    <w:p w:rsidR="00E9118D" w:rsidRDefault="00E9118D" w:rsidP="00E9118D">
      <w:pPr>
        <w:pStyle w:val="Standard"/>
        <w:widowControl/>
        <w:spacing w:line="276" w:lineRule="auto"/>
        <w:ind w:left="720"/>
        <w:rPr>
          <w:rFonts w:cs="Times New Roman"/>
          <w:b/>
          <w:bCs/>
          <w:color w:val="000000"/>
        </w:rPr>
      </w:pPr>
    </w:p>
    <w:p w:rsidR="00E9118D" w:rsidRDefault="00E9118D" w:rsidP="00E9118D">
      <w:pPr>
        <w:pStyle w:val="Standard"/>
        <w:widowControl/>
        <w:numPr>
          <w:ilvl w:val="0"/>
          <w:numId w:val="67"/>
        </w:numPr>
        <w:spacing w:line="276" w:lineRule="auto"/>
        <w:ind w:left="709" w:hanging="425"/>
        <w:jc w:val="both"/>
      </w:pPr>
      <w:r>
        <w:t>Zwiększyć świadomość rodziców w zakresie niebezpieczeństw związanych ze sztuczną inteligencją.</w:t>
      </w:r>
    </w:p>
    <w:p w:rsidR="00E9118D" w:rsidRDefault="00E9118D" w:rsidP="00E9118D">
      <w:pPr>
        <w:pStyle w:val="Standard"/>
        <w:widowControl/>
        <w:numPr>
          <w:ilvl w:val="0"/>
          <w:numId w:val="67"/>
        </w:numPr>
        <w:spacing w:line="276" w:lineRule="auto"/>
        <w:ind w:left="709" w:hanging="425"/>
        <w:jc w:val="both"/>
      </w:pPr>
      <w:r>
        <w:t xml:space="preserve">Kontynuować działania integrujące uczniów z uwzględnieniem propozycji zgłaszanych przez rodziców, z możliwością włączania w te działania psychologa </w:t>
      </w:r>
      <w:r>
        <w:br/>
        <w:t>i pedagoga.</w:t>
      </w:r>
    </w:p>
    <w:p w:rsidR="00E9118D" w:rsidRDefault="00E9118D" w:rsidP="00E9118D">
      <w:pPr>
        <w:pStyle w:val="Standard"/>
        <w:widowControl/>
        <w:numPr>
          <w:ilvl w:val="0"/>
          <w:numId w:val="67"/>
        </w:numPr>
        <w:spacing w:line="276" w:lineRule="auto"/>
        <w:ind w:left="709" w:hanging="425"/>
        <w:jc w:val="both"/>
      </w:pPr>
      <w:r>
        <w:t xml:space="preserve">Kontynuować współpracę z rodzicami ukierunkowaną na świadomość zagrożeń </w:t>
      </w:r>
      <w:r>
        <w:br/>
        <w:t>w zakresie problemów zdrowia psychicznego dzieci oraz wypracowanie strategii rozwiazywania problemów.</w:t>
      </w:r>
    </w:p>
    <w:p w:rsidR="00E9118D" w:rsidRPr="00A36307" w:rsidRDefault="00E9118D" w:rsidP="00E9118D">
      <w:pPr>
        <w:pStyle w:val="Standard"/>
        <w:widowControl/>
        <w:numPr>
          <w:ilvl w:val="0"/>
          <w:numId w:val="67"/>
        </w:numPr>
        <w:spacing w:line="276" w:lineRule="auto"/>
        <w:ind w:left="709" w:hanging="425"/>
        <w:jc w:val="both"/>
      </w:pPr>
      <w:r>
        <w:t>Kontynuować doskonalenie zawodowe nauczycieli adekwatne do rozpoznanych potrzeb tworzyć warunki do dzielenia się wiedza i doświadczeniem.</w:t>
      </w:r>
    </w:p>
    <w:p w:rsidR="00E9118D" w:rsidRPr="00224ACA" w:rsidRDefault="00E9118D" w:rsidP="00E9118D">
      <w:pPr>
        <w:pStyle w:val="Standard"/>
        <w:spacing w:line="276" w:lineRule="auto"/>
        <w:jc w:val="both"/>
        <w:rPr>
          <w:rFonts w:cs="Times New Roman"/>
          <w:bCs/>
          <w:color w:val="000000"/>
        </w:rPr>
      </w:pP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Default="00E9118D" w:rsidP="00E9118D">
      <w:pPr>
        <w:spacing w:line="360" w:lineRule="auto"/>
        <w:rPr>
          <w:rFonts w:cs="Times New Roman"/>
          <w:color w:val="000000"/>
        </w:rPr>
      </w:pPr>
    </w:p>
    <w:p w:rsidR="00E9118D" w:rsidRPr="00224ACA" w:rsidRDefault="00E9118D" w:rsidP="00E9118D">
      <w:pPr>
        <w:spacing w:line="360" w:lineRule="auto"/>
        <w:rPr>
          <w:rFonts w:cs="Times New Roman"/>
          <w:color w:val="000000"/>
        </w:rPr>
      </w:pPr>
    </w:p>
    <w:p w:rsidR="00E9118D" w:rsidRPr="008F1139" w:rsidRDefault="00E9118D" w:rsidP="00E9118D">
      <w:pPr>
        <w:spacing w:line="360" w:lineRule="auto"/>
        <w:jc w:val="center"/>
        <w:rPr>
          <w:rFonts w:cs="Times New Roman"/>
          <w:b/>
          <w:i/>
          <w:color w:val="000000"/>
        </w:rPr>
      </w:pPr>
      <w:r w:rsidRPr="008F1139">
        <w:rPr>
          <w:rFonts w:cs="Times New Roman"/>
          <w:b/>
          <w:i/>
          <w:color w:val="000000"/>
        </w:rPr>
        <w:t>Misja i wizja Zespołu Szkolno-Przedszkolnego nr 2</w:t>
      </w:r>
    </w:p>
    <w:p w:rsidR="00E9118D" w:rsidRPr="008F1139" w:rsidRDefault="00E9118D" w:rsidP="00E9118D">
      <w:pPr>
        <w:spacing w:line="360" w:lineRule="auto"/>
        <w:rPr>
          <w:rFonts w:cs="Times New Roman"/>
          <w:i/>
          <w:color w:val="000000"/>
        </w:rPr>
      </w:pPr>
      <w:r w:rsidRPr="008F1139">
        <w:rPr>
          <w:rFonts w:cs="Times New Roman"/>
          <w:i/>
          <w:color w:val="000000"/>
        </w:rPr>
        <w:t>- Szkoła Podstawowa nr 20 z Oddziałami Integracyjnymi im. Stefana Kardynała Wyszyńskiego</w:t>
      </w:r>
    </w:p>
    <w:p w:rsidR="00E9118D" w:rsidRPr="008F1139" w:rsidRDefault="00E9118D" w:rsidP="00E9118D">
      <w:pPr>
        <w:spacing w:line="360" w:lineRule="auto"/>
        <w:rPr>
          <w:rFonts w:cs="Times New Roman"/>
          <w:i/>
          <w:color w:val="000000"/>
        </w:rPr>
      </w:pPr>
      <w:r w:rsidRPr="008F1139">
        <w:rPr>
          <w:rFonts w:cs="Times New Roman"/>
          <w:i/>
          <w:color w:val="000000"/>
        </w:rPr>
        <w:t>- Miejskie Przedszkole nr 5 z Oddziałami Integracyjnymi</w:t>
      </w:r>
    </w:p>
    <w:p w:rsidR="00E9118D" w:rsidRPr="008F1139" w:rsidRDefault="00E9118D" w:rsidP="00E9118D">
      <w:pPr>
        <w:rPr>
          <w:rFonts w:cs="Times New Roman"/>
          <w:i/>
          <w:color w:val="000000"/>
        </w:rPr>
      </w:pPr>
    </w:p>
    <w:p w:rsidR="00E9118D" w:rsidRPr="008F1139" w:rsidRDefault="00E9118D" w:rsidP="00E9118D">
      <w:pPr>
        <w:rPr>
          <w:rFonts w:cs="Times New Roman"/>
          <w:i/>
          <w:color w:val="000000"/>
        </w:rPr>
      </w:pPr>
    </w:p>
    <w:p w:rsidR="00E9118D" w:rsidRPr="008F1139" w:rsidRDefault="00E9118D" w:rsidP="00E9118D">
      <w:pPr>
        <w:rPr>
          <w:rFonts w:cs="Times New Roman"/>
          <w:b/>
          <w:i/>
          <w:color w:val="000000"/>
        </w:rPr>
      </w:pPr>
      <w:r w:rsidRPr="008F1139">
        <w:rPr>
          <w:rFonts w:cs="Times New Roman"/>
          <w:b/>
          <w:i/>
          <w:color w:val="000000"/>
        </w:rPr>
        <w:t>„Najważniejsze jest zwycięstwo w małym, w czymś bardzo małym – nad sobą”</w:t>
      </w:r>
    </w:p>
    <w:p w:rsidR="00E9118D" w:rsidRPr="008F1139" w:rsidRDefault="00E9118D" w:rsidP="00E9118D">
      <w:pPr>
        <w:tabs>
          <w:tab w:val="left" w:pos="6168"/>
          <w:tab w:val="right" w:pos="9072"/>
        </w:tabs>
        <w:rPr>
          <w:rFonts w:cs="Times New Roman"/>
          <w:b/>
          <w:i/>
          <w:color w:val="000000"/>
        </w:rPr>
      </w:pPr>
      <w:r w:rsidRPr="008F1139">
        <w:rPr>
          <w:rFonts w:cs="Times New Roman"/>
          <w:b/>
          <w:i/>
          <w:color w:val="000000"/>
        </w:rPr>
        <w:tab/>
      </w:r>
      <w:r w:rsidRPr="008F1139">
        <w:rPr>
          <w:rFonts w:cs="Times New Roman"/>
          <w:b/>
          <w:i/>
          <w:color w:val="000000"/>
        </w:rPr>
        <w:tab/>
        <w:t>/Stefan Kardynał Wyszyński/</w:t>
      </w:r>
    </w:p>
    <w:p w:rsidR="00E9118D" w:rsidRDefault="00E9118D" w:rsidP="00E9118D">
      <w:pPr>
        <w:shd w:val="clear" w:color="auto" w:fill="FFFFFF"/>
        <w:spacing w:after="150"/>
        <w:rPr>
          <w:rFonts w:cs="Times New Roman"/>
          <w:color w:val="000000"/>
          <w:lang w:eastAsia="pl-PL"/>
        </w:rPr>
      </w:pPr>
      <w:r w:rsidRPr="00224ACA">
        <w:rPr>
          <w:rFonts w:cs="Times New Roman"/>
          <w:color w:val="000000"/>
          <w:lang w:eastAsia="pl-PL"/>
        </w:rPr>
        <w:t> </w:t>
      </w:r>
    </w:p>
    <w:p w:rsidR="00E9118D" w:rsidRDefault="00E9118D" w:rsidP="00E9118D">
      <w:pPr>
        <w:shd w:val="clear" w:color="auto" w:fill="FFFFFF"/>
        <w:spacing w:after="150"/>
        <w:rPr>
          <w:rFonts w:cs="Times New Roman"/>
          <w:color w:val="000000"/>
          <w:lang w:eastAsia="pl-PL"/>
        </w:rPr>
      </w:pPr>
    </w:p>
    <w:p w:rsidR="00E9118D" w:rsidRPr="00224ACA" w:rsidRDefault="00E9118D" w:rsidP="00E9118D">
      <w:pPr>
        <w:shd w:val="clear" w:color="auto" w:fill="FFFFFF"/>
        <w:spacing w:after="150"/>
        <w:rPr>
          <w:rFonts w:cs="Times New Roman"/>
          <w:color w:val="000000"/>
          <w:lang w:eastAsia="pl-PL"/>
        </w:rPr>
      </w:pPr>
    </w:p>
    <w:p w:rsidR="00E9118D" w:rsidRDefault="00E9118D" w:rsidP="00E9118D">
      <w:pPr>
        <w:shd w:val="clear" w:color="auto" w:fill="FFFFFF"/>
        <w:spacing w:after="150"/>
        <w:jc w:val="center"/>
        <w:rPr>
          <w:rFonts w:cs="Times New Roman"/>
          <w:color w:val="000000"/>
          <w:lang w:eastAsia="pl-PL"/>
        </w:rPr>
      </w:pPr>
    </w:p>
    <w:p w:rsidR="00E9118D" w:rsidRPr="00224ACA" w:rsidRDefault="00E9118D" w:rsidP="00E9118D">
      <w:pPr>
        <w:shd w:val="clear" w:color="auto" w:fill="FFFFFF"/>
        <w:spacing w:after="150"/>
        <w:jc w:val="center"/>
        <w:rPr>
          <w:rFonts w:cs="Times New Roman"/>
          <w:color w:val="000000"/>
          <w:lang w:eastAsia="pl-PL"/>
        </w:rPr>
      </w:pPr>
    </w:p>
    <w:p w:rsidR="00E9118D" w:rsidRPr="00224ACA" w:rsidRDefault="00E9118D" w:rsidP="00E9118D">
      <w:pPr>
        <w:shd w:val="clear" w:color="auto" w:fill="FFFFFF"/>
        <w:spacing w:line="276" w:lineRule="auto"/>
        <w:ind w:firstLine="708"/>
        <w:jc w:val="both"/>
        <w:rPr>
          <w:rFonts w:cs="Times New Roman"/>
          <w:color w:val="000000"/>
          <w:lang w:eastAsia="pl-PL"/>
        </w:rPr>
      </w:pPr>
      <w:r w:rsidRPr="00224ACA">
        <w:rPr>
          <w:rFonts w:cs="Times New Roman"/>
          <w:color w:val="000000"/>
          <w:lang w:eastAsia="pl-PL"/>
        </w:rPr>
        <w:t>ZSP nr 2, to placówka twórczego i wszechstronnego rozwoju ucznia, przygotowująca do dalszej nauki i życia we współczesnym społeczeństwie. Szkoła będzie placówką krzewiącą idee humanistyczne, kierującą się w swojej działalności następującymi zasadami:</w:t>
      </w:r>
      <w:r w:rsidRPr="00224ACA">
        <w:rPr>
          <w:rFonts w:cs="Times New Roman"/>
          <w:color w:val="000000"/>
          <w:lang w:eastAsia="pl-PL"/>
        </w:rPr>
        <w:br/>
        <w:t>- każde dziecko jest dobre na miarę swoich możliwości,</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wspieramy pełny rozwój naszych uczniów.</w:t>
      </w:r>
    </w:p>
    <w:p w:rsidR="00E9118D" w:rsidRPr="00224ACA" w:rsidRDefault="00E9118D" w:rsidP="00E9118D">
      <w:pPr>
        <w:shd w:val="clear" w:color="auto" w:fill="FFFFFF"/>
        <w:spacing w:line="276" w:lineRule="auto"/>
        <w:ind w:firstLine="708"/>
        <w:jc w:val="both"/>
        <w:rPr>
          <w:rFonts w:cs="Times New Roman"/>
          <w:color w:val="000000"/>
          <w:lang w:eastAsia="pl-PL"/>
        </w:rPr>
      </w:pPr>
      <w:r w:rsidRPr="00224ACA">
        <w:rPr>
          <w:rFonts w:cs="Times New Roman"/>
          <w:color w:val="000000"/>
          <w:lang w:eastAsia="pl-PL"/>
        </w:rPr>
        <w:t>Nasza szkoła stanie się szkołą przyjazną dziecku, w której najważniejszymi podmiotami będą uczniowie i nauczyciele. Będą uczyć się i pracować w atmosferze wzajemnej tolerancji i poszanowania prawa do godności osobistej. W naszej szkole kształcenie będzie jednocześnie wychowaniem, które ma posłużyć temu, aby uczeń stawał się pełnowartościowym człowiekiem. W tym celu nasze środowisko szkolne musi stać się środowiskiem twórczym, w którym każdy z podmiotów będzie mógł realizować się według własnych potrzeb. W celu właściwego realizowania zamierzonych działań nasza szkoła stanie się szkołą bezpieczną i przyjazną dla ucznia.</w:t>
      </w: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Misja oddziałów przedszkolnych</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Celem misji jest zapewnienie wszystkim wychowankom wszechstronnego, bezpiecznego rozwoju, przygotowanie dzieci do przeżywania sukcesu i radzenia sobie z porażkami.</w:t>
      </w: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Misja szkoły podstawowej</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Celem misji jest dostosowanie programów nauczania do przyszłych potrzeb młodzieży, zachęcanie do wysiłku, stymulowanie kreatywności uczniów, służenie społeczności lokalnej. Dążenie do tego, aby Szkoła cieszyła się uznaniem środowiska lokalnego i zaufaniem rodziców, a jej pracownicy mieli satysfakcję z wykonywanej pracy.</w:t>
      </w:r>
    </w:p>
    <w:p w:rsidR="00E9118D" w:rsidRDefault="00E9118D" w:rsidP="00E9118D">
      <w:pPr>
        <w:shd w:val="clear" w:color="auto" w:fill="FFFFFF"/>
        <w:spacing w:after="150" w:line="276" w:lineRule="auto"/>
        <w:jc w:val="both"/>
        <w:rPr>
          <w:rFonts w:cs="Times New Roman"/>
          <w:color w:val="000000"/>
          <w:lang w:eastAsia="pl-PL"/>
        </w:rPr>
      </w:pPr>
      <w:r>
        <w:rPr>
          <w:rFonts w:cs="Times New Roman"/>
          <w:color w:val="000000"/>
          <w:lang w:eastAsia="pl-PL"/>
        </w:rPr>
        <w:t>   </w:t>
      </w:r>
    </w:p>
    <w:p w:rsidR="00E9118D" w:rsidRPr="00224ACA" w:rsidRDefault="00E9118D" w:rsidP="00E9118D">
      <w:pPr>
        <w:shd w:val="clear" w:color="auto" w:fill="FFFFFF"/>
        <w:spacing w:after="150" w:line="276" w:lineRule="auto"/>
        <w:jc w:val="both"/>
        <w:rPr>
          <w:rFonts w:cs="Times New Roman"/>
          <w:color w:val="000000"/>
          <w:lang w:eastAsia="pl-PL"/>
        </w:rPr>
      </w:pPr>
    </w:p>
    <w:p w:rsidR="00E9118D" w:rsidRDefault="00E9118D" w:rsidP="00E9118D">
      <w:pPr>
        <w:shd w:val="clear" w:color="auto" w:fill="FFFFFF"/>
        <w:spacing w:line="276" w:lineRule="auto"/>
        <w:rPr>
          <w:rFonts w:cs="Times New Roman"/>
          <w:b/>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lastRenderedPageBreak/>
        <w:t>Wizja oddziałów przedszkolnych</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Oddziały przedszkolne przyjazne dziecku i jego rodzicom, dające możliwość samorealizacji, kreatywnego myślenia, poszanowania godności własnej i innych, zapewniające poczucie bezpieczeństwa, stwarzające warunki do wszechstronnego rozwoju dziecka na miarę jego indywidualnych możliwości. To także oddziały, dzięki którym  dzieci zdobywają wiedzę</w:t>
      </w:r>
      <w:r w:rsidRPr="00224ACA">
        <w:rPr>
          <w:rFonts w:cs="Times New Roman"/>
          <w:color w:val="000000"/>
          <w:lang w:eastAsia="pl-PL"/>
        </w:rPr>
        <w:br/>
        <w:t>i umiejętności pozwalające sprostać wymaganiom stawianym szkole i w życiu dorosłym. </w:t>
      </w:r>
      <w:r w:rsidRPr="00224ACA">
        <w:rPr>
          <w:rFonts w:cs="Times New Roman"/>
          <w:color w:val="000000"/>
          <w:lang w:eastAsia="pl-PL"/>
        </w:rPr>
        <w:br/>
        <w:t>W procesie edukacji wdrażające innowacje pedagogiczne, programy własne oraz własne</w:t>
      </w:r>
      <w:r w:rsidRPr="00224ACA">
        <w:rPr>
          <w:rFonts w:cs="Times New Roman"/>
          <w:color w:val="000000"/>
          <w:lang w:eastAsia="pl-PL"/>
        </w:rPr>
        <w:br/>
        <w:t>i adoptowane projekty edukacyjne.</w:t>
      </w:r>
    </w:p>
    <w:p w:rsidR="00E9118D" w:rsidRDefault="00E9118D" w:rsidP="00E9118D">
      <w:pPr>
        <w:shd w:val="clear" w:color="auto" w:fill="FFFFFF"/>
        <w:spacing w:line="276" w:lineRule="auto"/>
        <w:rPr>
          <w:rFonts w:cs="Times New Roman"/>
          <w:b/>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Wizja szkoły podstawowej</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Szkoła dostosowana do zmian cywilizacyjnych, w nowoczesny sposób przygotowująca dzieci i młodzież do wyzwań, jakie stawia dorosłość. Szkoła osiąga wysokie wyniki w zakresie nauczania, wychowania i opieki, kształtuje postawy patriotyczne, prozdrowotne, ekologiczne, realizuje edukację informatyczną oraz językową, stymuluje wszechstronny rozwój ucznia, skutecznie przeciwdziała patologiom społecznym, oferuje uczniowi atrakcyjne metody nauki, rozwija jego zainteresowania oraz zachęca go do przyjmowania aktywnych i twórczych postaw. Rozwija wrażliwość na potrzeby innych ludzi oraz angażuje do czynnej, dobrowolnej i bezinteresownej pomocy innym w ramach działań podejmowanych w ramach wolontariatu.</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Sylwetka ucznia / absolwenta</w:t>
      </w:r>
    </w:p>
    <w:p w:rsidR="00E9118D" w:rsidRPr="00224ACA" w:rsidRDefault="00E9118D" w:rsidP="00E9118D">
      <w:pPr>
        <w:pStyle w:val="Standard"/>
        <w:spacing w:line="276" w:lineRule="auto"/>
        <w:rPr>
          <w:rFonts w:eastAsia="Times New Roman" w:cs="Times New Roman"/>
          <w:color w:val="000000"/>
          <w:u w:val="single"/>
        </w:rPr>
      </w:pPr>
      <w:r w:rsidRPr="00224ACA">
        <w:rPr>
          <w:rFonts w:eastAsia="Times New Roman" w:cs="Times New Roman"/>
          <w:color w:val="000000"/>
          <w:u w:val="single"/>
        </w:rPr>
        <w:t>Uczeń naszej szkoły: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życzliwy, dostrzega potrzeby drugiego człowieka,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udziela pomocy rówieśnikom,</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szanuje ludzi i respektuje ich prawa,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tolerancyjny wobec drugiego człowieka,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odpowiedzialny,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jest świadomy konsekwencji podejmowanych działań,</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potrafi rozwiązywać konflikty,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potrafi sobie radzić z trudnymi uczuciami (złość, gniew, strach),</w:t>
      </w:r>
    </w:p>
    <w:p w:rsidR="00E9118D" w:rsidRPr="00224ACA" w:rsidRDefault="00E9118D" w:rsidP="00E9118D">
      <w:pPr>
        <w:pStyle w:val="Standard"/>
        <w:widowControl/>
        <w:numPr>
          <w:ilvl w:val="0"/>
          <w:numId w:val="42"/>
        </w:numPr>
        <w:spacing w:line="276" w:lineRule="auto"/>
        <w:rPr>
          <w:rFonts w:eastAsia="Times New Roman" w:cs="Times New Roman"/>
          <w:color w:val="000000"/>
        </w:rPr>
        <w:sectPr w:rsidR="00E9118D" w:rsidRPr="00224ACA" w:rsidSect="008F1139">
          <w:headerReference w:type="default" r:id="rId9"/>
          <w:footerReference w:type="default" r:id="rId10"/>
          <w:pgSz w:w="11906" w:h="16838"/>
          <w:pgMar w:top="993" w:right="1417" w:bottom="1134" w:left="1417" w:header="708" w:footer="708" w:gutter="0"/>
          <w:cols w:space="708"/>
          <w:titlePg/>
          <w:docGrid w:linePitch="328"/>
        </w:sectPr>
      </w:pPr>
      <w:r w:rsidRPr="00224ACA">
        <w:rPr>
          <w:rFonts w:eastAsia="Times New Roman" w:cs="Times New Roman"/>
          <w:color w:val="000000"/>
        </w:rPr>
        <w:t>jest asertywny,</w:t>
      </w:r>
    </w:p>
    <w:p w:rsidR="00E9118D" w:rsidRPr="00224ACA" w:rsidRDefault="00E9118D" w:rsidP="00E9118D">
      <w:pPr>
        <w:pStyle w:val="Standard"/>
        <w:widowControl/>
        <w:numPr>
          <w:ilvl w:val="0"/>
          <w:numId w:val="42"/>
        </w:numPr>
        <w:spacing w:line="276" w:lineRule="auto"/>
        <w:rPr>
          <w:rFonts w:eastAsia="Times New Roman" w:cs="Times New Roman"/>
          <w:color w:val="000000"/>
        </w:rPr>
      </w:pPr>
      <w:bookmarkStart w:id="0" w:name="page6"/>
      <w:bookmarkEnd w:id="0"/>
      <w:r w:rsidRPr="00224ACA">
        <w:rPr>
          <w:rFonts w:eastAsia="Times New Roman" w:cs="Times New Roman"/>
          <w:color w:val="000000"/>
        </w:rPr>
        <w:lastRenderedPageBreak/>
        <w:t xml:space="preserve">potrafi komunikować się z innymi, dyskutować, bronić i uzasadniać własny punkt               widzenia,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godnie reprezentuje szkołę na zewnątrz,</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 xml:space="preserve">kieruje się miłością do Ojczyzny, poszanowaniem dla polskiego dziedzictwa kulturowego przy jednoczesnym otwarciu na kultury Europy i świata,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 xml:space="preserve">czuje się bezpiecznie w swoim środowisku szkolnym, </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odróżnia dobro od zła,</w:t>
      </w:r>
    </w:p>
    <w:p w:rsidR="00E9118D" w:rsidRPr="00224ACA"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dba o higienę osobistą, estetykę ubioru, pomieszczeń,</w:t>
      </w:r>
    </w:p>
    <w:p w:rsidR="00E9118D" w:rsidRPr="008F1139" w:rsidRDefault="00E9118D" w:rsidP="00E9118D">
      <w:pPr>
        <w:pStyle w:val="Standard"/>
        <w:widowControl/>
        <w:numPr>
          <w:ilvl w:val="0"/>
          <w:numId w:val="42"/>
        </w:numPr>
        <w:spacing w:line="276" w:lineRule="auto"/>
        <w:rPr>
          <w:rFonts w:eastAsia="Times New Roman" w:cs="Times New Roman"/>
          <w:color w:val="000000"/>
        </w:rPr>
      </w:pPr>
      <w:r w:rsidRPr="00224ACA">
        <w:rPr>
          <w:rFonts w:eastAsia="Times New Roman" w:cs="Times New Roman"/>
          <w:color w:val="000000"/>
        </w:rPr>
        <w:t>może rozwijać swoje zdolności i zainteresowania, być kreatywnym,</w:t>
      </w:r>
    </w:p>
    <w:p w:rsidR="00E9118D" w:rsidRPr="00224ACA" w:rsidRDefault="00E9118D" w:rsidP="00E9118D">
      <w:pPr>
        <w:pStyle w:val="Standard"/>
        <w:spacing w:line="276" w:lineRule="auto"/>
        <w:ind w:left="360"/>
        <w:jc w:val="both"/>
        <w:rPr>
          <w:rFonts w:eastAsia="Times New Roman" w:cs="Times New Roman"/>
          <w:color w:val="000000"/>
        </w:rPr>
      </w:pPr>
    </w:p>
    <w:p w:rsidR="00E9118D" w:rsidRPr="00224ACA" w:rsidRDefault="00E9118D" w:rsidP="00E9118D">
      <w:pPr>
        <w:pStyle w:val="Standard"/>
        <w:spacing w:line="276" w:lineRule="auto"/>
        <w:ind w:left="360"/>
        <w:jc w:val="both"/>
        <w:rPr>
          <w:rFonts w:cs="Times New Roman"/>
          <w:color w:val="000000"/>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Absolwent oddziału przedszkolnego jest:</w:t>
      </w:r>
    </w:p>
    <w:p w:rsidR="00E9118D" w:rsidRPr="00224ACA" w:rsidRDefault="00E9118D" w:rsidP="00E9118D">
      <w:pPr>
        <w:pStyle w:val="Akapitzlist"/>
        <w:numPr>
          <w:ilvl w:val="0"/>
          <w:numId w:val="3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otwarty i tolerancyjny, życzliwie nastawiony do świata i ludzi,</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wyposażony w wiedzę i umiejętności dostosowane do swoich możliwości,</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lastRenderedPageBreak/>
        <w:t>odpowiednio przygotowany do wypełniania obowiązku szkolnego,</w:t>
      </w:r>
    </w:p>
    <w:p w:rsidR="00E9118D" w:rsidRPr="00224ACA" w:rsidRDefault="00E9118D" w:rsidP="00E9118D">
      <w:pPr>
        <w:pStyle w:val="Akapitzlist"/>
        <w:numPr>
          <w:ilvl w:val="0"/>
          <w:numId w:val="39"/>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odpowiedzialny za swoje zachowanie,</w:t>
      </w:r>
    </w:p>
    <w:p w:rsidR="00E9118D" w:rsidRPr="00224ACA" w:rsidRDefault="00E9118D" w:rsidP="00E9118D">
      <w:pPr>
        <w:pStyle w:val="Akapitzlist"/>
        <w:numPr>
          <w:ilvl w:val="0"/>
          <w:numId w:val="3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aktywny, dociekliwy i kreatywny;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zna:</w:t>
      </w:r>
    </w:p>
    <w:p w:rsidR="00E9118D" w:rsidRPr="00224ACA" w:rsidRDefault="00E9118D" w:rsidP="00E9118D">
      <w:pPr>
        <w:pStyle w:val="Akapitzlist"/>
        <w:numPr>
          <w:ilvl w:val="0"/>
          <w:numId w:val="40"/>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swoje miejsce w świecie ( jestem Polakiem, mieszkam w Polsce, mówię w języku polskim),</w:t>
      </w:r>
    </w:p>
    <w:p w:rsidR="00E9118D" w:rsidRPr="00224ACA" w:rsidRDefault="00E9118D" w:rsidP="00E9118D">
      <w:pPr>
        <w:pStyle w:val="Akapitzlist"/>
        <w:numPr>
          <w:ilvl w:val="0"/>
          <w:numId w:val="40"/>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symbole narodowe i je szanuje,</w:t>
      </w:r>
    </w:p>
    <w:p w:rsidR="00E9118D" w:rsidRPr="00224ACA" w:rsidRDefault="00E9118D" w:rsidP="00E9118D">
      <w:pPr>
        <w:pStyle w:val="Akapitzlist"/>
        <w:numPr>
          <w:ilvl w:val="0"/>
          <w:numId w:val="40"/>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swoje zalety i mocne strony;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umie:</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akceptować siebie i innych,</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komunikować się z rówieśnikami i dorosłymi,</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obcować ze sztuką – teatrem, sztuką, muzyką,</w:t>
      </w:r>
    </w:p>
    <w:p w:rsidR="00E9118D" w:rsidRPr="00224ACA" w:rsidRDefault="00E9118D" w:rsidP="00E9118D">
      <w:pPr>
        <w:pStyle w:val="Akapitzlist"/>
        <w:numPr>
          <w:ilvl w:val="0"/>
          <w:numId w:val="41"/>
        </w:numPr>
        <w:shd w:val="clear" w:color="auto" w:fill="FFFFFF"/>
        <w:autoSpaceDE w:val="0"/>
        <w:autoSpaceDN/>
        <w:spacing w:after="150" w:line="276" w:lineRule="auto"/>
        <w:contextualSpacing/>
        <w:textAlignment w:val="auto"/>
        <w:rPr>
          <w:rFonts w:cs="Times New Roman"/>
          <w:color w:val="000000"/>
          <w:lang w:eastAsia="pl-PL"/>
        </w:rPr>
      </w:pPr>
      <w:r w:rsidRPr="00224ACA">
        <w:rPr>
          <w:rFonts w:cs="Times New Roman"/>
          <w:color w:val="000000"/>
          <w:lang w:eastAsia="pl-PL"/>
        </w:rPr>
        <w:t>dbać o swoje zdrowie i bezpieczeństwo,</w:t>
      </w:r>
    </w:p>
    <w:p w:rsidR="00E9118D" w:rsidRPr="00224ACA" w:rsidRDefault="00E9118D" w:rsidP="00E9118D">
      <w:pPr>
        <w:pStyle w:val="Akapitzlist"/>
        <w:numPr>
          <w:ilvl w:val="0"/>
          <w:numId w:val="41"/>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być odpowiedzialnym za pielęgnowanie i zachowanie naturalnego środowiska,</w:t>
      </w:r>
    </w:p>
    <w:p w:rsidR="00E9118D" w:rsidRPr="00224ACA" w:rsidRDefault="00E9118D" w:rsidP="00E9118D">
      <w:pPr>
        <w:pStyle w:val="Akapitzlist"/>
        <w:numPr>
          <w:ilvl w:val="0"/>
          <w:numId w:val="41"/>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okazywać pomoc słabszym, niepełnosprawnym.</w:t>
      </w:r>
    </w:p>
    <w:p w:rsidR="00E9118D" w:rsidRPr="00224ACA" w:rsidRDefault="00E9118D" w:rsidP="00E9118D">
      <w:pPr>
        <w:shd w:val="clear" w:color="auto" w:fill="FFFFFF"/>
        <w:spacing w:line="276" w:lineRule="auto"/>
        <w:rPr>
          <w:rFonts w:cs="Times New Roman"/>
          <w:color w:val="000000"/>
          <w:lang w:eastAsia="pl-PL"/>
        </w:rPr>
      </w:pPr>
    </w:p>
    <w:p w:rsidR="00E9118D" w:rsidRPr="00224ACA" w:rsidRDefault="00E9118D" w:rsidP="00E9118D">
      <w:pPr>
        <w:pStyle w:val="Standard"/>
        <w:spacing w:line="276" w:lineRule="auto"/>
        <w:rPr>
          <w:rFonts w:eastAsia="Times New Roman" w:cs="Times New Roman"/>
          <w:color w:val="000000"/>
          <w:u w:val="single"/>
        </w:rPr>
      </w:pPr>
      <w:r w:rsidRPr="00224ACA">
        <w:rPr>
          <w:rFonts w:eastAsia="Times New Roman" w:cs="Times New Roman"/>
          <w:color w:val="000000"/>
          <w:u w:val="single"/>
        </w:rPr>
        <w:t>Absolwent szkoły podstawowej jest:</w:t>
      </w:r>
    </w:p>
    <w:p w:rsidR="00E9118D" w:rsidRPr="00224ACA" w:rsidRDefault="00E9118D" w:rsidP="00E9118D">
      <w:pPr>
        <w:pStyle w:val="Standard"/>
        <w:widowControl/>
        <w:numPr>
          <w:ilvl w:val="0"/>
          <w:numId w:val="43"/>
        </w:numPr>
        <w:spacing w:line="276" w:lineRule="auto"/>
        <w:jc w:val="both"/>
        <w:rPr>
          <w:rFonts w:cs="Times New Roman"/>
          <w:color w:val="000000"/>
        </w:rPr>
      </w:pPr>
      <w:r w:rsidRPr="008F1139">
        <w:rPr>
          <w:rFonts w:eastAsia="Times New Roman" w:cs="Times New Roman"/>
          <w:b/>
          <w:color w:val="000000"/>
        </w:rPr>
        <w:t>aktywny</w:t>
      </w:r>
      <w:r w:rsidRPr="00224ACA">
        <w:rPr>
          <w:rFonts w:eastAsia="Times New Roman" w:cs="Times New Roman"/>
          <w:color w:val="000000"/>
        </w:rPr>
        <w:t>: posiada zainteresowania, pasje, jest twórczy, wykazuje się samodzielnością, jest ciekawy świata, korzysta z różnych źródeł informacji, wykorzystuje zdobytą                          wiedzę;</w:t>
      </w:r>
    </w:p>
    <w:p w:rsidR="00E9118D" w:rsidRPr="00224ACA" w:rsidRDefault="00E9118D" w:rsidP="00E9118D">
      <w:pPr>
        <w:pStyle w:val="Standard"/>
        <w:widowControl/>
        <w:numPr>
          <w:ilvl w:val="0"/>
          <w:numId w:val="43"/>
        </w:numPr>
        <w:spacing w:line="276" w:lineRule="auto"/>
        <w:jc w:val="both"/>
        <w:rPr>
          <w:rFonts w:cs="Times New Roman"/>
          <w:color w:val="000000"/>
        </w:rPr>
      </w:pPr>
      <w:r w:rsidRPr="008F1139">
        <w:rPr>
          <w:rFonts w:eastAsia="Times New Roman" w:cs="Times New Roman"/>
          <w:b/>
          <w:color w:val="000000"/>
        </w:rPr>
        <w:t>odpowiedzialny</w:t>
      </w:r>
      <w:r w:rsidRPr="00224ACA">
        <w:rPr>
          <w:rFonts w:eastAsia="Times New Roman" w:cs="Times New Roman"/>
          <w:color w:val="000000"/>
        </w:rPr>
        <w:t>:  umie  samodzielnie  rozwiązywać  problemy,  podejmuje  działania</w:t>
      </w:r>
      <w:r w:rsidRPr="00224ACA">
        <w:rPr>
          <w:rFonts w:cs="Times New Roman"/>
          <w:color w:val="000000"/>
        </w:rPr>
        <w:t xml:space="preserve"> i </w:t>
      </w:r>
      <w:r w:rsidRPr="00224ACA">
        <w:rPr>
          <w:rFonts w:eastAsia="Times New Roman" w:cs="Times New Roman"/>
          <w:color w:val="000000"/>
        </w:rPr>
        <w:t>przewiduje ich konsekwencje;</w:t>
      </w:r>
    </w:p>
    <w:p w:rsidR="00E9118D" w:rsidRPr="00224ACA" w:rsidRDefault="00E9118D" w:rsidP="00E9118D">
      <w:pPr>
        <w:pStyle w:val="Standard"/>
        <w:widowControl/>
        <w:numPr>
          <w:ilvl w:val="0"/>
          <w:numId w:val="44"/>
        </w:numPr>
        <w:spacing w:line="276" w:lineRule="auto"/>
        <w:jc w:val="both"/>
        <w:rPr>
          <w:rFonts w:eastAsia="Times New Roman" w:cs="Times New Roman"/>
          <w:color w:val="000000"/>
        </w:rPr>
      </w:pPr>
      <w:r w:rsidRPr="008F1139">
        <w:rPr>
          <w:rFonts w:eastAsia="Times New Roman" w:cs="Times New Roman"/>
          <w:b/>
          <w:color w:val="000000"/>
        </w:rPr>
        <w:t>otwarty</w:t>
      </w:r>
      <w:r w:rsidRPr="00224ACA">
        <w:rPr>
          <w:rFonts w:eastAsia="Times New Roman" w:cs="Times New Roman"/>
          <w:color w:val="000000"/>
        </w:rPr>
        <w:t>: potrafi uważnie słuchać, rozmawiać umie współpracować w grupie,                  prezentuje swój punkt widzenia i szanuje poglądy innych;</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optymistą</w:t>
      </w:r>
      <w:r w:rsidRPr="00224ACA">
        <w:rPr>
          <w:rFonts w:eastAsia="Times New Roman" w:cs="Times New Roman"/>
          <w:color w:val="000000"/>
        </w:rPr>
        <w:t>: pozytywnie patrzy na świat, lubi siebie i innych;</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tolerancyjny</w:t>
      </w:r>
      <w:r w:rsidRPr="00224ACA">
        <w:rPr>
          <w:rFonts w:eastAsia="Times New Roman" w:cs="Times New Roman"/>
          <w:color w:val="000000"/>
        </w:rPr>
        <w:t>: szanuje inne rasy i nacje oraz ich poglądy, jest wrażliwy na potrzeby drugiego człowieka;</w:t>
      </w:r>
    </w:p>
    <w:p w:rsidR="00E9118D" w:rsidRPr="00224ACA" w:rsidRDefault="00E9118D" w:rsidP="00E9118D">
      <w:pPr>
        <w:pStyle w:val="Standard"/>
        <w:widowControl/>
        <w:numPr>
          <w:ilvl w:val="0"/>
          <w:numId w:val="44"/>
        </w:numPr>
        <w:spacing w:line="276" w:lineRule="auto"/>
        <w:jc w:val="both"/>
        <w:rPr>
          <w:rFonts w:cs="Times New Roman"/>
          <w:color w:val="000000"/>
        </w:rPr>
      </w:pPr>
      <w:r w:rsidRPr="008F1139">
        <w:rPr>
          <w:rFonts w:eastAsia="Times New Roman" w:cs="Times New Roman"/>
          <w:b/>
          <w:color w:val="000000"/>
        </w:rPr>
        <w:t>świadomy swoich praw i praw innych ludzi</w:t>
      </w:r>
      <w:r w:rsidRPr="00224ACA">
        <w:rPr>
          <w:rFonts w:eastAsia="Times New Roman" w:cs="Times New Roman"/>
          <w:color w:val="000000"/>
        </w:rPr>
        <w:t>: zna swoją wartość, swoje prawa, zna</w:t>
      </w:r>
      <w:r w:rsidRPr="00224ACA">
        <w:rPr>
          <w:rFonts w:cs="Times New Roman"/>
          <w:color w:val="000000"/>
        </w:rPr>
        <w:t xml:space="preserve"> i </w:t>
      </w:r>
      <w:r w:rsidRPr="00224ACA">
        <w:rPr>
          <w:rFonts w:eastAsia="Times New Roman" w:cs="Times New Roman"/>
          <w:color w:val="000000"/>
        </w:rPr>
        <w:t>respektuje prawa innych.</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Mocne strony Szkoły</w:t>
      </w: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Baza materialna.</w:t>
      </w:r>
    </w:p>
    <w:p w:rsidR="00E9118D" w:rsidRPr="00224ACA" w:rsidRDefault="00E9118D" w:rsidP="00E9118D">
      <w:pPr>
        <w:pStyle w:val="Akapitzlist"/>
        <w:shd w:val="clear" w:color="auto" w:fill="FFFFFF"/>
        <w:spacing w:after="0" w:line="276" w:lineRule="auto"/>
        <w:ind w:left="0"/>
        <w:jc w:val="both"/>
        <w:rPr>
          <w:rFonts w:cs="Times New Roman"/>
          <w:color w:val="000000"/>
          <w:lang w:eastAsia="pl-PL"/>
        </w:rPr>
      </w:pPr>
      <w:r w:rsidRPr="00224ACA">
        <w:rPr>
          <w:rFonts w:cs="Times New Roman"/>
          <w:color w:val="000000"/>
          <w:lang w:eastAsia="pl-PL"/>
        </w:rPr>
        <w:t xml:space="preserve">Szkoła ma dogodną bazę, budynek jest bezpieczny, funkcjonalnie zagospodarowany, estetycznie urządzony, dostosowany do ilości uczniów. Księgozbiór i ilość pomocy dydaktycznych jest wystarczająca do realizacji przyjętych programów dydaktyczno-wychowawczych. Biblioteka stanowi multimedialne centrum informatyczne a przytulna czytelnia sprzyja rozwojowi zainteresowań literackich. Sala gimnastyczna jest wyposażona w sprzęt sportowy, który co roku jest uzupełniany o nowe pomoce, dzięki którym rozwijamy aktywność fizyczną. Rozwój kultury fizycznej umożliwia również wielofunkcyjne boisko </w:t>
      </w:r>
      <w:r w:rsidRPr="00224ACA">
        <w:rPr>
          <w:rFonts w:cs="Times New Roman"/>
          <w:color w:val="000000"/>
          <w:lang w:eastAsia="pl-PL"/>
        </w:rPr>
        <w:br/>
        <w:t xml:space="preserve">a także nowoczesny plac zabaw, z którego korzystają  uczniowie. Bardzo dobre wyposażenie szkoły w nowoczesne pomoce naukowe, sprzęt i oprogramowanie w zakresie TIK, uzupełnione zostało w sprzęt zakupiony w ramach programu „Laboratoria przyszłości” m.in.: okulary VR, drukarka 3D, aparat i kamera cyfrowa, obwody elektryczne, mikroskop. Dobrze </w:t>
      </w:r>
      <w:r w:rsidRPr="00224ACA">
        <w:rPr>
          <w:rFonts w:cs="Times New Roman"/>
          <w:color w:val="000000"/>
          <w:lang w:eastAsia="pl-PL"/>
        </w:rPr>
        <w:lastRenderedPageBreak/>
        <w:t xml:space="preserve">wyposażona świetlica szkolna, corocznie wzbogacana o nowe zabawki edukacyjne, pozwala uczniom bezpiecznie oczekiwać na przybycie rodziców. Z inicjatywy uczniów powstały kąciki relaksacyjne będące miejscem wyciszenia i odpoczynku. </w:t>
      </w:r>
    </w:p>
    <w:p w:rsidR="00E9118D" w:rsidRPr="00224ACA" w:rsidRDefault="00E9118D" w:rsidP="00E9118D">
      <w:pPr>
        <w:pStyle w:val="Akapitzlist"/>
        <w:shd w:val="clear" w:color="auto" w:fill="FFFFFF"/>
        <w:spacing w:after="0" w:line="276" w:lineRule="auto"/>
        <w:ind w:left="0"/>
        <w:jc w:val="both"/>
        <w:rPr>
          <w:rFonts w:cs="Times New Roman"/>
          <w:color w:val="000000"/>
          <w:lang w:eastAsia="pl-PL"/>
        </w:rPr>
      </w:pPr>
      <w:r w:rsidRPr="00224ACA">
        <w:rPr>
          <w:rFonts w:cs="Times New Roman"/>
          <w:color w:val="000000"/>
          <w:lang w:eastAsia="pl-PL"/>
        </w:rPr>
        <w:t>Zaplecze sanitarne, wyremontowane łazienki, szatnie i nowoczesne szafki, a także wszystkie inne pomieszczenia odpowiadają potrzebom pracowników i uczniów. Wychodząc naprzeciw oczekiwaniom uczniów baza pomocy zwiększyła się także o nowe szachownice umożliwiające przeprowadzanie profesjonalnych turniejów.</w:t>
      </w:r>
    </w:p>
    <w:p w:rsidR="00E9118D" w:rsidRDefault="00E9118D" w:rsidP="00E9118D">
      <w:pPr>
        <w:pStyle w:val="Akapitzlist"/>
        <w:shd w:val="clear" w:color="auto" w:fill="FFFFFF"/>
        <w:spacing w:after="0" w:line="276" w:lineRule="auto"/>
        <w:rPr>
          <w:rFonts w:cs="Times New Roman"/>
          <w:color w:val="000000"/>
          <w:lang w:eastAsia="pl-PL"/>
        </w:rPr>
      </w:pPr>
    </w:p>
    <w:p w:rsidR="00E9118D" w:rsidRPr="00224ACA" w:rsidRDefault="00E9118D" w:rsidP="00E9118D">
      <w:pPr>
        <w:pStyle w:val="Akapitzlist"/>
        <w:shd w:val="clear" w:color="auto" w:fill="FFFFFF"/>
        <w:spacing w:after="0" w:line="276" w:lineRule="auto"/>
        <w:rPr>
          <w:rFonts w:cs="Times New Roman"/>
          <w:color w:val="000000"/>
          <w:lang w:eastAsia="pl-PL"/>
        </w:rPr>
      </w:pP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Oferta edukacyjna.</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Oferta edukacyjna uwzględnia potrzeby i zainteresowania uczniów. Różnorodne zajęcia pozalekcyjne m.in. sportowe, wokalne, artystyczne, przedmiotowe podnoszą jakość kształcenia. Organizacja ogólnoszkolnych projektów edukacyjnych, konkursów, zawodów, działalność charytatywna, wolontariat sprzyjają rozwojowi kompetencji społecznych. Szkoła promuje osiągnięcia uczniów, umożliwia udział w programach unijnych i licznych imprezach kulturalnych. Treści  zajęć pozalekcyjnych są dopełnieniem treści nauczania i wychowania.</w:t>
      </w:r>
    </w:p>
    <w:p w:rsidR="00E9118D" w:rsidRPr="00224ACA" w:rsidRDefault="00E9118D" w:rsidP="00E9118D">
      <w:pPr>
        <w:shd w:val="clear" w:color="auto" w:fill="FFFFFF"/>
        <w:spacing w:line="276" w:lineRule="auto"/>
        <w:jc w:val="both"/>
        <w:rPr>
          <w:rFonts w:cs="Times New Roman"/>
          <w:color w:val="000000"/>
          <w:lang w:eastAsia="pl-PL"/>
        </w:rPr>
      </w:pPr>
    </w:p>
    <w:p w:rsidR="00E9118D" w:rsidRPr="008F1139"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u w:val="single"/>
          <w:lang w:eastAsia="pl-PL"/>
        </w:rPr>
      </w:pPr>
      <w:r w:rsidRPr="008F1139">
        <w:rPr>
          <w:rFonts w:cs="Times New Roman"/>
          <w:color w:val="000000"/>
          <w:u w:val="single"/>
          <w:lang w:eastAsia="pl-PL"/>
        </w:rPr>
        <w:t>Kadra pedagogiczna.</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xml:space="preserve">Zespół nauczycieli  jest kadrą empatyczną i zawsze otwartą na potrzeby uczniów, przy tym zaangażowanym w realizację wielu projektów na rzecz społeczności lokalnej. Każdy nauczyciel z życzliwością i troską pochyla się nad wychowankiem. Kadra pedagogiczna poszukuje nowych rozwiązań dydaktycznych i dba o zapewnienie poczucia bezpieczeństwa wśród wychowanków. Nauczyciele sukcesywnie podnoszą swoje kwalifikacje w ramach doskonalenia zawodowego. Wzajemnie dzielą się zdobytą wiedzą i doświadczeniem. </w:t>
      </w:r>
      <w:r w:rsidRPr="00224ACA">
        <w:rPr>
          <w:rFonts w:cs="Times New Roman"/>
          <w:color w:val="000000"/>
          <w:lang w:eastAsia="pl-PL"/>
        </w:rPr>
        <w:br/>
        <w:t xml:space="preserve">W szkole panuje miła i przyjazna dla uczniów atmosfera. Nauczyciele współpracują </w:t>
      </w:r>
      <w:r w:rsidRPr="00224ACA">
        <w:rPr>
          <w:rFonts w:cs="Times New Roman"/>
          <w:color w:val="000000"/>
          <w:lang w:eastAsia="pl-PL"/>
        </w:rPr>
        <w:br/>
        <w:t>z uczniami i rodzicami w planowaniu dalszego rozwoju uczniów, analizując ich uzdolnienia, postępy, osiągnięcia, trudności.</w:t>
      </w:r>
    </w:p>
    <w:p w:rsidR="00E9118D" w:rsidRPr="00224ACA" w:rsidRDefault="00E9118D" w:rsidP="00E9118D">
      <w:pPr>
        <w:shd w:val="clear" w:color="auto" w:fill="FFFFFF"/>
        <w:spacing w:line="276" w:lineRule="auto"/>
        <w:jc w:val="both"/>
        <w:rPr>
          <w:rFonts w:cs="Times New Roman"/>
          <w:color w:val="000000"/>
          <w:lang w:eastAsia="pl-PL"/>
        </w:rPr>
      </w:pPr>
    </w:p>
    <w:p w:rsidR="00E9118D" w:rsidRPr="008F1139" w:rsidRDefault="00E9118D" w:rsidP="00E9118D">
      <w:pPr>
        <w:shd w:val="clear" w:color="auto" w:fill="FFFFFF"/>
        <w:spacing w:line="276" w:lineRule="auto"/>
        <w:jc w:val="both"/>
        <w:rPr>
          <w:rFonts w:cs="Times New Roman"/>
          <w:b/>
          <w:color w:val="000000"/>
          <w:lang w:eastAsia="pl-PL"/>
        </w:rPr>
      </w:pPr>
      <w:r w:rsidRPr="008F1139">
        <w:rPr>
          <w:rFonts w:cs="Times New Roman"/>
          <w:b/>
          <w:color w:val="000000"/>
          <w:lang w:eastAsia="pl-PL"/>
        </w:rPr>
        <w:t>Współpraca z rodzicami</w:t>
      </w:r>
    </w:p>
    <w:p w:rsidR="00E9118D" w:rsidRPr="00224ACA" w:rsidRDefault="00E9118D" w:rsidP="00E9118D">
      <w:pPr>
        <w:shd w:val="clear" w:color="auto" w:fill="FFFFFF"/>
        <w:spacing w:line="276" w:lineRule="auto"/>
        <w:jc w:val="both"/>
        <w:rPr>
          <w:rFonts w:cs="Times New Roman"/>
          <w:color w:val="000000"/>
          <w:lang w:eastAsia="pl-PL"/>
        </w:rPr>
      </w:pPr>
      <w:r w:rsidRPr="00224ACA">
        <w:rPr>
          <w:rFonts w:cs="Times New Roman"/>
          <w:color w:val="000000"/>
          <w:lang w:eastAsia="pl-PL"/>
        </w:rPr>
        <w:t xml:space="preserve">Współdziałanie z rodzicami jest jednym z istotnych czynników prawidłowego funkcjonowania przedszkola i szkoły podstawowej. Warunkuje harmonijny rozwój dzieci </w:t>
      </w:r>
      <w:r w:rsidRPr="00224ACA">
        <w:rPr>
          <w:rFonts w:cs="Times New Roman"/>
          <w:color w:val="000000"/>
          <w:lang w:eastAsia="pl-PL"/>
        </w:rPr>
        <w:br/>
        <w:t>i młodzieży, pomaga im w osiągnięciu sukcesu, daje szansę na ciągłe doskonalenie procesu wychowawczego. Świadome i celowo zorganizowane współdziałanie rodziców i nauczycieli umożliwia osiąganie pożądanych efektów w procesie nauczania i wychowania.</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Formy współpracy  z rodzicami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zebrania ogólne z rodzicami,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zebrania grupowe</w:t>
      </w:r>
      <w:r>
        <w:rPr>
          <w:rFonts w:cs="Times New Roman"/>
          <w:color w:val="000000"/>
          <w:lang w:eastAsia="pl-PL"/>
        </w:rPr>
        <w:t xml:space="preserve"> i klasowe,</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godziny dostępności dla rodziców,</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spotkania okolicznościowe,</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organizacja dni/zajęć otwartych dla rodziców/dni adaptacyjnych,</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uczestnictwo w uroczystościach przedszkolnych i szkolnych, festynach, piknikach,</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sprawowanie opieki podczas wycieczek i imprez,</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prelekcje, pogadanki,</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tablice informacyjne dla rodziców,</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lastRenderedPageBreak/>
        <w:t>witryna internetowa Szkoły,</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włączanie rodziców do organizacji przedszkolnych i szkolnych imprez,</w:t>
      </w:r>
    </w:p>
    <w:p w:rsidR="00E9118D" w:rsidRPr="00224ACA" w:rsidRDefault="00E9118D" w:rsidP="00E9118D">
      <w:pPr>
        <w:pStyle w:val="Akapitzlist"/>
        <w:numPr>
          <w:ilvl w:val="0"/>
          <w:numId w:val="45"/>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angażowanie rodziców w pracę na rzecz Szkoły.</w:t>
      </w:r>
    </w:p>
    <w:p w:rsidR="00E9118D" w:rsidRPr="00224ACA" w:rsidRDefault="00E9118D" w:rsidP="00E9118D">
      <w:pPr>
        <w:shd w:val="clear" w:color="auto" w:fill="FFFFFF"/>
        <w:spacing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Baza Szkoły</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u w:val="single"/>
          <w:lang w:eastAsia="pl-PL"/>
        </w:rPr>
        <w:t>Zakładane cele</w:t>
      </w:r>
      <w:r w:rsidRPr="00224ACA">
        <w:rPr>
          <w:rFonts w:cs="Times New Roman"/>
          <w:color w:val="000000"/>
          <w:lang w:eastAsia="pl-PL"/>
        </w:rPr>
        <w:t> (związane są z możliwościami finansowymi Szkoły i organu prowadzącego):</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utrzymanie budynku Szkoły w odpowiednim stanie technicznym,</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dbanie o estetykę obiektu i jego otoczenia,</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doposażenie pozostałych sal w tablice interaktywne,</w:t>
      </w:r>
    </w:p>
    <w:p w:rsidR="00E9118D" w:rsidRPr="00224ACA" w:rsidRDefault="00E9118D" w:rsidP="00E9118D">
      <w:pPr>
        <w:pStyle w:val="Akapitzlist"/>
        <w:numPr>
          <w:ilvl w:val="0"/>
          <w:numId w:val="46"/>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zakup sprzętu sportowego ( zgodnie ze zdiagnozowanymi  potrzebami),</w:t>
      </w:r>
    </w:p>
    <w:p w:rsidR="00E9118D" w:rsidRPr="00224ACA" w:rsidRDefault="00E9118D" w:rsidP="00E9118D">
      <w:pPr>
        <w:shd w:val="clear" w:color="auto" w:fill="FFFFFF"/>
        <w:spacing w:line="276" w:lineRule="auto"/>
        <w:rPr>
          <w:rFonts w:cs="Times New Roman"/>
          <w:color w:val="000000"/>
          <w:u w:val="single"/>
          <w:lang w:eastAsia="pl-PL"/>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Wskaźniki sukcesu:</w:t>
      </w:r>
    </w:p>
    <w:p w:rsidR="00E9118D" w:rsidRPr="00224ACA" w:rsidRDefault="00E9118D" w:rsidP="00E9118D">
      <w:pPr>
        <w:pStyle w:val="Akapitzlist"/>
        <w:numPr>
          <w:ilvl w:val="0"/>
          <w:numId w:val="47"/>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budynek szkolny zapewnia przebywającym w nim osobom bezpieczne i higieniczne warunki nauki i pracy,</w:t>
      </w:r>
    </w:p>
    <w:p w:rsidR="00E9118D" w:rsidRPr="00224ACA" w:rsidRDefault="00E9118D" w:rsidP="00E9118D">
      <w:pPr>
        <w:pStyle w:val="Akapitzlist"/>
        <w:numPr>
          <w:ilvl w:val="0"/>
          <w:numId w:val="47"/>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Szkoła jest wyposażona w nowoczesne urządzenia i środki dydaktyczne, sprzęt komputerowy, multimedialny oraz księgozbiór zgodny z potrzebami uczniów i nauczycieli.</w:t>
      </w:r>
    </w:p>
    <w:p w:rsidR="00E9118D" w:rsidRPr="00224ACA" w:rsidRDefault="00E9118D" w:rsidP="00E9118D">
      <w:pPr>
        <w:shd w:val="clear" w:color="auto" w:fill="FFFFFF"/>
        <w:spacing w:line="276" w:lineRule="auto"/>
        <w:rPr>
          <w:rFonts w:cs="Times New Roman"/>
          <w:color w:val="000000"/>
          <w:u w:val="single"/>
          <w:lang w:eastAsia="pl-PL"/>
        </w:rPr>
      </w:pP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Zadania prowadzące do poprawy bazy szkolnej:</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racjonalne gospodarowanie zasobami finansowymi,</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przeprowadzenie remontów bieżących w obrębie budynku Szkoły,</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uzupełnienie wyposażenia pracowni w pomoce dydaktyczne, z uwzględnieniem sprzętu multimedialnego i oprogramowania,</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systematyczne uzupełnianie księgozbioru biblioteki Szkoły,</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zakup sprzętu sportowego,</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doposażenie sal przedszkolnych</w:t>
      </w:r>
      <w:r>
        <w:rPr>
          <w:rFonts w:cs="Times New Roman"/>
          <w:color w:val="000000"/>
          <w:lang w:eastAsia="pl-PL"/>
        </w:rPr>
        <w:t xml:space="preserve"> i szkolnych,</w:t>
      </w:r>
    </w:p>
    <w:p w:rsidR="00E9118D" w:rsidRPr="00034069"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sidRPr="00224ACA">
        <w:rPr>
          <w:rFonts w:cs="Times New Roman"/>
          <w:color w:val="000000"/>
          <w:lang w:eastAsia="pl-PL"/>
        </w:rPr>
        <w:t>pomoce dydaktyczne do nauki języków obcych</w:t>
      </w:r>
      <w:r>
        <w:rPr>
          <w:rFonts w:cs="Times New Roman"/>
          <w:color w:val="000000"/>
          <w:lang w:eastAsia="pl-PL"/>
        </w:rPr>
        <w:t>,</w:t>
      </w:r>
    </w:p>
    <w:p w:rsidR="00E9118D" w:rsidRPr="00224ACA" w:rsidRDefault="00E9118D" w:rsidP="00E9118D">
      <w:pPr>
        <w:pStyle w:val="Akapitzlist"/>
        <w:numPr>
          <w:ilvl w:val="0"/>
          <w:numId w:val="48"/>
        </w:numPr>
        <w:shd w:val="clear" w:color="auto" w:fill="FFFFFF"/>
        <w:autoSpaceDE w:val="0"/>
        <w:autoSpaceDN/>
        <w:spacing w:after="0" w:line="276" w:lineRule="auto"/>
        <w:contextualSpacing/>
        <w:textAlignment w:val="auto"/>
        <w:rPr>
          <w:rFonts w:cs="Times New Roman"/>
          <w:color w:val="000000"/>
          <w:u w:val="single"/>
          <w:lang w:eastAsia="pl-PL"/>
        </w:rPr>
      </w:pPr>
      <w:r>
        <w:rPr>
          <w:rFonts w:cs="Times New Roman"/>
          <w:color w:val="000000"/>
          <w:lang w:eastAsia="pl-PL"/>
        </w:rPr>
        <w:t>zorganizowanie miejsca do bezpiecznego pozostawienia dzieci pod szkołą.</w:t>
      </w:r>
    </w:p>
    <w:p w:rsidR="00E9118D" w:rsidRPr="00224ACA" w:rsidRDefault="00E9118D" w:rsidP="00E9118D">
      <w:pPr>
        <w:shd w:val="clear" w:color="auto" w:fill="FFFFFF"/>
        <w:spacing w:after="150" w:line="276" w:lineRule="auto"/>
        <w:rPr>
          <w:rFonts w:cs="Times New Roman"/>
          <w:color w:val="000000"/>
          <w:lang w:eastAsia="pl-PL"/>
        </w:rPr>
      </w:pPr>
    </w:p>
    <w:p w:rsidR="00E9118D" w:rsidRPr="008F1139" w:rsidRDefault="00E9118D" w:rsidP="00E9118D">
      <w:pPr>
        <w:shd w:val="clear" w:color="auto" w:fill="FFFFFF"/>
        <w:spacing w:line="276" w:lineRule="auto"/>
        <w:rPr>
          <w:rFonts w:cs="Times New Roman"/>
          <w:b/>
          <w:color w:val="000000"/>
          <w:lang w:eastAsia="pl-PL"/>
        </w:rPr>
      </w:pPr>
      <w:r w:rsidRPr="008F1139">
        <w:rPr>
          <w:rFonts w:cs="Times New Roman"/>
          <w:b/>
          <w:color w:val="000000"/>
          <w:lang w:eastAsia="pl-PL"/>
        </w:rPr>
        <w:t>Kadra pedagogiczna</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Zakładane cele:</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wykorzystywanie w praktyce posiadanej wiedzy i umiejętności przez nauczycieli,</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dobór kierunków doskonalenia z uwzględnieniem zdiagnozowanych potrzeb Szkoły oraz przepisów prawa oświatowego,</w:t>
      </w:r>
    </w:p>
    <w:p w:rsidR="00E9118D" w:rsidRPr="00224ACA" w:rsidRDefault="00E9118D" w:rsidP="00E9118D">
      <w:pPr>
        <w:pStyle w:val="Akapitzlist"/>
        <w:numPr>
          <w:ilvl w:val="0"/>
          <w:numId w:val="49"/>
        </w:numPr>
        <w:shd w:val="clear" w:color="auto" w:fill="FFFFFF"/>
        <w:autoSpaceDE w:val="0"/>
        <w:autoSpaceDN/>
        <w:spacing w:after="0" w:line="276" w:lineRule="auto"/>
        <w:contextualSpacing/>
        <w:textAlignment w:val="auto"/>
        <w:rPr>
          <w:rFonts w:cs="Times New Roman"/>
          <w:color w:val="000000"/>
          <w:lang w:eastAsia="pl-PL"/>
        </w:rPr>
      </w:pPr>
      <w:r w:rsidRPr="00224ACA">
        <w:rPr>
          <w:rFonts w:cs="Times New Roman"/>
          <w:color w:val="000000"/>
          <w:lang w:eastAsia="pl-PL"/>
        </w:rPr>
        <w:t>organizowanie doskonalenia zawodowego w Szkole.</w:t>
      </w:r>
    </w:p>
    <w:p w:rsidR="00E9118D" w:rsidRPr="00224ACA" w:rsidRDefault="00E9118D" w:rsidP="00E9118D">
      <w:pPr>
        <w:shd w:val="clear" w:color="auto" w:fill="FFFFFF"/>
        <w:spacing w:line="276" w:lineRule="auto"/>
        <w:rPr>
          <w:rFonts w:cs="Times New Roman"/>
          <w:color w:val="000000"/>
          <w:lang w:eastAsia="pl-PL"/>
        </w:rPr>
      </w:pPr>
      <w:r w:rsidRPr="00224ACA">
        <w:rPr>
          <w:rFonts w:cs="Times New Roman"/>
          <w:color w:val="000000"/>
          <w:lang w:eastAsia="pl-PL"/>
        </w:rPr>
        <w:t> </w:t>
      </w:r>
    </w:p>
    <w:p w:rsidR="00E9118D" w:rsidRPr="00224ACA" w:rsidRDefault="00E9118D" w:rsidP="00E9118D">
      <w:pPr>
        <w:shd w:val="clear" w:color="auto" w:fill="FFFFFF"/>
        <w:spacing w:line="276" w:lineRule="auto"/>
        <w:rPr>
          <w:rFonts w:cs="Times New Roman"/>
          <w:color w:val="000000"/>
          <w:u w:val="single"/>
          <w:lang w:eastAsia="pl-PL"/>
        </w:rPr>
      </w:pPr>
      <w:r w:rsidRPr="00224ACA">
        <w:rPr>
          <w:rFonts w:cs="Times New Roman"/>
          <w:color w:val="000000"/>
          <w:u w:val="single"/>
          <w:lang w:eastAsia="pl-PL"/>
        </w:rPr>
        <w:t>Wskaźniki sukcesu:</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nauczyciele przedstawiają dyrektorowi propozycję doskonalenia własnego na bliższy lub dłuższy okres,</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Dyrektor i Rada Pedagogiczna proponują tematykę szkoleń i narad na dany rok szkolny,</w:t>
      </w:r>
    </w:p>
    <w:p w:rsidR="00E9118D" w:rsidRPr="00224ACA" w:rsidRDefault="00E9118D" w:rsidP="00E9118D">
      <w:pPr>
        <w:pStyle w:val="Akapitzlist"/>
        <w:numPr>
          <w:ilvl w:val="0"/>
          <w:numId w:val="50"/>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Dyrektor zapewnia środki budżetowe na cele związane z podnoszeniem kwalifikacji przez nauczycieli zgodnie z planem finansowym na dany rok szkolny.</w:t>
      </w:r>
      <w:r w:rsidRPr="00224ACA">
        <w:rPr>
          <w:rFonts w:cs="Times New Roman"/>
          <w:color w:val="000000"/>
          <w:lang w:eastAsia="pl-PL"/>
        </w:rPr>
        <w:br/>
      </w:r>
    </w:p>
    <w:p w:rsidR="00E9118D" w:rsidRPr="00224ACA" w:rsidRDefault="00E9118D" w:rsidP="00E9118D">
      <w:pPr>
        <w:shd w:val="clear" w:color="auto" w:fill="FFFFFF"/>
        <w:spacing w:line="276" w:lineRule="auto"/>
        <w:jc w:val="both"/>
        <w:rPr>
          <w:rFonts w:cs="Times New Roman"/>
          <w:color w:val="000000"/>
          <w:u w:val="single"/>
          <w:lang w:eastAsia="pl-PL"/>
        </w:rPr>
      </w:pPr>
      <w:r w:rsidRPr="00224ACA">
        <w:rPr>
          <w:rFonts w:cs="Times New Roman"/>
          <w:color w:val="000000"/>
          <w:u w:val="single"/>
          <w:lang w:eastAsia="pl-PL"/>
        </w:rPr>
        <w:t>Zadania do realizacji:</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sformułowanie problemów Szkoły  wymagających rozwiązania na podstawie wyników diagnozy istniejącego stanu,</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konfrontacja rozpoznanych problemów z kompetencjami nauczycieli w zakresie ich rozwiązywania – określenie potrzeb szkoleniowych,</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opracowanie i realizacja planu wspomagania nauczycieli,</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współpraca i pomoc nauczycielom w opracowywaniu programów własnych i innowacji pedagogicznych,</w:t>
      </w:r>
    </w:p>
    <w:p w:rsidR="00E9118D" w:rsidRPr="00224ACA" w:rsidRDefault="00E9118D" w:rsidP="00E9118D">
      <w:pPr>
        <w:pStyle w:val="Akapitzlist"/>
        <w:numPr>
          <w:ilvl w:val="0"/>
          <w:numId w:val="51"/>
        </w:numPr>
        <w:shd w:val="clear" w:color="auto" w:fill="FFFFFF"/>
        <w:autoSpaceDE w:val="0"/>
        <w:autoSpaceDN/>
        <w:spacing w:after="0" w:line="276" w:lineRule="auto"/>
        <w:contextualSpacing/>
        <w:jc w:val="both"/>
        <w:textAlignment w:val="auto"/>
        <w:rPr>
          <w:rFonts w:cs="Times New Roman"/>
          <w:color w:val="000000"/>
          <w:lang w:eastAsia="pl-PL"/>
        </w:rPr>
      </w:pPr>
      <w:r w:rsidRPr="00224ACA">
        <w:rPr>
          <w:rFonts w:cs="Times New Roman"/>
          <w:color w:val="000000"/>
          <w:lang w:eastAsia="pl-PL"/>
        </w:rPr>
        <w:t>pomoc w tworzeniu przez nauczycieli materiałów dydaktycznych i upowszechnianie tych materiałów w zespole.</w:t>
      </w:r>
    </w:p>
    <w:p w:rsidR="00E9118D" w:rsidRPr="00224ACA" w:rsidRDefault="00E9118D" w:rsidP="00E9118D">
      <w:pPr>
        <w:shd w:val="clear" w:color="auto" w:fill="FFFFFF"/>
        <w:spacing w:after="150" w:line="276" w:lineRule="auto"/>
        <w:rPr>
          <w:rFonts w:cs="Times New Roman"/>
          <w:color w:val="000000"/>
          <w:lang w:eastAsia="pl-PL"/>
        </w:rPr>
      </w:pPr>
    </w:p>
    <w:p w:rsidR="00E9118D" w:rsidRPr="00036191" w:rsidRDefault="00E9118D" w:rsidP="00E9118D">
      <w:pPr>
        <w:shd w:val="clear" w:color="auto" w:fill="FFFFFF"/>
        <w:spacing w:line="276" w:lineRule="auto"/>
        <w:rPr>
          <w:rFonts w:cs="Times New Roman"/>
          <w:b/>
          <w:i/>
          <w:color w:val="000000"/>
          <w:lang w:eastAsia="pl-PL"/>
        </w:rPr>
        <w:sectPr w:rsidR="00E9118D" w:rsidRPr="00036191">
          <w:type w:val="continuous"/>
          <w:pgSz w:w="11906" w:h="16838"/>
          <w:pgMar w:top="1417" w:right="1399" w:bottom="1417" w:left="1440" w:header="708" w:footer="708" w:gutter="0"/>
          <w:cols w:space="708"/>
        </w:sectPr>
      </w:pPr>
    </w:p>
    <w:p w:rsidR="00E9118D" w:rsidRPr="0049673F" w:rsidRDefault="00E9118D" w:rsidP="00E9118D">
      <w:pPr>
        <w:shd w:val="clear" w:color="auto" w:fill="FFFFFF"/>
        <w:spacing w:line="276" w:lineRule="auto"/>
        <w:jc w:val="center"/>
        <w:rPr>
          <w:rFonts w:cs="Times New Roman"/>
          <w:b/>
          <w:i/>
          <w:color w:val="000000"/>
          <w:sz w:val="28"/>
          <w:szCs w:val="28"/>
          <w:lang w:eastAsia="pl-PL"/>
        </w:rPr>
      </w:pPr>
      <w:r w:rsidRPr="0049673F">
        <w:rPr>
          <w:rFonts w:cs="Times New Roman"/>
          <w:b/>
          <w:i/>
          <w:color w:val="000000"/>
          <w:sz w:val="28"/>
          <w:szCs w:val="28"/>
          <w:lang w:eastAsia="pl-PL"/>
        </w:rPr>
        <w:lastRenderedPageBreak/>
        <w:t>Organizacja i zarządzanie pracą</w:t>
      </w:r>
    </w:p>
    <w:p w:rsidR="00E9118D" w:rsidRPr="0049673F" w:rsidRDefault="00E9118D" w:rsidP="00E9118D">
      <w:pPr>
        <w:shd w:val="clear" w:color="auto" w:fill="FFFFFF"/>
        <w:spacing w:line="276" w:lineRule="auto"/>
        <w:jc w:val="center"/>
        <w:rPr>
          <w:rFonts w:cs="Times New Roman"/>
          <w:b/>
          <w:i/>
          <w:color w:val="000000"/>
          <w:sz w:val="28"/>
          <w:szCs w:val="28"/>
          <w:lang w:eastAsia="pl-PL"/>
        </w:rPr>
      </w:pPr>
      <w:r w:rsidRPr="0049673F">
        <w:rPr>
          <w:rFonts w:cs="Times New Roman"/>
          <w:b/>
          <w:i/>
          <w:color w:val="000000"/>
          <w:sz w:val="28"/>
          <w:szCs w:val="28"/>
          <w:lang w:eastAsia="pl-PL"/>
        </w:rPr>
        <w:t>Zespołu Szkolno-Przedszkolnego nr 2</w:t>
      </w:r>
    </w:p>
    <w:p w:rsidR="00E9118D" w:rsidRDefault="00E9118D" w:rsidP="00E9118D">
      <w:pPr>
        <w:shd w:val="clear" w:color="auto" w:fill="FFFFFF"/>
        <w:spacing w:line="276" w:lineRule="auto"/>
        <w:rPr>
          <w:rFonts w:cs="Times New Roman"/>
          <w:b/>
          <w:i/>
          <w:color w:val="000000"/>
          <w:lang w:eastAsia="pl-PL"/>
        </w:rPr>
      </w:pPr>
    </w:p>
    <w:p w:rsidR="00E9118D" w:rsidRPr="00604345" w:rsidRDefault="00E9118D" w:rsidP="00E9118D">
      <w:pPr>
        <w:shd w:val="clear" w:color="auto" w:fill="FFFFFF"/>
        <w:spacing w:line="276" w:lineRule="auto"/>
        <w:rPr>
          <w:rFonts w:cs="Times New Roman"/>
          <w:b/>
          <w:color w:val="000000"/>
          <w:lang w:eastAsia="pl-PL"/>
        </w:rPr>
      </w:pPr>
      <w:r w:rsidRPr="00604345">
        <w:rPr>
          <w:rFonts w:cs="Times New Roman"/>
          <w:b/>
          <w:color w:val="000000"/>
          <w:lang w:eastAsia="pl-PL"/>
        </w:rPr>
        <w:t>Liczba oddziałów w roku szkolnym 2024/2025 i przydział wychowawstw</w:t>
      </w:r>
      <w:r>
        <w:rPr>
          <w:rFonts w:cs="Times New Roman"/>
          <w:b/>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06"/>
        <w:gridCol w:w="5812"/>
        <w:gridCol w:w="1666"/>
      </w:tblGrid>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Lp.</w:t>
            </w:r>
          </w:p>
        </w:tc>
        <w:tc>
          <w:tcPr>
            <w:tcW w:w="1806"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 xml:space="preserve">Oddział </w:t>
            </w:r>
          </w:p>
        </w:tc>
        <w:tc>
          <w:tcPr>
            <w:tcW w:w="5812"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 xml:space="preserve">Wychowawca </w:t>
            </w:r>
          </w:p>
        </w:tc>
        <w:tc>
          <w:tcPr>
            <w:tcW w:w="1666"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 xml:space="preserve">Nr Sali </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P1</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Katarzyna Kamińska, Maria </w:t>
            </w:r>
            <w:proofErr w:type="spellStart"/>
            <w:r w:rsidRPr="00654AC3">
              <w:rPr>
                <w:rFonts w:cs="Times New Roman"/>
                <w:color w:val="000000"/>
                <w:lang w:eastAsia="pl-PL"/>
              </w:rPr>
              <w:t>Wójs</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16</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P2 integracyjny</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Barbara Słaby, Mariola </w:t>
            </w:r>
            <w:proofErr w:type="spellStart"/>
            <w:r w:rsidRPr="00654AC3">
              <w:rPr>
                <w:rFonts w:cs="Times New Roman"/>
                <w:color w:val="000000"/>
                <w:lang w:eastAsia="pl-PL"/>
              </w:rPr>
              <w:t>Nikołajczuk</w:t>
            </w:r>
            <w:proofErr w:type="spellEnd"/>
            <w:r w:rsidRPr="00654AC3">
              <w:rPr>
                <w:rFonts w:cs="Times New Roman"/>
                <w:color w:val="000000"/>
                <w:lang w:eastAsia="pl-PL"/>
              </w:rPr>
              <w:t>, Grażyna Klimczak-Maziarz</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24</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3</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P3</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Anna </w:t>
            </w:r>
            <w:proofErr w:type="spellStart"/>
            <w:r w:rsidRPr="00654AC3">
              <w:rPr>
                <w:rFonts w:cs="Times New Roman"/>
                <w:color w:val="000000"/>
                <w:lang w:eastAsia="pl-PL"/>
              </w:rPr>
              <w:t>Mordarska</w:t>
            </w:r>
            <w:proofErr w:type="spellEnd"/>
            <w:r w:rsidRPr="00654AC3">
              <w:rPr>
                <w:rFonts w:cs="Times New Roman"/>
                <w:color w:val="000000"/>
                <w:lang w:eastAsia="pl-PL"/>
              </w:rPr>
              <w:t>, Wiktoria Pogwizd</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23</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4</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P4</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Kinga Sobczyk, Monika </w:t>
            </w:r>
            <w:proofErr w:type="spellStart"/>
            <w:r w:rsidRPr="00654AC3">
              <w:rPr>
                <w:rFonts w:cs="Times New Roman"/>
                <w:color w:val="000000"/>
                <w:lang w:eastAsia="pl-PL"/>
              </w:rPr>
              <w:t>Cabała</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20</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5</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P5</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Agnieszka Majerska, Katarzyna Leśniak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6</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P6</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Beata Filipowicz, Monika Pawlik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19</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Lp.</w:t>
            </w:r>
          </w:p>
        </w:tc>
        <w:tc>
          <w:tcPr>
            <w:tcW w:w="1806"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 xml:space="preserve">Klasa </w:t>
            </w:r>
          </w:p>
        </w:tc>
        <w:tc>
          <w:tcPr>
            <w:tcW w:w="5812"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 xml:space="preserve">Wychowawca </w:t>
            </w:r>
          </w:p>
        </w:tc>
        <w:tc>
          <w:tcPr>
            <w:tcW w:w="1666"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Nr sali</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1a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Katarzyna Wadowska, Katarzyna Błaszczyk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17</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1b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Maria Miejska, Joanna </w:t>
            </w:r>
            <w:proofErr w:type="spellStart"/>
            <w:r w:rsidRPr="00654AC3">
              <w:rPr>
                <w:rFonts w:cs="Times New Roman"/>
                <w:color w:val="000000"/>
                <w:lang w:eastAsia="pl-PL"/>
              </w:rPr>
              <w:t>Kunz</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17</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3</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1c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Anna Kowacz</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18</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4</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1d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Katarzyna Kotkowska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18</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5</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2a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Urszula Leśniara, Wioletta </w:t>
            </w:r>
            <w:proofErr w:type="spellStart"/>
            <w:r w:rsidRPr="00654AC3">
              <w:rPr>
                <w:rFonts w:cs="Times New Roman"/>
                <w:color w:val="000000"/>
                <w:lang w:eastAsia="pl-PL"/>
              </w:rPr>
              <w:t>Brdej</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4</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7</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2b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Joanna Migacz</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6</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2c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Beata Żerkowska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8</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2d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Małgorzata Biel</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4</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9</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3a </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Karolina </w:t>
            </w:r>
            <w:proofErr w:type="spellStart"/>
            <w:r w:rsidRPr="00654AC3">
              <w:rPr>
                <w:rFonts w:cs="Times New Roman"/>
                <w:color w:val="000000"/>
                <w:lang w:eastAsia="pl-PL"/>
              </w:rPr>
              <w:t>Obrzud</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10</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3b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Krystyna Kasprzyk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11</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3c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Agata Salamon</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12</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4a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Halina Klimek-Połomska, Marzena </w:t>
            </w:r>
            <w:proofErr w:type="spellStart"/>
            <w:r w:rsidRPr="00654AC3">
              <w:rPr>
                <w:rFonts w:cs="Times New Roman"/>
                <w:color w:val="000000"/>
                <w:lang w:eastAsia="pl-PL"/>
              </w:rPr>
              <w:t>Fałowska</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13</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4b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Justyna Trojan</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6</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14</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4c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Marzena Hajduk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6</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15</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4d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Agnieszka Pawłowska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16</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5a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Marzena Matusik, Krystyna Podgórska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7</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17</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5b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Joanna Tomasik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18</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5c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Łukasz </w:t>
            </w:r>
            <w:proofErr w:type="spellStart"/>
            <w:r w:rsidRPr="00654AC3">
              <w:rPr>
                <w:rFonts w:cs="Times New Roman"/>
                <w:color w:val="000000"/>
                <w:lang w:eastAsia="pl-PL"/>
              </w:rPr>
              <w:t>Bołoz</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19</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5d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Karolina Kogut</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32</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20</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6a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Irmina Wideł, Beata </w:t>
            </w:r>
            <w:proofErr w:type="spellStart"/>
            <w:r w:rsidRPr="00654AC3">
              <w:rPr>
                <w:rFonts w:cs="Times New Roman"/>
                <w:color w:val="000000"/>
                <w:lang w:eastAsia="pl-PL"/>
              </w:rPr>
              <w:t>Lippa</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7</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21</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6b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Monika Frączek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36</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22</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6c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Łukasz Połomski</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36</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23</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6d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Renata Rostocka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35</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24</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7a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Monika Konkol, Joanna </w:t>
            </w:r>
            <w:proofErr w:type="spellStart"/>
            <w:r w:rsidRPr="00654AC3">
              <w:rPr>
                <w:rFonts w:cs="Times New Roman"/>
                <w:color w:val="000000"/>
                <w:lang w:eastAsia="pl-PL"/>
              </w:rPr>
              <w:t>Treit</w:t>
            </w:r>
            <w:proofErr w:type="spellEnd"/>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25</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7b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Sylwia Ruchała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33</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26</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7c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Agnieszka Poręba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LP</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27</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8a integracyjna</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Janina Jurkowska, Sylwia Ruchała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10</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28</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8b</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Renata Stawiarska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Sala </w:t>
            </w:r>
            <w:r>
              <w:rPr>
                <w:rFonts w:cs="Times New Roman"/>
                <w:color w:val="000000"/>
                <w:lang w:eastAsia="pl-PL"/>
              </w:rPr>
              <w:t>31</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29</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8c</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Urszula Bulanda</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 xml:space="preserve">Sala 30 </w:t>
            </w:r>
          </w:p>
        </w:tc>
      </w:tr>
      <w:tr w:rsidR="00E9118D" w:rsidRPr="00654AC3" w:rsidTr="001E3B2B">
        <w:tc>
          <w:tcPr>
            <w:tcW w:w="570" w:type="dxa"/>
            <w:shd w:val="clear" w:color="auto" w:fill="CCFF99"/>
          </w:tcPr>
          <w:p w:rsidR="00E9118D" w:rsidRPr="00654AC3" w:rsidRDefault="00E9118D" w:rsidP="001E3B2B">
            <w:pPr>
              <w:spacing w:line="276" w:lineRule="auto"/>
              <w:rPr>
                <w:rFonts w:cs="Times New Roman"/>
                <w:b/>
                <w:color w:val="000000"/>
                <w:lang w:eastAsia="pl-PL"/>
              </w:rPr>
            </w:pPr>
            <w:r w:rsidRPr="00654AC3">
              <w:rPr>
                <w:rFonts w:cs="Times New Roman"/>
                <w:b/>
                <w:color w:val="000000"/>
                <w:lang w:eastAsia="pl-PL"/>
              </w:rPr>
              <w:t>30</w:t>
            </w:r>
          </w:p>
        </w:tc>
        <w:tc>
          <w:tcPr>
            <w:tcW w:w="180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8d</w:t>
            </w:r>
          </w:p>
        </w:tc>
        <w:tc>
          <w:tcPr>
            <w:tcW w:w="5812"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Roma Kociołek</w:t>
            </w:r>
          </w:p>
        </w:tc>
        <w:tc>
          <w:tcPr>
            <w:tcW w:w="1666" w:type="dxa"/>
            <w:shd w:val="clear" w:color="auto" w:fill="auto"/>
          </w:tcPr>
          <w:p w:rsidR="00E9118D" w:rsidRPr="00654AC3" w:rsidRDefault="00E9118D" w:rsidP="001E3B2B">
            <w:pPr>
              <w:spacing w:line="276" w:lineRule="auto"/>
              <w:rPr>
                <w:rFonts w:cs="Times New Roman"/>
                <w:color w:val="000000"/>
                <w:lang w:eastAsia="pl-PL"/>
              </w:rPr>
            </w:pPr>
            <w:r w:rsidRPr="00654AC3">
              <w:rPr>
                <w:rFonts w:cs="Times New Roman"/>
                <w:color w:val="000000"/>
                <w:lang w:eastAsia="pl-PL"/>
              </w:rPr>
              <w:t>Sala 8</w:t>
            </w:r>
          </w:p>
        </w:tc>
      </w:tr>
    </w:tbl>
    <w:p w:rsidR="00E9118D" w:rsidRPr="00604345" w:rsidRDefault="00E9118D" w:rsidP="00E9118D">
      <w:pPr>
        <w:shd w:val="clear" w:color="auto" w:fill="FFFFFF"/>
        <w:spacing w:line="276" w:lineRule="auto"/>
        <w:rPr>
          <w:rFonts w:cs="Times New Roman"/>
          <w:b/>
          <w:color w:val="000000"/>
          <w:lang w:eastAsia="pl-PL"/>
        </w:rPr>
      </w:pPr>
      <w:r w:rsidRPr="00604345">
        <w:rPr>
          <w:rFonts w:cs="Times New Roman"/>
          <w:b/>
          <w:color w:val="000000"/>
          <w:lang w:eastAsia="pl-PL"/>
        </w:rPr>
        <w:lastRenderedPageBreak/>
        <w:t>Harmonogram i organizacja pracy Zespołu Szkolno-Przedszkolnego nr 2:</w:t>
      </w:r>
    </w:p>
    <w:p w:rsidR="00E9118D" w:rsidRPr="00604345" w:rsidRDefault="00E9118D" w:rsidP="00E9118D">
      <w:pPr>
        <w:spacing w:line="360" w:lineRule="auto"/>
        <w:jc w:val="both"/>
        <w:rPr>
          <w:rFonts w:cs="Times New Roman"/>
          <w:color w:val="000000"/>
        </w:rPr>
      </w:pPr>
      <w:r w:rsidRPr="00604345">
        <w:rPr>
          <w:rFonts w:cs="Times New Roman"/>
          <w:color w:val="000000"/>
        </w:rPr>
        <w:t xml:space="preserve">Zał.1 </w:t>
      </w:r>
      <w:r>
        <w:rPr>
          <w:rFonts w:cs="Times New Roman"/>
          <w:color w:val="000000"/>
        </w:rPr>
        <w:t>Kalendarz roku szkolnego</w:t>
      </w:r>
      <w:r w:rsidRPr="00604345">
        <w:rPr>
          <w:rFonts w:cs="Times New Roman"/>
          <w:color w:val="000000"/>
        </w:rPr>
        <w:t xml:space="preserve">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2 Uroczystości i imprezy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3 Kalendarz wydarzeń przedszkolnych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4 Konkursy szkolne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5 Opieka nad sztandarem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6 Dekoracje szkolne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7 Innowacje prowadzone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8 Przydział nauczycieli do klas na wycieczki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9 Plan pracy biblioteki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10 Plan pracy świetlicy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11 Plan pracy samorządu w roku szkolnym 2024/2025..</w:t>
      </w:r>
    </w:p>
    <w:p w:rsidR="00E9118D" w:rsidRPr="00604345" w:rsidRDefault="00E9118D" w:rsidP="00E9118D">
      <w:pPr>
        <w:spacing w:line="360" w:lineRule="auto"/>
        <w:jc w:val="both"/>
        <w:rPr>
          <w:rFonts w:cs="Times New Roman"/>
          <w:color w:val="000000"/>
        </w:rPr>
      </w:pPr>
      <w:r w:rsidRPr="00604345">
        <w:rPr>
          <w:rFonts w:cs="Times New Roman"/>
          <w:color w:val="000000"/>
        </w:rPr>
        <w:t>Zał. 12 Plan pracy wolontariatu i koła Caritas w roku szkolnym 2024/2025.</w:t>
      </w:r>
    </w:p>
    <w:p w:rsidR="00E9118D" w:rsidRPr="00604345" w:rsidRDefault="00E9118D" w:rsidP="00E9118D">
      <w:pPr>
        <w:shd w:val="clear" w:color="auto" w:fill="FFFFFF"/>
        <w:spacing w:line="276" w:lineRule="auto"/>
        <w:rPr>
          <w:rFonts w:cs="Times New Roman"/>
          <w:color w:val="000000"/>
          <w:lang w:eastAsia="pl-PL"/>
        </w:rPr>
      </w:pPr>
    </w:p>
    <w:p w:rsidR="00E9118D" w:rsidRPr="00036191" w:rsidRDefault="00E9118D" w:rsidP="00E9118D">
      <w:pPr>
        <w:spacing w:line="360" w:lineRule="auto"/>
        <w:jc w:val="center"/>
        <w:rPr>
          <w:rFonts w:cs="Times New Roman"/>
          <w:color w:val="000000"/>
          <w:sz w:val="54"/>
          <w:szCs w:val="54"/>
        </w:rPr>
      </w:pPr>
    </w:p>
    <w:p w:rsidR="00E9118D" w:rsidRDefault="00E9118D" w:rsidP="00E9118D">
      <w:pPr>
        <w:pStyle w:val="Nagwek2"/>
        <w:pageBreakBefore/>
        <w:rPr>
          <w:rFonts w:ascii="Times New Roman" w:hAnsi="Times New Roman"/>
          <w:sz w:val="24"/>
          <w:szCs w:val="24"/>
        </w:rPr>
        <w:sectPr w:rsidR="00E9118D" w:rsidSect="00604345">
          <w:pgSz w:w="11906" w:h="16838"/>
          <w:pgMar w:top="993" w:right="1134" w:bottom="1134" w:left="1134" w:header="709" w:footer="709" w:gutter="0"/>
          <w:cols w:space="708"/>
        </w:sectPr>
      </w:pPr>
    </w:p>
    <w:tbl>
      <w:tblPr>
        <w:tblpPr w:leftFromText="141" w:rightFromText="141" w:vertAnchor="text" w:horzAnchor="margin" w:tblpY="283"/>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17"/>
        <w:gridCol w:w="5617"/>
        <w:gridCol w:w="2818"/>
        <w:gridCol w:w="1837"/>
      </w:tblGrid>
      <w:tr w:rsidR="00E9118D" w:rsidRPr="000F6CE4" w:rsidTr="00E9118D">
        <w:trPr>
          <w:trHeight w:val="333"/>
        </w:trPr>
        <w:tc>
          <w:tcPr>
            <w:tcW w:w="570"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lastRenderedPageBreak/>
              <w:t>Lp.</w:t>
            </w:r>
          </w:p>
        </w:tc>
        <w:tc>
          <w:tcPr>
            <w:tcW w:w="361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Zadanie szczegółowe</w:t>
            </w:r>
          </w:p>
          <w:p w:rsidR="00E9118D" w:rsidRPr="000F6CE4" w:rsidRDefault="00E9118D" w:rsidP="00E9118D">
            <w:pPr>
              <w:jc w:val="center"/>
              <w:rPr>
                <w:rFonts w:cs="Times New Roman"/>
                <w:b/>
                <w:color w:val="000000"/>
              </w:rPr>
            </w:pPr>
          </w:p>
        </w:tc>
        <w:tc>
          <w:tcPr>
            <w:tcW w:w="561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Działanie</w:t>
            </w:r>
          </w:p>
        </w:tc>
        <w:tc>
          <w:tcPr>
            <w:tcW w:w="2818"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Odpowiedzialni</w:t>
            </w:r>
          </w:p>
        </w:tc>
        <w:tc>
          <w:tcPr>
            <w:tcW w:w="1837" w:type="dxa"/>
            <w:shd w:val="clear" w:color="auto" w:fill="CCFF99"/>
          </w:tcPr>
          <w:p w:rsidR="00E9118D" w:rsidRPr="000F6CE4" w:rsidRDefault="00E9118D" w:rsidP="00E9118D">
            <w:pPr>
              <w:jc w:val="center"/>
              <w:rPr>
                <w:rFonts w:cs="Times New Roman"/>
                <w:b/>
                <w:color w:val="000000"/>
              </w:rPr>
            </w:pPr>
            <w:r w:rsidRPr="000F6CE4">
              <w:rPr>
                <w:rFonts w:cs="Times New Roman"/>
                <w:b/>
                <w:color w:val="000000"/>
              </w:rPr>
              <w:t>Termin</w:t>
            </w:r>
          </w:p>
        </w:tc>
      </w:tr>
      <w:tr w:rsidR="00E9118D" w:rsidRPr="000F6CE4" w:rsidTr="00E9118D">
        <w:trPr>
          <w:trHeight w:val="5486"/>
        </w:trPr>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t>1.</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Kierowanie i administrowanie zespołem.</w:t>
            </w:r>
          </w:p>
        </w:tc>
        <w:tc>
          <w:tcPr>
            <w:tcW w:w="5617" w:type="dxa"/>
            <w:shd w:val="clear" w:color="auto" w:fill="auto"/>
          </w:tcPr>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Zarządzanie i organizacja pracy zespołu:</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protokoły z zebrań rady pedagogicznej</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sprawozdania z pracy organów szkoły</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arkusze obserwacji zajęć dydaktycznych i uroczystości szkolnych</w:t>
            </w:r>
          </w:p>
          <w:p w:rsidR="00E9118D" w:rsidRPr="000F6CE4" w:rsidRDefault="00E9118D" w:rsidP="00E9118D">
            <w:pPr>
              <w:pStyle w:val="Akapitzlist"/>
              <w:numPr>
                <w:ilvl w:val="0"/>
                <w:numId w:val="58"/>
              </w:numPr>
              <w:autoSpaceDE w:val="0"/>
              <w:autoSpaceDN/>
              <w:spacing w:after="0" w:line="240" w:lineRule="auto"/>
              <w:contextualSpacing/>
              <w:textAlignment w:val="auto"/>
              <w:rPr>
                <w:rFonts w:cs="Times New Roman"/>
                <w:color w:val="000000"/>
              </w:rPr>
            </w:pPr>
            <w:r w:rsidRPr="000F6CE4">
              <w:rPr>
                <w:rFonts w:cs="Times New Roman"/>
                <w:color w:val="000000"/>
              </w:rPr>
              <w:t>sprawozdania dyrektora szkoły ze sprawozdania nadzoru pedagogicznego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Plan nadzoru pedagogicznego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Dostosowanie dokumentacji zespołu do aktualnych przepisów.</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Prowadzenie ewidencji spełniania obowiązku szkolnego przez uczniów.</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Monitorowanie  spełniania  przez dzieci sześcioletnie rocznego obowiązkowego przygotowania przedszkolnego</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Kontrola frekwencji uczniów</w:t>
            </w:r>
          </w:p>
          <w:p w:rsidR="00E9118D" w:rsidRPr="000F6CE4" w:rsidRDefault="00E9118D" w:rsidP="00E9118D">
            <w:pPr>
              <w:pStyle w:val="Akapitzlist"/>
              <w:numPr>
                <w:ilvl w:val="0"/>
                <w:numId w:val="57"/>
              </w:numPr>
              <w:autoSpaceDE w:val="0"/>
              <w:autoSpaceDN/>
              <w:spacing w:after="0" w:line="240" w:lineRule="auto"/>
              <w:contextualSpacing/>
              <w:textAlignment w:val="auto"/>
              <w:rPr>
                <w:rFonts w:cs="Times New Roman"/>
                <w:color w:val="000000"/>
              </w:rPr>
            </w:pPr>
            <w:r w:rsidRPr="000F6CE4">
              <w:rPr>
                <w:rFonts w:cs="Times New Roman"/>
                <w:color w:val="000000"/>
              </w:rPr>
              <w:t>nagradzanie 100% frekwencji</w:t>
            </w:r>
          </w:p>
          <w:p w:rsidR="00E9118D" w:rsidRPr="000F6CE4" w:rsidRDefault="00E9118D" w:rsidP="00E9118D">
            <w:pPr>
              <w:pStyle w:val="Akapitzlist"/>
              <w:numPr>
                <w:ilvl w:val="0"/>
                <w:numId w:val="57"/>
              </w:numPr>
              <w:autoSpaceDE w:val="0"/>
              <w:autoSpaceDN/>
              <w:spacing w:after="0" w:line="240" w:lineRule="auto"/>
              <w:contextualSpacing/>
              <w:textAlignment w:val="auto"/>
              <w:rPr>
                <w:rFonts w:cs="Times New Roman"/>
                <w:color w:val="000000"/>
              </w:rPr>
            </w:pPr>
            <w:r w:rsidRPr="000F6CE4">
              <w:rPr>
                <w:rFonts w:cs="Times New Roman"/>
                <w:color w:val="000000"/>
              </w:rPr>
              <w:t>kontrola terminowego usprawiedliwiania nieobecności</w:t>
            </w:r>
          </w:p>
          <w:p w:rsidR="00E9118D" w:rsidRPr="000F6CE4" w:rsidRDefault="00E9118D" w:rsidP="00E9118D">
            <w:pPr>
              <w:pStyle w:val="Akapitzlist"/>
              <w:numPr>
                <w:ilvl w:val="0"/>
                <w:numId w:val="64"/>
              </w:numPr>
              <w:autoSpaceDE w:val="0"/>
              <w:autoSpaceDN/>
              <w:spacing w:after="0" w:line="240" w:lineRule="auto"/>
              <w:contextualSpacing/>
              <w:textAlignment w:val="auto"/>
              <w:rPr>
                <w:rFonts w:cs="Times New Roman"/>
                <w:color w:val="000000"/>
              </w:rPr>
            </w:pPr>
            <w:r w:rsidRPr="000F6CE4">
              <w:rPr>
                <w:rFonts w:cs="Times New Roman"/>
                <w:color w:val="000000"/>
              </w:rPr>
              <w:t>Administracja i obsługa zespołu jest odpowiednia do warunków pracy.</w:t>
            </w: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 Zespoły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Sekretarz Szkoły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Wychowawcy</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Wrzesień</w:t>
            </w:r>
          </w:p>
          <w:p w:rsidR="00E9118D" w:rsidRPr="000F6CE4" w:rsidRDefault="00E9118D" w:rsidP="00E9118D">
            <w:pPr>
              <w:rPr>
                <w:rFonts w:cs="Times New Roman"/>
                <w:color w:val="000000"/>
              </w:rPr>
            </w:pPr>
            <w:r w:rsidRPr="000F6CE4">
              <w:rPr>
                <w:rFonts w:cs="Times New Roman"/>
                <w:color w:val="000000"/>
              </w:rPr>
              <w:t>30.09.2024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 i 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t>2.</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 xml:space="preserve">Doskonalenie sprawności organizacyjnej zespołu. </w:t>
            </w:r>
          </w:p>
          <w:p w:rsidR="00E9118D" w:rsidRPr="000F6CE4" w:rsidRDefault="00E9118D" w:rsidP="00E9118D">
            <w:pPr>
              <w:rPr>
                <w:rFonts w:cs="Times New Roman"/>
                <w:color w:val="000000"/>
              </w:rPr>
            </w:pPr>
          </w:p>
        </w:tc>
        <w:tc>
          <w:tcPr>
            <w:tcW w:w="5617" w:type="dxa"/>
            <w:shd w:val="clear" w:color="auto" w:fill="auto"/>
          </w:tcPr>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Realizowanie zadań i kompetencji przez wszystkie organy szkoły; sprawozdania z działalności:</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zespołów szkolnych</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biblioteki</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świetlicy</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pedagoga szkolnego, psychologa i pedagoga specjalnego</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lastRenderedPageBreak/>
              <w:t>samorządu uczniowskiego</w:t>
            </w:r>
          </w:p>
          <w:p w:rsidR="00E9118D" w:rsidRPr="000F6CE4" w:rsidRDefault="00E9118D" w:rsidP="00E9118D">
            <w:pPr>
              <w:pStyle w:val="Akapitzlist"/>
              <w:numPr>
                <w:ilvl w:val="0"/>
                <w:numId w:val="59"/>
              </w:numPr>
              <w:autoSpaceDE w:val="0"/>
              <w:autoSpaceDN/>
              <w:spacing w:after="0" w:line="240" w:lineRule="auto"/>
              <w:contextualSpacing/>
              <w:textAlignment w:val="auto"/>
              <w:rPr>
                <w:rFonts w:cs="Times New Roman"/>
                <w:color w:val="000000"/>
              </w:rPr>
            </w:pPr>
            <w:r w:rsidRPr="000F6CE4">
              <w:rPr>
                <w:rFonts w:cs="Times New Roman"/>
                <w:color w:val="000000"/>
              </w:rPr>
              <w:t>rady rodziców</w:t>
            </w:r>
          </w:p>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Dbanie o szybki obieg informacji w zespole.</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zarządzenia dyrektora</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strona internetowa zespołu</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Facebook szkolny</w:t>
            </w:r>
          </w:p>
          <w:p w:rsidR="00E9118D" w:rsidRPr="000F6CE4" w:rsidRDefault="00E9118D" w:rsidP="00E9118D">
            <w:pPr>
              <w:pStyle w:val="Akapitzlist"/>
              <w:numPr>
                <w:ilvl w:val="0"/>
                <w:numId w:val="60"/>
              </w:numPr>
              <w:autoSpaceDE w:val="0"/>
              <w:autoSpaceDN/>
              <w:spacing w:after="0" w:line="240" w:lineRule="auto"/>
              <w:contextualSpacing/>
              <w:textAlignment w:val="auto"/>
              <w:rPr>
                <w:rFonts w:cs="Times New Roman"/>
                <w:color w:val="000000"/>
              </w:rPr>
            </w:pPr>
            <w:r w:rsidRPr="000F6CE4">
              <w:rPr>
                <w:rFonts w:cs="Times New Roman"/>
                <w:color w:val="000000"/>
              </w:rPr>
              <w:t>dziennik elektroniczny</w:t>
            </w:r>
          </w:p>
          <w:p w:rsidR="00E9118D" w:rsidRPr="000F6CE4" w:rsidRDefault="00E9118D" w:rsidP="00E9118D">
            <w:pPr>
              <w:pStyle w:val="Akapitzlist"/>
              <w:numPr>
                <w:ilvl w:val="0"/>
                <w:numId w:val="65"/>
              </w:numPr>
              <w:autoSpaceDE w:val="0"/>
              <w:autoSpaceDN/>
              <w:spacing w:after="0" w:line="240" w:lineRule="auto"/>
              <w:contextualSpacing/>
              <w:textAlignment w:val="auto"/>
              <w:rPr>
                <w:rFonts w:cs="Times New Roman"/>
                <w:color w:val="000000"/>
              </w:rPr>
            </w:pPr>
            <w:r w:rsidRPr="000F6CE4">
              <w:rPr>
                <w:rFonts w:cs="Times New Roman"/>
                <w:color w:val="000000"/>
              </w:rPr>
              <w:t>Gromadzenie, badanie i przetwarzanie danych statystycznych:</w:t>
            </w:r>
          </w:p>
          <w:p w:rsidR="00E9118D" w:rsidRPr="000F6CE4" w:rsidRDefault="00E9118D" w:rsidP="00E9118D">
            <w:pPr>
              <w:pStyle w:val="Akapitzlist"/>
              <w:numPr>
                <w:ilvl w:val="0"/>
                <w:numId w:val="61"/>
              </w:numPr>
              <w:autoSpaceDE w:val="0"/>
              <w:autoSpaceDN/>
              <w:spacing w:after="0" w:line="240" w:lineRule="auto"/>
              <w:contextualSpacing/>
              <w:textAlignment w:val="auto"/>
              <w:rPr>
                <w:rFonts w:cs="Times New Roman"/>
                <w:color w:val="000000"/>
              </w:rPr>
            </w:pPr>
            <w:r w:rsidRPr="000F6CE4">
              <w:rPr>
                <w:rFonts w:cs="Times New Roman"/>
                <w:color w:val="000000"/>
              </w:rPr>
              <w:t>baza danych w komputerze (SIO)</w:t>
            </w:r>
          </w:p>
          <w:p w:rsidR="00E9118D" w:rsidRPr="000F6CE4" w:rsidRDefault="00E9118D" w:rsidP="00E9118D">
            <w:pPr>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Dyrektor, Nauczyciele</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lastRenderedPageBreak/>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 xml:space="preserve">Według odpowiedzialności </w:t>
            </w:r>
          </w:p>
          <w:p w:rsidR="00E9118D" w:rsidRPr="000F6CE4" w:rsidRDefault="00E9118D" w:rsidP="00E9118D">
            <w:pPr>
              <w:rPr>
                <w:rFonts w:cs="Times New Roman"/>
                <w:color w:val="000000"/>
              </w:rPr>
            </w:pPr>
            <w:r w:rsidRPr="000F6CE4">
              <w:rPr>
                <w:rFonts w:cs="Times New Roman"/>
                <w:color w:val="000000"/>
              </w:rPr>
              <w:t xml:space="preserve">Główna księgowa </w:t>
            </w:r>
          </w:p>
          <w:p w:rsidR="00E9118D" w:rsidRPr="000F6CE4" w:rsidRDefault="00E9118D" w:rsidP="00E9118D">
            <w:pPr>
              <w:rPr>
                <w:rFonts w:cs="Times New Roman"/>
                <w:color w:val="000000"/>
              </w:rPr>
            </w:pPr>
            <w:r w:rsidRPr="000F6CE4">
              <w:rPr>
                <w:rFonts w:cs="Times New Roman"/>
                <w:color w:val="000000"/>
              </w:rPr>
              <w:t xml:space="preserve">Sekretarz szkoły </w:t>
            </w:r>
          </w:p>
          <w:p w:rsidR="00E9118D" w:rsidRPr="000F6CE4" w:rsidRDefault="00E9118D" w:rsidP="00E9118D">
            <w:pPr>
              <w:rPr>
                <w:rFonts w:cs="Times New Roman"/>
                <w:color w:val="000000"/>
              </w:rPr>
            </w:pPr>
            <w:r w:rsidRPr="000F6CE4">
              <w:rPr>
                <w:rFonts w:cs="Times New Roman"/>
                <w:color w:val="000000"/>
              </w:rPr>
              <w:t xml:space="preserve">Starszy specjalista </w:t>
            </w:r>
          </w:p>
          <w:p w:rsidR="00E9118D" w:rsidRPr="000F6CE4" w:rsidRDefault="00E9118D" w:rsidP="00E9118D">
            <w:pPr>
              <w:rPr>
                <w:rFonts w:cs="Times New Roman"/>
                <w:color w:val="000000"/>
              </w:rPr>
            </w:pPr>
            <w:r w:rsidRPr="000F6CE4">
              <w:rPr>
                <w:rFonts w:cs="Times New Roman"/>
                <w:color w:val="000000"/>
              </w:rPr>
              <w:t>Specjalista</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VI 2025</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lastRenderedPageBreak/>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sidRPr="000F6CE4">
              <w:rPr>
                <w:rFonts w:cs="Times New Roman"/>
                <w:b/>
                <w:color w:val="000000"/>
              </w:rPr>
              <w:lastRenderedPageBreak/>
              <w:t>3.</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Zarządzanie i organizacja</w:t>
            </w:r>
          </w:p>
        </w:tc>
        <w:tc>
          <w:tcPr>
            <w:tcW w:w="5617" w:type="dxa"/>
            <w:shd w:val="clear" w:color="auto" w:fill="auto"/>
          </w:tcPr>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Przydział obowiązków służbowych wszystkim pracownikom.</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rocznego planu pracy szkoły.</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0"/>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wewnątrzszkolnego planu doskonalenia zawodowego.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Opracowanie planu nadzoru pedagogicznego.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Pełnienie nadzoru pedagogicznego.</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Umożliwienie nauczycielem zdobywania kolejnych stopni awansu zawodowego.</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Obserwacje lekcji, imprez i uroczystości szkolnych.</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rPr>
              <w:t>Przeprowadzenie rekrutacji uczniów do klas pierwszych i oddziałów przedszkolnych.</w:t>
            </w: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758"/>
              <w:rPr>
                <w:rFonts w:cs="Times New Roman"/>
                <w:color w:val="000000"/>
              </w:rPr>
            </w:pPr>
          </w:p>
          <w:p w:rsidR="00E9118D" w:rsidRPr="000F6CE4" w:rsidRDefault="00E9118D" w:rsidP="00E9118D">
            <w:pPr>
              <w:pStyle w:val="Akapitzlist"/>
              <w:spacing w:after="0"/>
              <w:ind w:left="0"/>
              <w:rPr>
                <w:rFonts w:cs="Times New Roman"/>
                <w:color w:val="000000"/>
              </w:rPr>
            </w:pP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shd w:val="clear" w:color="auto" w:fill="FFFFFF"/>
              </w:rPr>
              <w:t>Przygotowanie i organizacja przebiegu egzaminu ósmoklasisty.</w:t>
            </w:r>
          </w:p>
          <w:p w:rsidR="00E9118D" w:rsidRPr="000F6CE4" w:rsidRDefault="00E9118D" w:rsidP="00E9118D">
            <w:pPr>
              <w:pStyle w:val="Akapitzlist"/>
              <w:numPr>
                <w:ilvl w:val="3"/>
                <w:numId w:val="65"/>
              </w:numPr>
              <w:autoSpaceDE w:val="0"/>
              <w:autoSpaceDN/>
              <w:spacing w:after="0" w:line="240" w:lineRule="auto"/>
              <w:ind w:left="758" w:hanging="441"/>
              <w:contextualSpacing/>
              <w:textAlignment w:val="auto"/>
              <w:rPr>
                <w:rFonts w:cs="Times New Roman"/>
                <w:color w:val="000000"/>
              </w:rPr>
            </w:pPr>
            <w:r w:rsidRPr="000F6CE4">
              <w:rPr>
                <w:rFonts w:cs="Times New Roman"/>
                <w:color w:val="000000"/>
                <w:shd w:val="clear" w:color="auto" w:fill="FFFFFF"/>
              </w:rPr>
              <w:t>Monitorowanie działań wynikających z realizowanych w szkole programów, i projektów.</w:t>
            </w:r>
          </w:p>
          <w:p w:rsidR="00E9118D" w:rsidRPr="000F6CE4" w:rsidRDefault="00E9118D" w:rsidP="00E9118D">
            <w:pPr>
              <w:ind w:left="317"/>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Agnieszka Pawłowska, Edyta Kołodziej, Barbara Słaby, Katarzyna Wadowska</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r w:rsidRPr="000F6CE4">
              <w:rPr>
                <w:rFonts w:cs="Times New Roman"/>
                <w:color w:val="000000"/>
              </w:rPr>
              <w:t>Dyrektor, opiekunowie stażu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Wicedyrektorzy</w:t>
            </w: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Komisja rekrutacyjna</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lastRenderedPageBreak/>
              <w:t>VIII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VIII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X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r w:rsidRPr="000F6CE4">
              <w:rPr>
                <w:rFonts w:cs="Times New Roman"/>
                <w:color w:val="000000"/>
              </w:rPr>
              <w:t>IV 2025</w:t>
            </w:r>
          </w:p>
          <w:p w:rsidR="00E9118D" w:rsidRPr="000F6CE4" w:rsidRDefault="00E9118D" w:rsidP="00E9118D">
            <w:pPr>
              <w:rPr>
                <w:rFonts w:cs="Times New Roman"/>
                <w:color w:val="000000"/>
              </w:rPr>
            </w:pPr>
            <w:r w:rsidRPr="000F6CE4">
              <w:rPr>
                <w:rFonts w:cs="Times New Roman"/>
                <w:color w:val="000000"/>
              </w:rPr>
              <w:t>W terminach określonych w prawie oświatowym</w:t>
            </w:r>
          </w:p>
          <w:p w:rsidR="00E9118D" w:rsidRPr="000F6CE4" w:rsidRDefault="00E9118D" w:rsidP="00E9118D">
            <w:pPr>
              <w:rPr>
                <w:rFonts w:cs="Times New Roman"/>
                <w:color w:val="000000"/>
              </w:rPr>
            </w:pPr>
            <w:r w:rsidRPr="000F6CE4">
              <w:rPr>
                <w:rFonts w:cs="Times New Roman"/>
                <w:color w:val="000000"/>
              </w:rPr>
              <w:t>Wg harmonogramu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 xml:space="preserve">W terminach określonych zarządzeniem Prezydenta </w:t>
            </w:r>
            <w:r w:rsidRPr="000F6CE4">
              <w:rPr>
                <w:rFonts w:cs="Times New Roman"/>
                <w:color w:val="000000"/>
              </w:rPr>
              <w:lastRenderedPageBreak/>
              <w:t>Miasta</w:t>
            </w:r>
          </w:p>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r w:rsidRPr="000F6CE4">
              <w:rPr>
                <w:rFonts w:cs="Times New Roman"/>
                <w:color w:val="000000"/>
              </w:rPr>
              <w:t>Wg harmonogramu ogłoszonego przez dyrektora CKE</w:t>
            </w:r>
          </w:p>
          <w:p w:rsidR="00E9118D" w:rsidRPr="000F6CE4" w:rsidRDefault="00E9118D" w:rsidP="00E9118D">
            <w:pPr>
              <w:rPr>
                <w:rFonts w:cs="Times New Roman"/>
                <w:color w:val="000000"/>
              </w:rPr>
            </w:pPr>
            <w:r w:rsidRPr="000F6CE4">
              <w:rPr>
                <w:rFonts w:cs="Times New Roman"/>
                <w:color w:val="000000"/>
              </w:rPr>
              <w:t>Cały rok</w:t>
            </w:r>
          </w:p>
        </w:tc>
      </w:tr>
      <w:tr w:rsidR="00E9118D" w:rsidRPr="000F6CE4" w:rsidTr="00E9118D">
        <w:tc>
          <w:tcPr>
            <w:tcW w:w="570" w:type="dxa"/>
            <w:shd w:val="clear" w:color="auto" w:fill="CCFF99"/>
          </w:tcPr>
          <w:p w:rsidR="00E9118D" w:rsidRPr="000F6CE4" w:rsidRDefault="00E9118D" w:rsidP="00E9118D">
            <w:pPr>
              <w:rPr>
                <w:rFonts w:cs="Times New Roman"/>
                <w:b/>
                <w:color w:val="000000"/>
              </w:rPr>
            </w:pPr>
            <w:r>
              <w:rPr>
                <w:rFonts w:cs="Times New Roman"/>
                <w:b/>
                <w:color w:val="000000"/>
              </w:rPr>
              <w:lastRenderedPageBreak/>
              <w:t>4</w:t>
            </w:r>
            <w:r w:rsidRPr="000F6CE4">
              <w:rPr>
                <w:rFonts w:cs="Times New Roman"/>
                <w:b/>
                <w:color w:val="000000"/>
              </w:rPr>
              <w:t>.</w:t>
            </w:r>
          </w:p>
        </w:tc>
        <w:tc>
          <w:tcPr>
            <w:tcW w:w="3617" w:type="dxa"/>
            <w:shd w:val="clear" w:color="auto" w:fill="auto"/>
          </w:tcPr>
          <w:p w:rsidR="00E9118D" w:rsidRPr="000F6CE4" w:rsidRDefault="00E9118D" w:rsidP="00E9118D">
            <w:pPr>
              <w:rPr>
                <w:rFonts w:cs="Times New Roman"/>
                <w:color w:val="000000"/>
              </w:rPr>
            </w:pPr>
            <w:r w:rsidRPr="000F6CE4">
              <w:rPr>
                <w:rFonts w:cs="Times New Roman"/>
                <w:color w:val="000000"/>
              </w:rPr>
              <w:t>Doskonalenie jakości pracy szkoły poprzez stosowanie skutecznego nadzoru pedagogicznego.</w:t>
            </w:r>
          </w:p>
        </w:tc>
        <w:tc>
          <w:tcPr>
            <w:tcW w:w="5617" w:type="dxa"/>
            <w:shd w:val="clear" w:color="auto" w:fill="auto"/>
          </w:tcPr>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Opracowanie planu nadzoru pedagogicznego (zatwierdzonego przez radę pedagogiczną).</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Kontrola przestrzegania przez nauczycieli przepisów prawa dotyczących działalności dydaktycznej, wychowawczej i opiekuńczej oraz innej działalno</w:t>
            </w:r>
            <w:r>
              <w:rPr>
                <w:rFonts w:cs="Times New Roman"/>
                <w:color w:val="000000"/>
              </w:rPr>
              <w:t>ści statutowej szkół i placówek, przestrzeganie Standardów Ochrony Małoletnich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Przygotowanie harmonogramu obserwacji zajęć dydaktycznych, wychowawczych, opiekuńczych i innych.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Przeprowadzanie rozmów przed i po obserwacyjnych.</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Wspieranie nauczycieli.</w:t>
            </w:r>
          </w:p>
          <w:p w:rsidR="00E9118D" w:rsidRPr="000F6CE4" w:rsidRDefault="00E9118D" w:rsidP="00E9118D">
            <w:pPr>
              <w:pStyle w:val="Akapitzlist"/>
              <w:spacing w:after="0"/>
              <w:ind w:left="743"/>
              <w:rPr>
                <w:rFonts w:cs="Times New Roman"/>
                <w:color w:val="000000"/>
              </w:rPr>
            </w:pP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Przygotowanie ocen p</w:t>
            </w:r>
            <w:r>
              <w:rPr>
                <w:rFonts w:cs="Times New Roman"/>
                <w:color w:val="000000"/>
              </w:rPr>
              <w:t>racy nauczycieli i ocen za staż</w:t>
            </w:r>
          </w:p>
          <w:p w:rsidR="00E9118D" w:rsidRPr="000F6CE4" w:rsidRDefault="00E9118D" w:rsidP="00E9118D">
            <w:pPr>
              <w:pStyle w:val="Akapitzlist"/>
              <w:numPr>
                <w:ilvl w:val="3"/>
                <w:numId w:val="66"/>
              </w:numPr>
              <w:autoSpaceDE w:val="0"/>
              <w:autoSpaceDN/>
              <w:spacing w:after="0" w:line="240" w:lineRule="auto"/>
              <w:ind w:left="743" w:hanging="358"/>
              <w:contextualSpacing/>
              <w:textAlignment w:val="auto"/>
              <w:rPr>
                <w:rFonts w:cs="Times New Roman"/>
                <w:color w:val="000000"/>
              </w:rPr>
            </w:pPr>
            <w:r w:rsidRPr="000F6CE4">
              <w:rPr>
                <w:rFonts w:cs="Times New Roman"/>
                <w:color w:val="000000"/>
              </w:rPr>
              <w:t xml:space="preserve">Wspomaganie nauczycieli w realizacji ich zadań poprzez </w:t>
            </w:r>
          </w:p>
          <w:p w:rsidR="00E9118D" w:rsidRPr="000F6CE4" w:rsidRDefault="00E9118D" w:rsidP="00E9118D">
            <w:pPr>
              <w:pStyle w:val="Akapitzlist"/>
              <w:widowControl/>
              <w:numPr>
                <w:ilvl w:val="0"/>
                <w:numId w:val="63"/>
              </w:numPr>
              <w:autoSpaceDN/>
              <w:spacing w:after="0" w:line="240" w:lineRule="auto"/>
              <w:contextualSpacing/>
              <w:textAlignment w:val="auto"/>
              <w:rPr>
                <w:rFonts w:cs="Times New Roman"/>
                <w:color w:val="000000"/>
              </w:rPr>
            </w:pPr>
            <w:r w:rsidRPr="000F6CE4">
              <w:rPr>
                <w:rFonts w:cs="Times New Roman"/>
                <w:color w:val="000000"/>
              </w:rPr>
              <w:t>organizowanie szkoleń i narad</w:t>
            </w:r>
          </w:p>
          <w:p w:rsidR="00E9118D" w:rsidRPr="000F6CE4" w:rsidRDefault="00E9118D" w:rsidP="00E9118D">
            <w:pPr>
              <w:widowControl/>
              <w:numPr>
                <w:ilvl w:val="0"/>
                <w:numId w:val="62"/>
              </w:numPr>
              <w:autoSpaceDN/>
              <w:textAlignment w:val="auto"/>
              <w:rPr>
                <w:rFonts w:cs="Times New Roman"/>
                <w:color w:val="000000"/>
              </w:rPr>
            </w:pPr>
            <w:r w:rsidRPr="000F6CE4">
              <w:rPr>
                <w:rFonts w:cs="Times New Roman"/>
                <w:color w:val="000000"/>
              </w:rPr>
              <w:t>motywowanie do doskonalenia i rozwoju zawodowego,</w:t>
            </w:r>
          </w:p>
          <w:p w:rsidR="00E9118D" w:rsidRPr="000F6CE4" w:rsidRDefault="00E9118D" w:rsidP="00E9118D">
            <w:pPr>
              <w:widowControl/>
              <w:numPr>
                <w:ilvl w:val="0"/>
                <w:numId w:val="62"/>
              </w:numPr>
              <w:autoSpaceDN/>
              <w:textAlignment w:val="auto"/>
              <w:rPr>
                <w:rFonts w:cs="Times New Roman"/>
                <w:color w:val="000000"/>
              </w:rPr>
            </w:pPr>
            <w:r w:rsidRPr="000F6CE4">
              <w:rPr>
                <w:rFonts w:cs="Times New Roman"/>
                <w:color w:val="000000"/>
              </w:rPr>
              <w:t>przedstawianie nauczycielom wniosków wynikających z nadzoru pedagogicznego.</w:t>
            </w:r>
          </w:p>
          <w:p w:rsidR="00E9118D" w:rsidRPr="000F6CE4" w:rsidRDefault="00E9118D" w:rsidP="00E9118D">
            <w:pPr>
              <w:rPr>
                <w:rFonts w:cs="Times New Roman"/>
                <w:color w:val="000000"/>
              </w:rPr>
            </w:pPr>
          </w:p>
        </w:tc>
        <w:tc>
          <w:tcPr>
            <w:tcW w:w="2818" w:type="dxa"/>
            <w:shd w:val="clear" w:color="auto" w:fill="auto"/>
          </w:tcPr>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 Opiekunowie stażu</w:t>
            </w: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Dyrektor</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tc>
        <w:tc>
          <w:tcPr>
            <w:tcW w:w="1837" w:type="dxa"/>
            <w:shd w:val="clear" w:color="auto" w:fill="auto"/>
          </w:tcPr>
          <w:p w:rsidR="00E9118D" w:rsidRPr="000F6CE4" w:rsidRDefault="00E9118D" w:rsidP="00E9118D">
            <w:pPr>
              <w:rPr>
                <w:rFonts w:cs="Times New Roman"/>
                <w:color w:val="000000"/>
              </w:rPr>
            </w:pPr>
            <w:r w:rsidRPr="000F6CE4">
              <w:rPr>
                <w:rFonts w:cs="Times New Roman"/>
                <w:color w:val="000000"/>
              </w:rPr>
              <w:t>IX 2024</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p>
          <w:p w:rsidR="00E9118D" w:rsidRDefault="00E9118D" w:rsidP="00E9118D">
            <w:pPr>
              <w:rPr>
                <w:rFonts w:cs="Times New Roman"/>
                <w:color w:val="000000"/>
              </w:rPr>
            </w:pPr>
          </w:p>
          <w:p w:rsidR="00E9118D"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Wg harmonogramu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okres stażu</w:t>
            </w:r>
          </w:p>
          <w:p w:rsidR="00E9118D" w:rsidRPr="000F6CE4" w:rsidRDefault="00E9118D" w:rsidP="00E9118D">
            <w:pPr>
              <w:rPr>
                <w:rFonts w:cs="Times New Roman"/>
                <w:color w:val="000000"/>
              </w:rPr>
            </w:pPr>
          </w:p>
          <w:p w:rsidR="00E9118D" w:rsidRPr="000F6CE4" w:rsidRDefault="00E9118D" w:rsidP="00E9118D">
            <w:pPr>
              <w:rPr>
                <w:rFonts w:cs="Times New Roman"/>
                <w:color w:val="000000"/>
              </w:rPr>
            </w:pPr>
            <w:r w:rsidRPr="000F6CE4">
              <w:rPr>
                <w:rFonts w:cs="Times New Roman"/>
                <w:color w:val="000000"/>
              </w:rPr>
              <w:t>Cały rok (wg terminów)</w:t>
            </w:r>
          </w:p>
          <w:p w:rsidR="00E9118D" w:rsidRPr="000F6CE4" w:rsidRDefault="00E9118D" w:rsidP="00E9118D">
            <w:pPr>
              <w:rPr>
                <w:rFonts w:cs="Times New Roman"/>
                <w:color w:val="000000"/>
              </w:rPr>
            </w:pPr>
            <w:r w:rsidRPr="000F6CE4">
              <w:rPr>
                <w:rFonts w:cs="Times New Roman"/>
                <w:color w:val="000000"/>
              </w:rPr>
              <w:t>Cały rok (wg terminów)</w:t>
            </w:r>
          </w:p>
        </w:tc>
      </w:tr>
    </w:tbl>
    <w:p w:rsidR="00E9118D" w:rsidRPr="00E9118D" w:rsidRDefault="00E9118D" w:rsidP="00E9118D">
      <w:pPr>
        <w:sectPr w:rsidR="00E9118D" w:rsidRPr="00E9118D" w:rsidSect="00E9118D">
          <w:pgSz w:w="16838" w:h="11906" w:orient="landscape"/>
          <w:pgMar w:top="1134" w:right="1134" w:bottom="1134" w:left="992" w:header="709" w:footer="709" w:gutter="0"/>
          <w:cols w:space="708"/>
        </w:sectPr>
      </w:pPr>
    </w:p>
    <w:p w:rsidR="00E9118D" w:rsidRDefault="00E9118D" w:rsidP="00E9118D">
      <w:pPr>
        <w:pStyle w:val="Textbody"/>
      </w:pPr>
    </w:p>
    <w:p w:rsidR="00E9118D" w:rsidRPr="0049673F" w:rsidRDefault="00E9118D" w:rsidP="00E9118D">
      <w:pPr>
        <w:pStyle w:val="Textbody"/>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1E3B2B">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lang w:eastAsia="pl-PL"/>
              </w:rPr>
            </w:pPr>
            <w:r>
              <w:rPr>
                <w:b/>
                <w:bCs/>
                <w:lang w:eastAsia="pl-PL"/>
              </w:rPr>
              <w:t>PRIORYTET 1</w:t>
            </w:r>
          </w:p>
          <w:p w:rsidR="00E9118D" w:rsidRDefault="00E9118D" w:rsidP="001E3B2B">
            <w:pPr>
              <w:pStyle w:val="Standard"/>
              <w:jc w:val="center"/>
              <w:rPr>
                <w:b/>
                <w:bCs/>
                <w:lang w:eastAsia="pl-PL"/>
              </w:rPr>
            </w:pPr>
            <w:r>
              <w:rPr>
                <w:b/>
                <w:bCs/>
                <w:lang w:eastAsia="pl-PL"/>
              </w:rPr>
              <w:t>Edukacja prozdrowotna w szkole - kształtowanie zachowań służących zdrowiu, rozwijanie sprawności fizycznej i nawyku aktywności ruchowej, nauka udzielania pierwszej pomoc</w:t>
            </w:r>
          </w:p>
        </w:tc>
      </w:tr>
      <w:tr w:rsidR="00E9118D" w:rsidTr="001E3B2B">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Odpowiedzialni</w:t>
            </w:r>
          </w:p>
        </w:tc>
      </w:tr>
      <w:tr w:rsidR="00E9118D" w:rsidTr="001E3B2B">
        <w:trPr>
          <w:trHeight w:val="388"/>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Rozwijanie sprawności fizycznej i  nawyku aktywności ruchowej</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 xml:space="preserve">Realizacja programu wychowawczo -  profilaktycznego na godzinach wychowawczych </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p w:rsidR="00E9118D" w:rsidRDefault="00E9118D" w:rsidP="001E3B2B">
            <w:pPr>
              <w:pStyle w:val="Standard"/>
            </w:pP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Zapewnienie aktywności ruchowej uczniów Zespołu Szkolno - Przedszkolnego nr 2 w formie ćwiczeń i zabaw ruchowych, w tym naśladowczych, przeprowadzanie ćwiczeń kształtujących nawyk utrzymania prawidłowej postawy ciała</w:t>
            </w:r>
          </w:p>
          <w:p w:rsidR="00E9118D" w:rsidRDefault="00E9118D" w:rsidP="001E3B2B">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Wychowania Fizycznego wychowawcy klas 1-3</w:t>
            </w:r>
          </w:p>
          <w:p w:rsidR="00E9118D" w:rsidRDefault="00E9118D" w:rsidP="001E3B2B">
            <w:pPr>
              <w:pStyle w:val="Standard"/>
            </w:pPr>
            <w:r>
              <w:t>Wychowawcy przedszkola</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Organizacja zajęć na świeżym powietrzu (w miarę możliwości), w tym spacery, zajęcia terenowe.</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Wszyscy nauczyciele</w:t>
            </w:r>
          </w:p>
        </w:tc>
      </w:tr>
      <w:tr w:rsidR="00E9118D" w:rsidRPr="00F21FFA"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1E3B2B">
            <w:pPr>
              <w:pStyle w:val="Standard"/>
            </w:pPr>
            <w:r w:rsidRPr="00F21FFA">
              <w:t>4</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1E3B2B">
            <w:pPr>
              <w:pStyle w:val="Standard"/>
              <w:spacing w:line="276" w:lineRule="auto"/>
            </w:pPr>
            <w:r w:rsidRPr="00F21FFA">
              <w:rPr>
                <w:rStyle w:val="StrongEmphasis"/>
                <w:b w:val="0"/>
                <w:bCs w:val="0"/>
              </w:rPr>
              <w:t>Organizowanie zabaw rytmicznych przy muzyce i piosenkach/zabaw tanecznych</w:t>
            </w:r>
          </w:p>
          <w:p w:rsidR="00E9118D" w:rsidRPr="00F21FFA" w:rsidRDefault="00E9118D" w:rsidP="001E3B2B">
            <w:pPr>
              <w:pStyle w:val="Standard"/>
            </w:pPr>
            <w:r w:rsidRPr="00F21FFA">
              <w:t xml:space="preserve">Wykorzystywanie w pracy metody aktywnego słuchania muzyki według </w:t>
            </w:r>
            <w:proofErr w:type="spellStart"/>
            <w:r w:rsidRPr="00F21FFA">
              <w:t>Batii</w:t>
            </w:r>
            <w:proofErr w:type="spellEnd"/>
            <w:r w:rsidRPr="00F21FFA">
              <w:t xml:space="preserve"> Strauss, „Edukacji przez Ruch” Doroty Dziamskiej, metody KLANZY, R. </w:t>
            </w:r>
            <w:proofErr w:type="spellStart"/>
            <w:r w:rsidRPr="00F21FFA">
              <w:t>Labana</w:t>
            </w:r>
            <w:proofErr w:type="spellEnd"/>
            <w:r w:rsidRPr="00F21FFA">
              <w:t xml:space="preserve">, K. Orfa, gimnastyki rytmicznej A. i M. </w:t>
            </w:r>
            <w:proofErr w:type="spellStart"/>
            <w:r w:rsidRPr="00F21FFA">
              <w:t>Kniessów</w:t>
            </w:r>
            <w:proofErr w:type="spellEnd"/>
            <w:r w:rsidRPr="00F21FFA">
              <w:t xml:space="preserve"> oraz ruchu rozwijającego W. </w:t>
            </w:r>
            <w:proofErr w:type="spellStart"/>
            <w:r w:rsidRPr="00F21FFA">
              <w:t>Sherborne</w:t>
            </w:r>
            <w:proofErr w:type="spellEnd"/>
            <w:r w:rsidRPr="00F21FFA">
              <w:t xml:space="preserve">, opowieść ruchowa Josefa Gotfryda </w:t>
            </w:r>
            <w:proofErr w:type="spellStart"/>
            <w:r w:rsidRPr="00F21FFA">
              <w:t>Tulina</w:t>
            </w:r>
            <w:proofErr w:type="spellEnd"/>
          </w:p>
          <w:p w:rsidR="00E9118D" w:rsidRPr="00F21FFA" w:rsidRDefault="00E9118D" w:rsidP="001E3B2B">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Pr="00F21FFA" w:rsidRDefault="00E9118D" w:rsidP="001E3B2B">
            <w:pPr>
              <w:pStyle w:val="Standard"/>
            </w:pPr>
            <w:r w:rsidRPr="00F21FFA">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Pr="00F21FFA" w:rsidRDefault="00E9118D" w:rsidP="001E3B2B">
            <w:pPr>
              <w:pStyle w:val="Standard"/>
            </w:pPr>
            <w:r w:rsidRPr="00F21FFA">
              <w:t>Wychowawcy przedszkola</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lastRenderedPageBreak/>
              <w:t>4</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Textbody"/>
              <w:spacing w:line="276" w:lineRule="auto"/>
            </w:pPr>
            <w:r>
              <w:t>Udział w zajęciach,  turniejach i zawodach sportowych</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Według harmonogramu</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 załącznik</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5</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„Dzień bez plecaka” – udział uczniów Zespołu Szkolno - Przedszkolnego nr 2 w międzynarodowym święcie edukacji.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marzec</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klas I - VIII</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6</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spacing w:line="276" w:lineRule="auto"/>
            </w:pPr>
            <w:r>
              <w:t>Wzbogacenie bazy Zespołu Szkolno - Przedszkolnego nr 2 w przybory sportowe</w:t>
            </w:r>
          </w:p>
          <w:p w:rsidR="00E9118D" w:rsidRDefault="00E9118D" w:rsidP="001E3B2B">
            <w:pPr>
              <w:pStyle w:val="Standard"/>
              <w:spacing w:line="276" w:lineRule="auto"/>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Dyrektor</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spacing w:line="276" w:lineRule="auto"/>
            </w:pPr>
            <w:r>
              <w:t>Organizacja Gali Sportu.</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rsidRPr="00620140">
              <w:rPr>
                <w:sz w:val="20"/>
                <w:szCs w:val="20"/>
              </w:rPr>
              <w:t>Wg harmonogramu</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2D356B" w:rsidP="001E3B2B">
            <w:pPr>
              <w:pStyle w:val="Standard"/>
            </w:pPr>
            <w:r>
              <w:rPr>
                <w:rFonts w:cs="Times New Roman"/>
                <w:iCs/>
                <w:sz w:val="26"/>
                <w:szCs w:val="26"/>
              </w:rPr>
              <w:t xml:space="preserve">Ł. </w:t>
            </w:r>
            <w:proofErr w:type="spellStart"/>
            <w:r>
              <w:rPr>
                <w:rFonts w:cs="Times New Roman"/>
                <w:iCs/>
                <w:sz w:val="26"/>
                <w:szCs w:val="26"/>
              </w:rPr>
              <w:t>Bołoz</w:t>
            </w:r>
            <w:proofErr w:type="spellEnd"/>
            <w:r>
              <w:rPr>
                <w:rFonts w:cs="Times New Roman"/>
                <w:iCs/>
                <w:sz w:val="26"/>
                <w:szCs w:val="26"/>
              </w:rPr>
              <w:t>, J. Jurkowska, D. Kopiec</w:t>
            </w:r>
          </w:p>
        </w:tc>
      </w:tr>
      <w:tr w:rsidR="002D356B"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2D356B" w:rsidRDefault="002D356B" w:rsidP="001E3B2B">
            <w:pPr>
              <w:pStyle w:val="Standard"/>
            </w:pPr>
            <w:r>
              <w:t>8</w:t>
            </w:r>
          </w:p>
        </w:tc>
        <w:tc>
          <w:tcPr>
            <w:tcW w:w="10471" w:type="dxa"/>
            <w:tcBorders>
              <w:left w:val="single" w:sz="2" w:space="0" w:color="000000"/>
              <w:bottom w:val="single" w:sz="2" w:space="0" w:color="000000"/>
            </w:tcBorders>
            <w:tcMar>
              <w:top w:w="108" w:type="dxa"/>
              <w:left w:w="108" w:type="dxa"/>
              <w:bottom w:w="108" w:type="dxa"/>
              <w:right w:w="108" w:type="dxa"/>
            </w:tcMar>
          </w:tcPr>
          <w:p w:rsidR="002D356B" w:rsidRDefault="002D356B" w:rsidP="001E3B2B">
            <w:pPr>
              <w:pStyle w:val="Standard"/>
              <w:spacing w:line="276" w:lineRule="auto"/>
            </w:pPr>
            <w:r>
              <w:t xml:space="preserve">Organizacja Gali Uczniów Uzdolnionych </w:t>
            </w:r>
          </w:p>
        </w:tc>
        <w:tc>
          <w:tcPr>
            <w:tcW w:w="1485" w:type="dxa"/>
            <w:tcBorders>
              <w:left w:val="single" w:sz="2" w:space="0" w:color="000000"/>
              <w:bottom w:val="single" w:sz="2" w:space="0" w:color="000000"/>
            </w:tcBorders>
            <w:tcMar>
              <w:top w:w="108" w:type="dxa"/>
              <w:left w:w="108" w:type="dxa"/>
              <w:bottom w:w="108" w:type="dxa"/>
              <w:right w:w="108" w:type="dxa"/>
            </w:tcMar>
          </w:tcPr>
          <w:p w:rsidR="002D356B" w:rsidRPr="00620140" w:rsidRDefault="002D356B" w:rsidP="001E3B2B">
            <w:pPr>
              <w:pStyle w:val="Standard"/>
              <w:rPr>
                <w:sz w:val="20"/>
                <w:szCs w:val="20"/>
              </w:rPr>
            </w:pPr>
            <w:r>
              <w:rPr>
                <w:sz w:val="20"/>
                <w:szCs w:val="20"/>
              </w:rPr>
              <w:t xml:space="preserve">Wg </w:t>
            </w:r>
            <w:r w:rsidR="00BE6F1B">
              <w:rPr>
                <w:sz w:val="20"/>
                <w:szCs w:val="20"/>
              </w:rPr>
              <w:t>harmonogramu</w:t>
            </w:r>
            <w:r>
              <w:rPr>
                <w:sz w:val="20"/>
                <w:szCs w:val="20"/>
              </w:rPr>
              <w:t xml:space="preserve">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2D356B" w:rsidRDefault="002D356B" w:rsidP="001E3B2B">
            <w:pPr>
              <w:pStyle w:val="Standard"/>
              <w:rPr>
                <w:rFonts w:cs="Times New Roman"/>
                <w:iCs/>
                <w:sz w:val="26"/>
                <w:szCs w:val="26"/>
              </w:rPr>
            </w:pPr>
            <w:r>
              <w:rPr>
                <w:rFonts w:cs="Times New Roman"/>
                <w:iCs/>
                <w:sz w:val="26"/>
                <w:szCs w:val="26"/>
              </w:rPr>
              <w:t>D. Chronowska, E. Słomka-Lewandowska, A. Zielińska</w:t>
            </w:r>
          </w:p>
        </w:tc>
      </w:tr>
      <w:tr w:rsidR="00E9118D" w:rsidTr="001E3B2B">
        <w:trPr>
          <w:trHeight w:val="480"/>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Kształtowanie zachowań służących zdrowiu - zdrowe odżywianie i higiena</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Pogłębienie wiedzy uczniów na temat zdrowia i zdrowego odżywiania/ciała człowieka i higieny, kształtowanie nawyków dbania o zdrowie i higienę osobistą:</w:t>
            </w:r>
          </w:p>
          <w:p w:rsidR="00E9118D" w:rsidRDefault="00E9118D" w:rsidP="001E3B2B">
            <w:pPr>
              <w:pStyle w:val="Standard"/>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Przeprowadzenie zajęć z kalendarza świąt nietypowych (dowolnie wybrane przez nauczycieli grup):</w:t>
            </w:r>
          </w:p>
          <w:p w:rsidR="00E9118D" w:rsidRDefault="00E9118D" w:rsidP="001E3B2B">
            <w:pPr>
              <w:pStyle w:val="Standard"/>
              <w:numPr>
                <w:ilvl w:val="0"/>
                <w:numId w:val="35"/>
              </w:numPr>
            </w:pPr>
            <w:r>
              <w:t>Dzień lekarza</w:t>
            </w:r>
          </w:p>
          <w:p w:rsidR="00E9118D" w:rsidRDefault="00E9118D" w:rsidP="001E3B2B">
            <w:pPr>
              <w:pStyle w:val="Standard"/>
              <w:numPr>
                <w:ilvl w:val="0"/>
                <w:numId w:val="36"/>
              </w:numPr>
            </w:pPr>
            <w:r>
              <w:t>Światowy dzień mycia rąk</w:t>
            </w:r>
          </w:p>
          <w:p w:rsidR="00E9118D" w:rsidRDefault="00E9118D" w:rsidP="001E3B2B">
            <w:pPr>
              <w:pStyle w:val="Standard"/>
              <w:numPr>
                <w:ilvl w:val="0"/>
                <w:numId w:val="36"/>
              </w:numPr>
            </w:pPr>
            <w:r>
              <w:t>Dzień zdrowego śniadania</w:t>
            </w:r>
          </w:p>
          <w:p w:rsidR="00E9118D" w:rsidRDefault="00E9118D" w:rsidP="001E3B2B">
            <w:pPr>
              <w:pStyle w:val="Standard"/>
              <w:numPr>
                <w:ilvl w:val="0"/>
                <w:numId w:val="36"/>
              </w:numPr>
            </w:pPr>
            <w:r>
              <w:t>Dzień dietetyki</w:t>
            </w:r>
          </w:p>
          <w:p w:rsidR="00E9118D" w:rsidRDefault="00E9118D" w:rsidP="001E3B2B">
            <w:pPr>
              <w:pStyle w:val="Standard"/>
              <w:numPr>
                <w:ilvl w:val="0"/>
                <w:numId w:val="36"/>
              </w:numPr>
            </w:pPr>
            <w:r>
              <w:t>Dzień dentysty</w:t>
            </w:r>
          </w:p>
          <w:p w:rsidR="00E9118D" w:rsidRDefault="00E9118D" w:rsidP="001E3B2B">
            <w:pPr>
              <w:pStyle w:val="Standard"/>
              <w:numPr>
                <w:ilvl w:val="0"/>
                <w:numId w:val="36"/>
              </w:numPr>
            </w:pPr>
            <w:r>
              <w:lastRenderedPageBreak/>
              <w:t>Dzień pielęgniarek</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p>
          <w:p w:rsidR="00E9118D" w:rsidRDefault="00E9118D" w:rsidP="001E3B2B">
            <w:pPr>
              <w:pStyle w:val="Standard"/>
            </w:pPr>
            <w:r>
              <w:t>01.10.2024</w:t>
            </w:r>
          </w:p>
          <w:p w:rsidR="00E9118D" w:rsidRDefault="00E9118D" w:rsidP="001E3B2B">
            <w:pPr>
              <w:pStyle w:val="Standard"/>
            </w:pPr>
            <w:r>
              <w:t>15.10.2024</w:t>
            </w:r>
          </w:p>
          <w:p w:rsidR="00E9118D" w:rsidRDefault="00E9118D" w:rsidP="001E3B2B">
            <w:pPr>
              <w:pStyle w:val="Standard"/>
            </w:pPr>
            <w:r>
              <w:t>08.11.2024</w:t>
            </w:r>
          </w:p>
          <w:p w:rsidR="00E9118D" w:rsidRDefault="00E9118D" w:rsidP="001E3B2B">
            <w:pPr>
              <w:pStyle w:val="Standard"/>
            </w:pPr>
            <w:r>
              <w:t>23.04.2025</w:t>
            </w:r>
          </w:p>
          <w:p w:rsidR="00E9118D" w:rsidRDefault="00E9118D" w:rsidP="001E3B2B">
            <w:pPr>
              <w:pStyle w:val="Standard"/>
            </w:pPr>
            <w:r>
              <w:t>05.03.2025</w:t>
            </w:r>
          </w:p>
          <w:p w:rsidR="00E9118D" w:rsidRDefault="00E9118D" w:rsidP="001E3B2B">
            <w:pPr>
              <w:pStyle w:val="Standard"/>
            </w:pPr>
            <w:r>
              <w:lastRenderedPageBreak/>
              <w:t>12.05.2025</w:t>
            </w:r>
          </w:p>
          <w:p w:rsidR="00E9118D" w:rsidRDefault="00E9118D" w:rsidP="001E3B2B">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lastRenderedPageBreak/>
              <w:t>Nauczyciele grup</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lastRenderedPageBreak/>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 xml:space="preserve">Profilaktyka uzależnień - warsztaty dla uczniów z klas I – VIII oraz przedszkolaków </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Psycholog szkolny</w:t>
            </w:r>
          </w:p>
        </w:tc>
      </w:tr>
      <w:tr w:rsidR="00E9118D" w:rsidTr="001E3B2B">
        <w:trPr>
          <w:trHeight w:val="437"/>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Pierwsza pomoc</w:t>
            </w:r>
          </w:p>
        </w:tc>
      </w:tr>
      <w:tr w:rsidR="00E9118D" w:rsidTr="001E3B2B">
        <w:trPr>
          <w:trHeight w:val="750"/>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Textbody"/>
              <w:spacing w:line="276" w:lineRule="auto"/>
            </w:pPr>
            <w:r>
              <w:t>Preorientacja zawodowa – zorganizowanie spotkania z ratownikiem medycznym, pielęgniarką, lekarzem</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w:t>
            </w:r>
          </w:p>
          <w:p w:rsidR="00E9118D" w:rsidRDefault="00E9118D" w:rsidP="001E3B2B">
            <w:pPr>
              <w:pStyle w:val="Standard"/>
            </w:pPr>
          </w:p>
          <w:p w:rsidR="00E9118D" w:rsidRDefault="00E9118D" w:rsidP="001E3B2B">
            <w:pPr>
              <w:pStyle w:val="Standard"/>
            </w:pPr>
          </w:p>
        </w:tc>
      </w:tr>
    </w:tbl>
    <w:p w:rsidR="00E9118D" w:rsidRDefault="00E9118D" w:rsidP="00E9118D">
      <w:pPr>
        <w:pStyle w:val="Standard"/>
        <w:jc w:val="center"/>
        <w:rPr>
          <w:b/>
          <w:bCs/>
        </w:rPr>
      </w:pPr>
    </w:p>
    <w:p w:rsidR="00E9118D" w:rsidRDefault="00E9118D" w:rsidP="00E9118D">
      <w:pPr>
        <w:pStyle w:val="Standard"/>
        <w:jc w:val="center"/>
        <w:rPr>
          <w:b/>
          <w:bCs/>
        </w:rPr>
      </w:pPr>
    </w:p>
    <w:p w:rsidR="00E9118D" w:rsidRDefault="00E9118D" w:rsidP="00E9118D">
      <w:pPr>
        <w:pStyle w:val="Standard"/>
        <w:jc w:val="center"/>
        <w:rPr>
          <w:b/>
          <w:bCs/>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PRIORYTET 2</w:t>
            </w:r>
          </w:p>
          <w:p w:rsidR="00E9118D" w:rsidRDefault="00E9118D" w:rsidP="001E3B2B">
            <w:pPr>
              <w:pStyle w:val="Standard"/>
              <w:jc w:val="center"/>
              <w:rPr>
                <w:b/>
                <w:bCs/>
              </w:rPr>
            </w:pPr>
            <w:r>
              <w:rPr>
                <w:b/>
                <w:bCs/>
              </w:rPr>
              <w:t>Szkoła miejscem edukacji obywatelskiej, kształtowania postaw społecznych i patriotycznych, odpowiedzialności za  region i ojczyznę. Edukacja dla bezpieczeństwa</w:t>
            </w:r>
          </w:p>
        </w:tc>
      </w:tr>
      <w:tr w:rsidR="00E9118D" w:rsidTr="001E3B2B">
        <w:trPr>
          <w:trHeight w:val="470"/>
        </w:trPr>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Odpowiedzialni</w:t>
            </w:r>
          </w:p>
        </w:tc>
      </w:tr>
      <w:tr w:rsidR="00E9118D" w:rsidTr="001E3B2B">
        <w:trPr>
          <w:trHeight w:val="457"/>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Edukacja obywatelska</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Rozwijanie zdolności skutecznego angażowania się na rzecz wspólnego lub publicznego interesu poprzez promowanie idei wolontariatu na terenie Zespołu Szkolno - Przedszkolnego nr 2.</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Barbara Słaby</w:t>
            </w:r>
          </w:p>
          <w:p w:rsidR="00E9118D" w:rsidRDefault="00E9118D" w:rsidP="001E3B2B">
            <w:pPr>
              <w:pStyle w:val="Standard"/>
            </w:pPr>
          </w:p>
          <w:p w:rsidR="00E9118D" w:rsidRDefault="00E9118D" w:rsidP="001E3B2B">
            <w:pPr>
              <w:pStyle w:val="Standard"/>
            </w:pP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jc w:val="both"/>
              <w:rPr>
                <w:rFonts w:eastAsia="MyriadPro-Regular" w:cs="MyriadPro-Regular"/>
                <w:color w:val="000000"/>
              </w:rPr>
            </w:pPr>
            <w:r>
              <w:rPr>
                <w:rFonts w:eastAsia="MyriadPro-Regular" w:cs="MyriadPro-Regular"/>
                <w:color w:val="000000"/>
              </w:rPr>
              <w:t>Organizacja: "Dnia praw dziecka" w przedszkolu przy jednoczesnym akcentowaniu obowiązków dzieci w domu i przedszkolu, zależnych od wieku i możliwości dzieci.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20.11.2024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grup</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Pr="00D020B2" w:rsidRDefault="00E9118D" w:rsidP="001E3B2B">
            <w:pPr>
              <w:widowControl/>
              <w:autoSpaceDN/>
              <w:contextualSpacing/>
              <w:textAlignment w:val="auto"/>
            </w:pPr>
            <w:r w:rsidRPr="00D020B2">
              <w:t xml:space="preserve">Zorganizowanie wycieczek do obiektów użyteczności publicznej np. urząd gminy, starostwo powiatowe celem poznania ich działalności na rzecz obywateli oraz organizacja. </w:t>
            </w:r>
          </w:p>
          <w:p w:rsidR="00E9118D" w:rsidRPr="00D020B2" w:rsidRDefault="00E9118D" w:rsidP="001E3B2B">
            <w:pPr>
              <w:widowControl/>
              <w:autoSpaceDN/>
              <w:contextualSpacing/>
              <w:textAlignment w:val="auto"/>
              <w:rPr>
                <w:rFonts w:cs="Times New Roman"/>
                <w:color w:val="000000"/>
              </w:rPr>
            </w:pPr>
            <w:r w:rsidRPr="00D020B2">
              <w:rPr>
                <w:rFonts w:cs="Times New Roman"/>
                <w:color w:val="000000"/>
              </w:rPr>
              <w:t>Organizowanie wycieczek szkolnych, których celem jest: poznanie historii, tradycji regionu i Polski, poznanie najbliższej okolicy.</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3305AE">
            <w:pPr>
              <w:pStyle w:val="Standard"/>
            </w:pPr>
            <w:r>
              <w:t>Nauczyciele</w:t>
            </w:r>
          </w:p>
          <w:p w:rsidR="00E9118D" w:rsidRDefault="00E9118D" w:rsidP="001E3B2B">
            <w:pPr>
              <w:pStyle w:val="Standard"/>
            </w:pP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widowControl/>
              <w:autoSpaceDN/>
              <w:contextualSpacing/>
              <w:textAlignment w:val="auto"/>
              <w:rPr>
                <w:rFonts w:cs="Times New Roman"/>
                <w:color w:val="000000"/>
              </w:rPr>
            </w:pPr>
            <w:r w:rsidRPr="00D020B2">
              <w:t xml:space="preserve">Organizowanie i udział uczniów w uroczystościach szkolnych. </w:t>
            </w:r>
            <w:r w:rsidRPr="00D020B2">
              <w:rPr>
                <w:rFonts w:cs="Times New Roman"/>
                <w:color w:val="000000"/>
              </w:rPr>
              <w:t>Wdrażanie uczniów do poszanowania symboli państwowych (godło, flaga, hymn), szkolnych (sztandar, hymn) i religijnych.</w:t>
            </w:r>
          </w:p>
          <w:p w:rsidR="003305AE" w:rsidRPr="00D020B2" w:rsidRDefault="003305AE" w:rsidP="001E3B2B">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w:t>
            </w:r>
          </w:p>
          <w:p w:rsidR="003305AE" w:rsidRDefault="003305AE" w:rsidP="001E3B2B">
            <w:pPr>
              <w:pStyle w:val="Standard"/>
            </w:pP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pStyle w:val="Standard"/>
              <w:jc w:val="both"/>
            </w:pPr>
            <w:r w:rsidRPr="00D020B2">
              <w:t xml:space="preserve">Organizowanie konkursu wiedzy na temat życia i działalności Patrona Szkoły – Kardynała Stefana Wyszyńskiego, uczestnictwo w konkursach historycznych, regionalnych, religijnych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Kwiecień 2025</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E. Janus, A. Zielińska, W. </w:t>
            </w:r>
            <w:proofErr w:type="spellStart"/>
            <w:r>
              <w:t>Zapiór</w:t>
            </w:r>
            <w:proofErr w:type="spellEnd"/>
            <w:r>
              <w:t xml:space="preserve">, </w:t>
            </w:r>
            <w:proofErr w:type="spellStart"/>
            <w:r>
              <w:t>ks.M.Dubas</w:t>
            </w:r>
            <w:proofErr w:type="spellEnd"/>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widowControl/>
              <w:autoSpaceDN/>
              <w:contextualSpacing/>
              <w:textAlignment w:val="auto"/>
              <w:rPr>
                <w:rFonts w:cs="Times New Roman"/>
                <w:color w:val="000000"/>
              </w:rPr>
            </w:pPr>
            <w:r w:rsidRPr="00D020B2">
              <w:rPr>
                <w:rFonts w:cs="Times New Roman"/>
                <w:color w:val="000000"/>
              </w:rPr>
              <w:t>Opieka nad miejscem pamięci narodowej – grobem Kazimierza Miczyńskiego powstańca 1863 roku i mjr H. Sucharskiego.</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Samorząd Uczniowski, nauczyciele historii</w:t>
            </w:r>
          </w:p>
        </w:tc>
      </w:tr>
      <w:tr w:rsidR="003305AE" w:rsidTr="001E3B2B">
        <w:trPr>
          <w:trHeight w:val="400"/>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widowControl/>
              <w:autoSpaceDN/>
              <w:contextualSpacing/>
              <w:textAlignment w:val="auto"/>
              <w:rPr>
                <w:rFonts w:cs="Times New Roman"/>
                <w:color w:val="000000"/>
              </w:rPr>
            </w:pPr>
            <w:r w:rsidRPr="00D020B2">
              <w:rPr>
                <w:rFonts w:cs="Times New Roman"/>
                <w:color w:val="000000"/>
              </w:rPr>
              <w:t>Organizacja Dnia Książki i Biblioteki.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Kwiecień 2025</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proofErr w:type="spellStart"/>
            <w:r>
              <w:t>I.Wideł</w:t>
            </w:r>
            <w:proofErr w:type="spellEnd"/>
            <w:r>
              <w:t>, J. Życzyńska, A. Michalik</w:t>
            </w:r>
          </w:p>
        </w:tc>
      </w:tr>
      <w:tr w:rsidR="003305AE" w:rsidTr="001E3B2B">
        <w:trPr>
          <w:trHeight w:val="337"/>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widowControl/>
              <w:autoSpaceDN/>
              <w:contextualSpacing/>
              <w:textAlignment w:val="auto"/>
              <w:rPr>
                <w:rFonts w:cs="Times New Roman"/>
                <w:color w:val="000000"/>
              </w:rPr>
            </w:pPr>
            <w:r w:rsidRPr="00D020B2">
              <w:rPr>
                <w:rFonts w:cs="Times New Roman"/>
                <w:color w:val="000000"/>
              </w:rPr>
              <w:t>Udział przedszkola w akcji „Przedszkole do hymnu” z okazji Święta Niepodległości.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Listopad 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Nauczyciele </w:t>
            </w:r>
          </w:p>
        </w:tc>
      </w:tr>
      <w:tr w:rsidR="003305AE" w:rsidRPr="009C1418" w:rsidTr="001E3B2B">
        <w:trPr>
          <w:trHeight w:val="373"/>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widowControl/>
              <w:autoSpaceDN/>
              <w:contextualSpacing/>
              <w:textAlignment w:val="auto"/>
              <w:rPr>
                <w:rFonts w:cs="Times New Roman"/>
                <w:color w:val="000000"/>
              </w:rPr>
            </w:pPr>
            <w:r w:rsidRPr="00D020B2">
              <w:rPr>
                <w:rFonts w:cs="Times New Roman"/>
                <w:color w:val="000000"/>
              </w:rPr>
              <w:t xml:space="preserve">Organizacja </w:t>
            </w:r>
            <w:proofErr w:type="spellStart"/>
            <w:r>
              <w:rPr>
                <w:rFonts w:cs="Times New Roman"/>
                <w:color w:val="000000"/>
              </w:rPr>
              <w:t>Jesełek</w:t>
            </w:r>
            <w:proofErr w:type="spellEnd"/>
            <w:r>
              <w:rPr>
                <w:rFonts w:cs="Times New Roman"/>
                <w:color w:val="000000"/>
              </w:rPr>
              <w:t xml:space="preserve">- koncertu.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Grudzień 2024</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Pr="009C1418" w:rsidRDefault="003305AE" w:rsidP="001E3B2B">
            <w:pPr>
              <w:pStyle w:val="Standard"/>
              <w:rPr>
                <w:lang w:val="nl-NL"/>
              </w:rPr>
            </w:pPr>
            <w:r w:rsidRPr="009C1418">
              <w:rPr>
                <w:lang w:val="nl-NL"/>
              </w:rPr>
              <w:t>E. Janus, A. Zieińska, ks. M. Dub</w:t>
            </w:r>
            <w:r>
              <w:rPr>
                <w:lang w:val="nl-NL"/>
              </w:rPr>
              <w:t>as</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Pr="009C1418" w:rsidRDefault="003305AE" w:rsidP="001E3B2B">
            <w:pPr>
              <w:pStyle w:val="Standard"/>
              <w:rPr>
                <w:lang w:val="nl-NL"/>
              </w:rPr>
            </w:pP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widowControl/>
              <w:autoSpaceDN/>
              <w:contextualSpacing/>
              <w:textAlignment w:val="auto"/>
              <w:rPr>
                <w:rFonts w:cs="Times New Roman"/>
                <w:color w:val="000000"/>
              </w:rPr>
            </w:pPr>
            <w:r w:rsidRPr="00D020B2">
              <w:rPr>
                <w:rFonts w:cs="Times New Roman"/>
                <w:color w:val="000000"/>
              </w:rPr>
              <w:t>Organizacja</w:t>
            </w:r>
            <w:r>
              <w:rPr>
                <w:rFonts w:cs="Times New Roman"/>
                <w:color w:val="000000"/>
              </w:rPr>
              <w:t xml:space="preserve">  uroczystości: </w:t>
            </w:r>
          </w:p>
          <w:p w:rsidR="003305AE" w:rsidRDefault="003305AE" w:rsidP="001E3B2B">
            <w:pPr>
              <w:widowControl/>
              <w:autoSpaceDN/>
              <w:contextualSpacing/>
              <w:textAlignment w:val="auto"/>
              <w:rPr>
                <w:rFonts w:cs="Times New Roman"/>
                <w:color w:val="000000"/>
              </w:rPr>
            </w:pPr>
            <w:r>
              <w:rPr>
                <w:rFonts w:cs="Times New Roman"/>
                <w:color w:val="000000"/>
              </w:rPr>
              <w:t xml:space="preserve">- Dzień Otwarty Szkoły, </w:t>
            </w:r>
          </w:p>
          <w:p w:rsidR="003305AE" w:rsidRPr="00D020B2" w:rsidRDefault="003305AE" w:rsidP="001E3B2B">
            <w:pPr>
              <w:widowControl/>
              <w:autoSpaceDN/>
              <w:contextualSpacing/>
              <w:textAlignment w:val="auto"/>
              <w:rPr>
                <w:rFonts w:cs="Times New Roman"/>
                <w:color w:val="000000"/>
              </w:rPr>
            </w:pPr>
            <w:r>
              <w:rPr>
                <w:rFonts w:cs="Times New Roman"/>
                <w:color w:val="000000"/>
              </w:rPr>
              <w:t>- Festyn Rodzinny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Wg harmonogramu</w:t>
            </w:r>
          </w:p>
        </w:tc>
      </w:tr>
      <w:tr w:rsidR="003305AE" w:rsidTr="001E3B2B">
        <w:trPr>
          <w:trHeight w:val="499"/>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1E3B2B">
            <w:pPr>
              <w:pStyle w:val="Standard"/>
              <w:jc w:val="center"/>
              <w:rPr>
                <w:b/>
                <w:bCs/>
              </w:rPr>
            </w:pPr>
            <w:r>
              <w:rPr>
                <w:b/>
                <w:bCs/>
              </w:rPr>
              <w:lastRenderedPageBreak/>
              <w:t>Kształtowanie postaw społecznych</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Zajęcia adaptacyjne w przedszkolu oraz zajęcia integracyjne w szkole</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Wrzesień</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BE6F1B" w:rsidP="001E3B2B">
            <w:pPr>
              <w:pStyle w:val="Standard"/>
            </w:pPr>
            <w:r>
              <w:t>Wszyscy nauczyciele Trener Dramy</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 xml:space="preserve">Przeprowadzenie warsztatów na temat emocji przez psychologa w każdej grupie i klasie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Wg planu pracy psychologa</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Psycholog</w:t>
            </w:r>
          </w:p>
          <w:p w:rsidR="00BE6F1B" w:rsidRDefault="00BE6F1B" w:rsidP="001E3B2B">
            <w:pPr>
              <w:pStyle w:val="Standard"/>
            </w:pPr>
            <w:r>
              <w:t>Trener Dramy</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 xml:space="preserve">Budowanie poczucia bliskości i bezpieczeństwa, zwiększenie opieki i czujności nauczycieli w zakresie dzieci krzywdzonych. </w:t>
            </w:r>
            <w:r>
              <w:rPr>
                <w:color w:val="000000"/>
              </w:rPr>
              <w:t>Rozwijanie postawy asertywności wśród dzieci oraz umiejętności szukania pomocy w sytuacjach trudnych</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Wszyscy nauczyciele, psycholog</w:t>
            </w:r>
          </w:p>
          <w:p w:rsidR="00BE6F1B" w:rsidRDefault="00BE6F1B" w:rsidP="001E3B2B">
            <w:pPr>
              <w:pStyle w:val="Standard"/>
            </w:pPr>
            <w:r>
              <w:t>Trener Dramy</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color w:val="000000"/>
              </w:rPr>
            </w:pPr>
            <w:r>
              <w:rPr>
                <w:color w:val="000000"/>
              </w:rPr>
              <w:t>5</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Nauczanie rówieśnicze – wspieranie uczniów i dbanie o prezentacje ich osiągnieć -  umożliwienie dzieciom i uczniom przeprowadzenia zajęć lub zabaw, podczas których mają możliwość zaprezentowania swoich zainteresowań, pasji, wiedzy z wybranej przez nie dziedziny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Wychowawcy klas i grup przedszkolnych</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color w:val="000000"/>
              </w:rPr>
            </w:pPr>
            <w:r>
              <w:rPr>
                <w:color w:val="000000"/>
              </w:rPr>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rPr>
                <w:color w:val="000000"/>
              </w:rPr>
              <w:t xml:space="preserve">Dbałość o zdrowie psychiczne dzieci poprzez organizowanie zabaw relaksacyjnych i wyciszających, wprowadzenie elementów </w:t>
            </w:r>
            <w:r w:rsidR="00BE6F1B">
              <w:rPr>
                <w:color w:val="000000"/>
              </w:rPr>
              <w:t>bajko terapii</w:t>
            </w:r>
            <w:r>
              <w:rPr>
                <w:color w:val="000000"/>
              </w:rPr>
              <w:t>, muzykoterapii, czytanie dzieciom literatury terapeutycznej, zorganizowanie „Kącika relaksacji/wyciszenia” w salach.</w:t>
            </w:r>
          </w:p>
          <w:p w:rsidR="003305AE" w:rsidRDefault="003305AE" w:rsidP="001E3B2B">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grup</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 xml:space="preserve">Nauka rozwiązywania konfliktów przez dzieci i uczniów.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Według potrzeb</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Psycholog/ pedagog</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8</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Organizacja uroczystości i imprez szkolnych:</w:t>
            </w:r>
          </w:p>
          <w:p w:rsidR="003305AE" w:rsidRDefault="003305AE" w:rsidP="001E3B2B">
            <w:pPr>
              <w:pStyle w:val="Standard"/>
              <w:jc w:val="both"/>
              <w:rPr>
                <w:rFonts w:eastAsia="MyriadPro-Regular" w:cs="MyriadPro-Regular"/>
                <w:color w:val="000000"/>
              </w:rPr>
            </w:pPr>
            <w:r>
              <w:rPr>
                <w:rFonts w:eastAsia="MyriadPro-Regular" w:cs="MyriadPro-Regular"/>
                <w:color w:val="000000"/>
              </w:rPr>
              <w:t>- Dzień Babci i Dziadka,</w:t>
            </w:r>
          </w:p>
          <w:p w:rsidR="003305AE" w:rsidRDefault="003305AE" w:rsidP="001E3B2B">
            <w:pPr>
              <w:pStyle w:val="Standard"/>
              <w:jc w:val="both"/>
              <w:rPr>
                <w:rFonts w:eastAsia="MyriadPro-Regular" w:cs="MyriadPro-Regular"/>
                <w:color w:val="000000"/>
              </w:rPr>
            </w:pPr>
            <w:r>
              <w:rPr>
                <w:rFonts w:eastAsia="MyriadPro-Regular" w:cs="MyriadPro-Regular"/>
                <w:color w:val="000000"/>
              </w:rPr>
              <w:t>- Mikołajki,</w:t>
            </w:r>
          </w:p>
          <w:p w:rsidR="003305AE" w:rsidRDefault="003305AE" w:rsidP="001E3B2B">
            <w:pPr>
              <w:pStyle w:val="Standard"/>
              <w:jc w:val="both"/>
              <w:rPr>
                <w:rFonts w:eastAsia="MyriadPro-Regular" w:cs="MyriadPro-Regular"/>
                <w:color w:val="000000"/>
              </w:rPr>
            </w:pPr>
            <w:r>
              <w:rPr>
                <w:rFonts w:eastAsia="MyriadPro-Regular" w:cs="MyriadPro-Regular"/>
                <w:color w:val="000000"/>
              </w:rPr>
              <w:t xml:space="preserve">- Dzień Postaci z Bajek, </w:t>
            </w:r>
          </w:p>
          <w:p w:rsidR="003305AE" w:rsidRDefault="003305AE" w:rsidP="001E3B2B">
            <w:pPr>
              <w:pStyle w:val="Standard"/>
              <w:jc w:val="both"/>
              <w:rPr>
                <w:rFonts w:eastAsia="MyriadPro-Regular" w:cs="MyriadPro-Regular"/>
                <w:color w:val="000000"/>
              </w:rPr>
            </w:pPr>
          </w:p>
          <w:p w:rsidR="003305AE" w:rsidRDefault="003305AE" w:rsidP="001E3B2B">
            <w:pPr>
              <w:pStyle w:val="Standard"/>
              <w:jc w:val="both"/>
              <w:rPr>
                <w:rFonts w:eastAsia="MyriadPro-Regular" w:cs="MyriadPro-Regular"/>
                <w:color w:val="000000"/>
              </w:rPr>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 ciągu roku szkolnego</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Wg harmonogramu</w:t>
            </w:r>
          </w:p>
        </w:tc>
      </w:tr>
      <w:tr w:rsidR="003305AE" w:rsidTr="001E3B2B">
        <w:trPr>
          <w:trHeight w:val="410"/>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1E3B2B">
            <w:pPr>
              <w:pStyle w:val="Standard"/>
              <w:jc w:val="center"/>
              <w:rPr>
                <w:b/>
                <w:bCs/>
              </w:rPr>
            </w:pPr>
            <w:r>
              <w:rPr>
                <w:b/>
                <w:bCs/>
              </w:rPr>
              <w:lastRenderedPageBreak/>
              <w:t>Kształtowanie postaw patriotycznych,  odpowiedzialności za  region i ojczyznę</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Realizacja tematyki tygodniowej: "Polska moja ojczyzna". Rozwijanie poczucia przynależności narodowej − oglądanie zdjęć, ilustracji, słuchanie wierszy, opowiadań; odwoływanie się do własnych obserwacji w celu zwrócenia uwagi na piękno Polski.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Maj</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grup</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3305AE" w:rsidRDefault="003305AE" w:rsidP="001E3B2B">
            <w:pPr>
              <w:pStyle w:val="Default"/>
              <w:spacing w:line="276" w:lineRule="auto"/>
              <w:jc w:val="both"/>
              <w:rPr>
                <w:bCs/>
                <w:iCs/>
              </w:rPr>
            </w:pPr>
            <w:r w:rsidRPr="00D020B2">
              <w:rPr>
                <w:rStyle w:val="StrongEmphasis"/>
                <w:b w:val="0"/>
              </w:rPr>
              <w:t xml:space="preserve">Uroczysta akademia w ramach obchodów rocznicy odzyskania przez Polskę niepodległości - wspólne śpiewanie hymnu narodowego.  </w:t>
            </w:r>
            <w:r w:rsidRPr="00D020B2">
              <w:rPr>
                <w:rStyle w:val="StrongEmphasis"/>
                <w:b w:val="0"/>
                <w:iCs/>
              </w:rPr>
              <w:t>Udział w akcji MEN: "Szkoła do hymnu" (jeśli ministerstwo będzie kontynuowało akcję w 2024)</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Listopad</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grup</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Textbody"/>
              <w:spacing w:line="276" w:lineRule="auto"/>
            </w:pPr>
            <w:r>
              <w:t>Preorientacja zawodowa w przedszkolu i szkole – spotkanie z żołnierzem zawodowym/WOT</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Nauczyciele historii </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Textbody"/>
              <w:spacing w:line="276" w:lineRule="auto"/>
            </w:pPr>
            <w:r>
              <w:t>Organizacja uroczystości kształtujących postawy patriotyczne:</w:t>
            </w:r>
          </w:p>
          <w:p w:rsidR="003305AE" w:rsidRDefault="003305AE" w:rsidP="001E3B2B">
            <w:pPr>
              <w:pStyle w:val="Textbody"/>
              <w:spacing w:line="276" w:lineRule="auto"/>
            </w:pPr>
            <w:r>
              <w:t>- Dzień Edukacji Narodowej,</w:t>
            </w:r>
          </w:p>
          <w:p w:rsidR="003305AE" w:rsidRDefault="003305AE" w:rsidP="001E3B2B">
            <w:pPr>
              <w:pStyle w:val="Textbody"/>
              <w:spacing w:line="276" w:lineRule="auto"/>
            </w:pPr>
            <w:r>
              <w:t>- Święto Niepodległości,</w:t>
            </w:r>
          </w:p>
          <w:p w:rsidR="003305AE" w:rsidRDefault="003305AE" w:rsidP="001E3B2B">
            <w:pPr>
              <w:pStyle w:val="Textbody"/>
              <w:spacing w:line="276" w:lineRule="auto"/>
            </w:pPr>
            <w:r>
              <w:t>- Dzień Spotkania z Tradycją,</w:t>
            </w:r>
          </w:p>
          <w:p w:rsidR="003305AE" w:rsidRDefault="003305AE" w:rsidP="001E3B2B">
            <w:pPr>
              <w:pStyle w:val="Textbody"/>
              <w:spacing w:line="276" w:lineRule="auto"/>
            </w:pPr>
            <w:r>
              <w:t>- Międzynarodowy Dzień Języka Ojczystego,</w:t>
            </w:r>
          </w:p>
          <w:p w:rsidR="003305AE" w:rsidRDefault="003305AE" w:rsidP="001E3B2B">
            <w:pPr>
              <w:pStyle w:val="Textbody"/>
              <w:spacing w:line="276" w:lineRule="auto"/>
            </w:pPr>
            <w:r>
              <w:t>- Konstytucja 3-go Maja,</w:t>
            </w:r>
          </w:p>
          <w:p w:rsidR="003305AE" w:rsidRDefault="003305AE" w:rsidP="001E3B2B">
            <w:pPr>
              <w:pStyle w:val="Textbody"/>
              <w:spacing w:line="276" w:lineRule="auto"/>
            </w:pPr>
            <w:r>
              <w:t>- Święto Szkoły,</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 xml:space="preserve">Cały rok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w:t>
            </w:r>
          </w:p>
          <w:p w:rsidR="003305AE" w:rsidRDefault="003305AE" w:rsidP="001E3B2B">
            <w:pPr>
              <w:pStyle w:val="Standard"/>
            </w:pPr>
            <w:r>
              <w:t>wg. harmonogramu imprez i uroczystości szkolnych</w:t>
            </w:r>
          </w:p>
        </w:tc>
      </w:tr>
      <w:tr w:rsidR="003305AE" w:rsidTr="001E3B2B">
        <w:trPr>
          <w:trHeight w:val="433"/>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1E3B2B">
            <w:pPr>
              <w:pStyle w:val="Standard"/>
              <w:jc w:val="center"/>
              <w:rPr>
                <w:b/>
                <w:bCs/>
              </w:rPr>
            </w:pPr>
            <w:r>
              <w:rPr>
                <w:b/>
                <w:bCs/>
              </w:rPr>
              <w:t>Edukacja dla bezpieczeństwa</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Zapewnienie bezpieczeństwa  na terenie Zespołu Szkolno - Przedszkolnego nr 2 poprzez przestrzeganie procedur/instrukcji obowiązujących na terenie placówki oraz odpowiedzialną postawę wszystkich pracowników</w:t>
            </w:r>
          </w:p>
          <w:p w:rsidR="003305AE" w:rsidRDefault="003305AE" w:rsidP="001E3B2B">
            <w:pPr>
              <w:pStyle w:val="Standard"/>
            </w:pPr>
            <w:r>
              <w:t>Zapoznanie nowych pracowników z dokumentami/bieżąca aktualizacja dokumentów.</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p w:rsidR="003305AE" w:rsidRDefault="003305AE" w:rsidP="001E3B2B">
            <w:pPr>
              <w:pStyle w:val="Standard"/>
            </w:pP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w:t>
            </w:r>
          </w:p>
          <w:p w:rsidR="003305AE" w:rsidRDefault="003305AE" w:rsidP="001E3B2B">
            <w:pPr>
              <w:pStyle w:val="Standard"/>
            </w:pPr>
            <w:r>
              <w:t>pracownicy obsługi wszystkich grup</w:t>
            </w:r>
          </w:p>
          <w:p w:rsidR="003305AE" w:rsidRDefault="003305AE" w:rsidP="001E3B2B">
            <w:pPr>
              <w:pStyle w:val="Standard"/>
            </w:pPr>
            <w:r>
              <w:t>Dyrektor</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lastRenderedPageBreak/>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 xml:space="preserve">Zapewnienie bezpieczeństwa poprzez zapoznanie rodziców Zespołu Szkolno - Przedszkolnego nr 2 z procedurami bezpieczeństwa </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Podczas pierwszego spotkania z rodzicami</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w:t>
            </w:r>
          </w:p>
          <w:p w:rsidR="003305AE" w:rsidRDefault="003305AE" w:rsidP="001E3B2B">
            <w:pPr>
              <w:pStyle w:val="Standard"/>
            </w:pPr>
          </w:p>
          <w:p w:rsidR="003305AE" w:rsidRDefault="003305AE" w:rsidP="001E3B2B">
            <w:pPr>
              <w:pStyle w:val="Standard"/>
            </w:pPr>
            <w:r>
              <w:t>Dyrektor</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4</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rPr>
                <w:rFonts w:eastAsia="MyriadPro-Regular" w:cs="MyriadPro-Regular"/>
                <w:color w:val="000000"/>
              </w:rPr>
            </w:pPr>
            <w:r>
              <w:rPr>
                <w:rFonts w:eastAsia="MyriadPro-Regular" w:cs="MyriadPro-Regular"/>
                <w:color w:val="000000"/>
              </w:rPr>
              <w:t>Rozpoznanie sytuacji domowej wychowanków oraz diagnozowanie jej pod kątem potencjalnych zagrożeń dla zdrowia fizycznego i psychicznego dziecka. Przypomnienie Standardów Ochrony Małoletnich podczas zebrania organizacyjnego oraz na godzinie wychowawczej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Nauczyciele </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Zapewnienie bezpieczeństwa dzieciom na placu przedszkolnym – zapoznanie ze sposobem korzystania z urządzeń. Niezwłoczne zgłaszanie przez nauczycieli i pracowników obsługi usterek/konieczności napraw sprzętu</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wszystkich grup</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Nabywanie przez dzieci i uczniów umiejętności właściwych zachowań w sytuacji zagrożenia – zapoznanie z zasadami bezpiecznej ewakuacji. Przeprowadzenie próbnej ewakuacji z udziałem straży pożarnej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wrzesień</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wszystkich grup</w:t>
            </w:r>
          </w:p>
        </w:tc>
      </w:tr>
      <w:tr w:rsidR="003305AE" w:rsidTr="001E3B2B">
        <w:trPr>
          <w:trHeight w:val="691"/>
        </w:trPr>
        <w:tc>
          <w:tcPr>
            <w:tcW w:w="599" w:type="dxa"/>
            <w:tcBorders>
              <w:left w:val="single" w:sz="2" w:space="0" w:color="000000"/>
            </w:tcBorders>
            <w:tcMar>
              <w:top w:w="108" w:type="dxa"/>
              <w:left w:w="108" w:type="dxa"/>
              <w:bottom w:w="108" w:type="dxa"/>
              <w:right w:w="108" w:type="dxa"/>
            </w:tcMar>
          </w:tcPr>
          <w:p w:rsidR="003305AE" w:rsidRDefault="003305AE" w:rsidP="001E3B2B">
            <w:pPr>
              <w:pStyle w:val="Standard"/>
            </w:pPr>
            <w:r>
              <w:t>10</w:t>
            </w:r>
          </w:p>
        </w:tc>
        <w:tc>
          <w:tcPr>
            <w:tcW w:w="10471" w:type="dxa"/>
            <w:tcBorders>
              <w:left w:val="single" w:sz="2" w:space="0" w:color="000000"/>
            </w:tcBorders>
            <w:tcMar>
              <w:top w:w="108" w:type="dxa"/>
              <w:left w:w="108" w:type="dxa"/>
              <w:bottom w:w="108" w:type="dxa"/>
              <w:right w:w="108" w:type="dxa"/>
            </w:tcMar>
          </w:tcPr>
          <w:p w:rsidR="003305AE" w:rsidRDefault="003305AE" w:rsidP="001E3B2B">
            <w:pPr>
              <w:pStyle w:val="Standard"/>
              <w:jc w:val="both"/>
            </w:pPr>
            <w:r>
              <w:t xml:space="preserve">Zapoznanie i przypomnienie dzieciom i uczniom obowiązujących zasad BHP na terenie szkoły i poza nią </w:t>
            </w:r>
          </w:p>
        </w:tc>
        <w:tc>
          <w:tcPr>
            <w:tcW w:w="1485" w:type="dxa"/>
            <w:tcBorders>
              <w:left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Wychowawcy przedszkola i klas I-VIII</w:t>
            </w:r>
          </w:p>
        </w:tc>
      </w:tr>
      <w:tr w:rsidR="003305AE"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11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Organizacja Turnieju Bezpieczeństwa Ruchu Drogowego oraz przygotowanie do otrzymania Karty Rowerowej.</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Kwiecień</w:t>
            </w:r>
          </w:p>
          <w:p w:rsidR="003305AE" w:rsidRDefault="003305AE" w:rsidP="001E3B2B">
            <w:pPr>
              <w:pStyle w:val="Standard"/>
            </w:pPr>
            <w:r>
              <w:t xml:space="preserve">Maj Czerwiec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Nauczyciele wg harmonogramu uroczystości i konkursów szkolnych </w:t>
            </w:r>
          </w:p>
        </w:tc>
      </w:tr>
    </w:tbl>
    <w:p w:rsidR="00E9118D" w:rsidRDefault="00E9118D" w:rsidP="00E9118D">
      <w:pPr>
        <w:pStyle w:val="Standard"/>
        <w:jc w:val="center"/>
        <w:rPr>
          <w:b/>
          <w:bCs/>
        </w:rPr>
      </w:pPr>
    </w:p>
    <w:p w:rsidR="00E9118D" w:rsidRDefault="00E9118D"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3305AE" w:rsidRDefault="003305AE" w:rsidP="003305AE">
      <w:pPr>
        <w:pStyle w:val="Standard"/>
        <w:rPr>
          <w:b/>
          <w:bCs/>
        </w:rPr>
      </w:pPr>
    </w:p>
    <w:p w:rsidR="00E9118D" w:rsidRDefault="00E9118D" w:rsidP="00BE6F1B">
      <w:pPr>
        <w:pStyle w:val="Standard"/>
        <w:rPr>
          <w:b/>
          <w:bCs/>
        </w:rPr>
      </w:pPr>
      <w:bookmarkStart w:id="1" w:name="_GoBack"/>
      <w:bookmarkEnd w:id="1"/>
    </w:p>
    <w:p w:rsidR="00E9118D" w:rsidRDefault="00E9118D" w:rsidP="00E9118D">
      <w:pPr>
        <w:pStyle w:val="Standard"/>
        <w:jc w:val="center"/>
        <w:rPr>
          <w:b/>
          <w:bCs/>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lastRenderedPageBreak/>
              <w:t>PRIORYTET 3</w:t>
            </w:r>
          </w:p>
          <w:p w:rsidR="00E9118D" w:rsidRDefault="00E9118D" w:rsidP="001E3B2B">
            <w:pPr>
              <w:pStyle w:val="Standard"/>
              <w:rPr>
                <w:b/>
                <w:bCs/>
              </w:rPr>
            </w:pPr>
            <w:r>
              <w:rPr>
                <w:b/>
                <w:bCs/>
              </w:rPr>
              <w:t>Wspieranie dobrostanu dzieci i młodzieży, ich zdrowia psychicznego. Rozwijanie u uczniów i wychowanków empatii i wrażliwości na potrzeby innych. Podnoszenie jakości edukacji włączającej  i  umiejętności pracy z  zespołem zróżnicowanym.</w:t>
            </w:r>
          </w:p>
        </w:tc>
      </w:tr>
      <w:tr w:rsidR="00E9118D" w:rsidTr="001E3B2B">
        <w:trPr>
          <w:trHeight w:val="691"/>
        </w:trPr>
        <w:tc>
          <w:tcPr>
            <w:tcW w:w="11070"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 do realizacji</w:t>
            </w:r>
          </w:p>
        </w:tc>
        <w:tc>
          <w:tcPr>
            <w:tcW w:w="1485"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Osoby odpowiedzialne</w:t>
            </w:r>
          </w:p>
        </w:tc>
      </w:tr>
      <w:tr w:rsidR="00E9118D" w:rsidTr="001E3B2B">
        <w:trPr>
          <w:trHeight w:val="691"/>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Wspieranie dobrostanu dzieci i młodzieży, ich zdrowia psychicznego.</w:t>
            </w:r>
          </w:p>
          <w:p w:rsidR="00E9118D" w:rsidRDefault="00E9118D" w:rsidP="001E3B2B">
            <w:pPr>
              <w:pStyle w:val="Standard"/>
              <w:jc w:val="center"/>
              <w:rPr>
                <w:b/>
                <w:bCs/>
              </w:rPr>
            </w:pPr>
            <w:r>
              <w:rPr>
                <w:b/>
                <w:bCs/>
              </w:rPr>
              <w:t>Wspieranie dobrostanu nauczycieli</w:t>
            </w:r>
          </w:p>
        </w:tc>
      </w:tr>
      <w:tr w:rsidR="00E9118D" w:rsidTr="001E3B2B">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Organizacja zabawy, nauki i wypoczynku w przedszkolu opartych na rytmie dnia, czyli powtarzających się systematycznie fazach, które pozwalają dzieciom na stopniowe zrozumienie pojęcia czasu i organizacji oraz dają poczucie bezpieczeństwa i spokoju, zapewniając zdrowy rozwój. Zachęcenie dzieci do planowania aktywności opartych na rytmie dnia, zapoznanie rodziców z ramowym rozkładem dnia grupy.</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grup</w:t>
            </w:r>
          </w:p>
        </w:tc>
      </w:tr>
      <w:tr w:rsidR="00E9118D" w:rsidTr="001E3B2B">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Pr="00D020B2" w:rsidRDefault="00E9118D" w:rsidP="001E3B2B">
            <w:pPr>
              <w:autoSpaceDE w:val="0"/>
              <w:autoSpaceDN/>
              <w:contextualSpacing/>
              <w:textAlignment w:val="auto"/>
              <w:rPr>
                <w:rFonts w:eastAsia="Calibri" w:cs="Times New Roman"/>
                <w:iCs/>
                <w:color w:val="000000"/>
                <w:lang w:eastAsia="ar-SA"/>
              </w:rPr>
            </w:pPr>
            <w:r w:rsidRPr="00D020B2">
              <w:rPr>
                <w:rFonts w:eastAsia="Calibri" w:cs="Times New Roman"/>
                <w:iCs/>
                <w:color w:val="000000"/>
                <w:lang w:eastAsia="ar-SA"/>
              </w:rPr>
              <w:t>Wczesna diagnoza uczniów, analiza przyczyn niepowodzeń szkolnych i podjęcie działań</w:t>
            </w:r>
            <w:r>
              <w:rPr>
                <w:rFonts w:eastAsia="Calibri" w:cs="Times New Roman"/>
                <w:iCs/>
                <w:color w:val="000000"/>
                <w:lang w:eastAsia="ar-SA"/>
              </w:rPr>
              <w:t>.</w:t>
            </w:r>
          </w:p>
          <w:p w:rsidR="00E9118D" w:rsidRPr="00ED4375" w:rsidRDefault="00E9118D" w:rsidP="001E3B2B">
            <w:pPr>
              <w:pStyle w:val="Standard"/>
              <w:rPr>
                <w:iCs/>
              </w:rPr>
            </w:pP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Psycholog, Pedagog</w:t>
            </w:r>
          </w:p>
          <w:p w:rsidR="00E9118D" w:rsidRDefault="00E9118D" w:rsidP="001E3B2B">
            <w:pPr>
              <w:pStyle w:val="Standard"/>
            </w:pPr>
            <w:r>
              <w:t>Pedagog specjalnych</w:t>
            </w:r>
          </w:p>
        </w:tc>
      </w:tr>
      <w:tr w:rsidR="00E9118D" w:rsidTr="001E3B2B">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3</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E9118D" w:rsidRPr="00D020B2" w:rsidRDefault="00E9118D" w:rsidP="001E3B2B">
            <w:pPr>
              <w:autoSpaceDE w:val="0"/>
              <w:autoSpaceDN/>
              <w:contextualSpacing/>
              <w:textAlignment w:val="auto"/>
              <w:rPr>
                <w:rFonts w:cs="Times New Roman"/>
                <w:iCs/>
                <w:color w:val="000000"/>
              </w:rPr>
            </w:pPr>
            <w:r w:rsidRPr="00D020B2">
              <w:rPr>
                <w:rFonts w:cs="Times New Roman"/>
                <w:iCs/>
                <w:color w:val="000000"/>
              </w:rPr>
              <w:t>Przygotowanie kart PPP oraz kart z dostosowaniami edukacyjnymi zgodnymi z opiniami z poradni</w:t>
            </w:r>
          </w:p>
          <w:p w:rsidR="00E9118D" w:rsidRPr="00ED4375" w:rsidRDefault="00E9118D" w:rsidP="001E3B2B">
            <w:pPr>
              <w:autoSpaceDE w:val="0"/>
              <w:autoSpaceDN/>
              <w:contextualSpacing/>
              <w:textAlignment w:val="auto"/>
              <w:rPr>
                <w:rFonts w:eastAsia="Calibri" w:cs="Times New Roman"/>
                <w:iCs/>
                <w:color w:val="000000"/>
                <w:sz w:val="22"/>
                <w:szCs w:val="22"/>
                <w:lang w:eastAsia="ar-SA"/>
              </w:rPr>
            </w:pPr>
            <w:r w:rsidRPr="00D020B2">
              <w:rPr>
                <w:rFonts w:cs="Times New Roman"/>
                <w:iCs/>
                <w:color w:val="000000"/>
              </w:rPr>
              <w:t>Zapoznanie nauczycieli uczących z opiniami i orzeczeniami PPP na zebraniach zespołów wychowawców i klasowych. Zebrania zespołów według harmonogramu</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3305AE" w:rsidP="003305AE">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3305AE" w:rsidP="001E3B2B">
            <w:pPr>
              <w:pStyle w:val="Standard"/>
            </w:pPr>
            <w:r>
              <w:t>Nauczyciele, wychowawcy</w:t>
            </w:r>
          </w:p>
        </w:tc>
      </w:tr>
      <w:tr w:rsidR="003305AE" w:rsidTr="001E3B2B">
        <w:trPr>
          <w:trHeight w:val="342"/>
        </w:trPr>
        <w:tc>
          <w:tcPr>
            <w:tcW w:w="599" w:type="dxa"/>
            <w:tcBorders>
              <w:top w:val="single" w:sz="2" w:space="0" w:color="000000"/>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4</w:t>
            </w:r>
          </w:p>
        </w:tc>
        <w:tc>
          <w:tcPr>
            <w:tcW w:w="10471" w:type="dxa"/>
            <w:tcBorders>
              <w:top w:val="single" w:sz="2" w:space="0" w:color="000000"/>
              <w:left w:val="single" w:sz="2" w:space="0" w:color="000000"/>
              <w:bottom w:val="single" w:sz="2" w:space="0" w:color="000000"/>
            </w:tcBorders>
            <w:tcMar>
              <w:top w:w="108" w:type="dxa"/>
              <w:left w:w="108" w:type="dxa"/>
              <w:bottom w:w="108" w:type="dxa"/>
              <w:right w:w="108" w:type="dxa"/>
            </w:tcMar>
          </w:tcPr>
          <w:p w:rsidR="003305AE" w:rsidRPr="00D020B2" w:rsidRDefault="003305AE" w:rsidP="001E3B2B">
            <w:pPr>
              <w:autoSpaceDE w:val="0"/>
              <w:autoSpaceDN/>
              <w:spacing w:before="60" w:after="60"/>
              <w:contextualSpacing/>
              <w:textAlignment w:val="auto"/>
              <w:rPr>
                <w:rFonts w:cs="Times New Roman"/>
                <w:iCs/>
                <w:color w:val="000000"/>
              </w:rPr>
            </w:pPr>
            <w:r w:rsidRPr="00D020B2">
              <w:rPr>
                <w:rFonts w:eastAsia="Calibri" w:cs="Times New Roman"/>
                <w:iCs/>
                <w:color w:val="000000"/>
                <w:lang w:eastAsia="ar-SA"/>
              </w:rPr>
              <w:t>Organizowanie spotkań zespołów nauczycielskich  oraz zespołu wychowawczego</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Dyrektor, </w:t>
            </w:r>
            <w:r w:rsidR="00313E35">
              <w:t>n</w:t>
            </w:r>
            <w:r>
              <w:t>auczyciele, wychowawcy</w:t>
            </w:r>
          </w:p>
        </w:tc>
      </w:tr>
      <w:tr w:rsidR="003305AE" w:rsidTr="001E3B2B">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5</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Przeprowadzenie zajęć przez specjalistów na temat agresji: uświadomienie uczniom czym jest agresja i przemoc oraz jak sobie z nimi radzić.</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Wg planów nauczycieli specjalistów</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Psycholog</w:t>
            </w:r>
          </w:p>
          <w:p w:rsidR="003305AE" w:rsidRDefault="003305AE" w:rsidP="001E3B2B">
            <w:pPr>
              <w:pStyle w:val="Standard"/>
            </w:pPr>
            <w:r>
              <w:t>Pedagog specjalny</w:t>
            </w:r>
          </w:p>
          <w:p w:rsidR="003305AE" w:rsidRDefault="003305AE" w:rsidP="001E3B2B">
            <w:pPr>
              <w:pStyle w:val="Standard"/>
            </w:pPr>
            <w:r>
              <w:t>Pedagog</w:t>
            </w:r>
          </w:p>
          <w:p w:rsidR="003305AE" w:rsidRDefault="003305AE" w:rsidP="001E3B2B">
            <w:pPr>
              <w:pStyle w:val="Standard"/>
            </w:pPr>
            <w:r>
              <w:lastRenderedPageBreak/>
              <w:t xml:space="preserve">Oraz pracownicy Poradni Psychologiczno </w:t>
            </w:r>
            <w:r w:rsidR="00313E35">
              <w:t>–</w:t>
            </w:r>
            <w:r>
              <w:t xml:space="preserve"> Pedagogicznej</w:t>
            </w:r>
            <w:r w:rsidR="00313E35">
              <w:t>, Trener Dramy</w:t>
            </w:r>
          </w:p>
        </w:tc>
      </w:tr>
      <w:tr w:rsidR="003305AE" w:rsidTr="001E3B2B">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lastRenderedPageBreak/>
              <w:t>6</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Wspieranie dobrostanu nauczycieli zatrudnionych Zespole Szkolno – Przedszkolnym nr 2 poprzez wzajemne wsparcie, optymalizację pracy zespołów zadaniowych, umożliwienie udziału w warsztatach/kursach na temat wypalenia zawodowego i sposobów jego przeciwdziałania</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Dyrektor</w:t>
            </w:r>
          </w:p>
          <w:p w:rsidR="003305AE" w:rsidRDefault="003305AE" w:rsidP="001E3B2B">
            <w:pPr>
              <w:pStyle w:val="Standard"/>
            </w:pPr>
            <w:r>
              <w:t xml:space="preserve">Nauczyciele </w:t>
            </w:r>
          </w:p>
          <w:p w:rsidR="003305AE" w:rsidRDefault="003305AE" w:rsidP="001E3B2B">
            <w:pPr>
              <w:pStyle w:val="Standard"/>
            </w:pPr>
            <w:r>
              <w:t xml:space="preserve">Nauczyciele – specjaliści </w:t>
            </w:r>
          </w:p>
        </w:tc>
      </w:tr>
      <w:tr w:rsidR="003305AE" w:rsidTr="001E3B2B">
        <w:trPr>
          <w:trHeight w:val="342"/>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7</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Pr="00E531B5" w:rsidRDefault="003305AE" w:rsidP="001E3B2B">
            <w:pPr>
              <w:pStyle w:val="Standard"/>
              <w:rPr>
                <w:iCs/>
              </w:rPr>
            </w:pPr>
            <w:r w:rsidRPr="00E531B5">
              <w:rPr>
                <w:rFonts w:cs="Times New Roman"/>
                <w:bCs/>
                <w:iCs/>
                <w:color w:val="000000"/>
              </w:rPr>
              <w:t>Rozwijanie współpracy z Rodzicami.</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13E35"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13E35" w:rsidP="001E3B2B">
            <w:pPr>
              <w:pStyle w:val="Standard"/>
            </w:pPr>
            <w:r>
              <w:t>Dyrektor, nauczyciele, wychowawcy, Pedagog, Psycholog</w:t>
            </w:r>
          </w:p>
        </w:tc>
      </w:tr>
      <w:tr w:rsidR="003305AE" w:rsidTr="001E3B2B">
        <w:trPr>
          <w:trHeight w:val="342"/>
        </w:trPr>
        <w:tc>
          <w:tcPr>
            <w:tcW w:w="14504" w:type="dxa"/>
            <w:gridSpan w:val="4"/>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1E3B2B">
            <w:pPr>
              <w:pStyle w:val="Standard"/>
              <w:jc w:val="center"/>
              <w:rPr>
                <w:b/>
                <w:bCs/>
              </w:rPr>
            </w:pPr>
            <w:r>
              <w:rPr>
                <w:b/>
                <w:bCs/>
              </w:rPr>
              <w:t>Rozwijanie u uczniów i wychowanków empatii i wrażliwości na potrzeby innych</w:t>
            </w: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Informowanie na bieżąco np. o formie działań na temat wolontariatu działającego w Zespole Szkolno – Przedszkolnym nr 2</w:t>
            </w:r>
          </w:p>
          <w:p w:rsidR="003305AE" w:rsidRDefault="003305AE" w:rsidP="001E3B2B">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Barbara Słaby</w:t>
            </w: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Nawiązanie współpracy z Domem Pomocy Społecznej oraz z Domem Samopomocy – kształtowanie szacunku do osób starszych.</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Wychowawcy klas I – VIII, koordynator SKW</w:t>
            </w: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Organizacja uroczystości i imprez szkolnych sprzyjających rozwijaniu postaw koleżeńskich, empatii, wrażliwości na potrzeby innych:</w:t>
            </w:r>
          </w:p>
          <w:p w:rsidR="003305AE" w:rsidRDefault="003305AE" w:rsidP="001E3B2B">
            <w:pPr>
              <w:pStyle w:val="Standard"/>
              <w:jc w:val="both"/>
            </w:pPr>
            <w:r>
              <w:t>- Dzień Szalonego Ubioru i Uśmiechu,</w:t>
            </w:r>
          </w:p>
          <w:p w:rsidR="003305AE" w:rsidRDefault="003305AE" w:rsidP="001E3B2B">
            <w:pPr>
              <w:pStyle w:val="Standard"/>
              <w:jc w:val="both"/>
            </w:pPr>
            <w:r>
              <w:t>- Dzień Życzliwości,</w:t>
            </w:r>
          </w:p>
          <w:p w:rsidR="003305AE" w:rsidRDefault="003305AE" w:rsidP="001E3B2B">
            <w:pPr>
              <w:pStyle w:val="Standard"/>
              <w:jc w:val="both"/>
            </w:pPr>
            <w:r>
              <w:t>- Dzień Integracji,</w:t>
            </w:r>
          </w:p>
          <w:p w:rsidR="003305AE" w:rsidRDefault="003305AE" w:rsidP="001E3B2B">
            <w:pPr>
              <w:pStyle w:val="Standard"/>
              <w:jc w:val="both"/>
            </w:pPr>
            <w:r>
              <w:t>- Festyn Rodzinny,</w:t>
            </w:r>
          </w:p>
          <w:p w:rsidR="003305AE" w:rsidRDefault="003305AE" w:rsidP="001E3B2B">
            <w:pPr>
              <w:pStyle w:val="Standard"/>
              <w:jc w:val="both"/>
            </w:pPr>
            <w:r>
              <w:lastRenderedPageBreak/>
              <w:t>- Gala Uczniów Uzdolnionych</w:t>
            </w:r>
          </w:p>
          <w:p w:rsidR="003305AE" w:rsidRDefault="00313E35" w:rsidP="001E3B2B">
            <w:pPr>
              <w:pStyle w:val="Standard"/>
              <w:jc w:val="both"/>
            </w:pPr>
            <w:r>
              <w:t>- Festiwal Talentów</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lastRenderedPageBreak/>
              <w:t xml:space="preserve">Cały rok </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 xml:space="preserve">Nauczyciele </w:t>
            </w:r>
          </w:p>
          <w:p w:rsidR="003305AE" w:rsidRDefault="003305AE" w:rsidP="001E3B2B">
            <w:pPr>
              <w:pStyle w:val="Standard"/>
            </w:pPr>
            <w:r>
              <w:t xml:space="preserve">wg. harmonogramu imprez i uroczystości szkolnych, </w:t>
            </w:r>
          </w:p>
          <w:p w:rsidR="003305AE" w:rsidRDefault="003305AE" w:rsidP="001E3B2B">
            <w:pPr>
              <w:pStyle w:val="Standard"/>
            </w:pPr>
          </w:p>
          <w:p w:rsidR="003305AE" w:rsidRDefault="003305AE" w:rsidP="001E3B2B">
            <w:pPr>
              <w:pStyle w:val="Standard"/>
            </w:pPr>
          </w:p>
        </w:tc>
      </w:tr>
      <w:tr w:rsidR="003305AE" w:rsidTr="001E3B2B">
        <w:trPr>
          <w:trHeight w:val="502"/>
        </w:trPr>
        <w:tc>
          <w:tcPr>
            <w:tcW w:w="12555" w:type="dxa"/>
            <w:gridSpan w:val="3"/>
            <w:tcBorders>
              <w:left w:val="single" w:sz="2" w:space="0" w:color="000000"/>
              <w:bottom w:val="single" w:sz="2" w:space="0" w:color="000000"/>
            </w:tcBorders>
            <w:shd w:val="clear" w:color="auto" w:fill="CCFF99"/>
            <w:tcMar>
              <w:top w:w="108" w:type="dxa"/>
              <w:left w:w="108" w:type="dxa"/>
              <w:bottom w:w="108" w:type="dxa"/>
              <w:right w:w="108" w:type="dxa"/>
            </w:tcMar>
          </w:tcPr>
          <w:p w:rsidR="003305AE" w:rsidRDefault="003305AE" w:rsidP="001E3B2B">
            <w:pPr>
              <w:pStyle w:val="Standard"/>
              <w:jc w:val="center"/>
              <w:rPr>
                <w:b/>
                <w:bCs/>
              </w:rPr>
            </w:pPr>
            <w:r>
              <w:rPr>
                <w:b/>
                <w:bCs/>
              </w:rPr>
              <w:lastRenderedPageBreak/>
              <w:t>Podnoszenie jakości edukacji włączającej  i  umiejętności pracy z  zespołem zróżnicowanym</w:t>
            </w:r>
          </w:p>
        </w:tc>
        <w:tc>
          <w:tcPr>
            <w:tcW w:w="1949"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3305AE" w:rsidRDefault="003305AE" w:rsidP="001E3B2B">
            <w:pPr>
              <w:pStyle w:val="Standard"/>
            </w:pP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 xml:space="preserve">Organizacja otoczenia uczniów ze SPE, które sprzyja różnorodnej aranżacji przestrzeni edukacyjnej we współpracy z uczniami i personelem obsługowym oraz rodzicami, organizacja dni nietypowych </w:t>
            </w:r>
            <w:proofErr w:type="spellStart"/>
            <w:r>
              <w:t>np</w:t>
            </w:r>
            <w:proofErr w:type="spellEnd"/>
            <w:r>
              <w:t>:</w:t>
            </w:r>
          </w:p>
          <w:p w:rsidR="003305AE" w:rsidRDefault="003305AE" w:rsidP="001E3B2B">
            <w:pPr>
              <w:pStyle w:val="Standard"/>
              <w:jc w:val="both"/>
            </w:pPr>
            <w:r>
              <w:t xml:space="preserve">- Dzień Kreatywności Dzieci – Dzień Kropki </w:t>
            </w:r>
          </w:p>
          <w:p w:rsidR="003305AE" w:rsidRDefault="003305AE" w:rsidP="001E3B2B">
            <w:pPr>
              <w:pStyle w:val="Standard"/>
              <w:jc w:val="both"/>
            </w:pPr>
            <w:r>
              <w:t>- Dzień Integracji</w:t>
            </w:r>
          </w:p>
          <w:p w:rsidR="003305AE" w:rsidRDefault="003305AE" w:rsidP="001E3B2B">
            <w:pPr>
              <w:pStyle w:val="Standard"/>
              <w:jc w:val="both"/>
            </w:pPr>
            <w:r>
              <w:t>– Światowy Dzień Dzieci z Zespołem Downa</w:t>
            </w:r>
          </w:p>
          <w:p w:rsidR="003305AE" w:rsidRDefault="003305AE" w:rsidP="001E3B2B">
            <w:pPr>
              <w:pStyle w:val="Standard"/>
              <w:jc w:val="both"/>
            </w:pPr>
            <w:r>
              <w:t>-  Światowy Dzień Świadomości  Autyzmu – zaświeć się na niebiesko</w:t>
            </w:r>
          </w:p>
          <w:p w:rsidR="003305AE" w:rsidRDefault="003305AE" w:rsidP="001E3B2B">
            <w:pPr>
              <w:pStyle w:val="Standard"/>
              <w:jc w:val="both"/>
            </w:pP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w:t>
            </w:r>
            <w:r w:rsidR="00313E35">
              <w:t>, wg harmonogramu</w:t>
            </w: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Bieżące oraz planowe wsparcie specjalistyczne (logopedy/pedagoga specjalnego) na terenie Zespołu Szkolno - Przedszkolnego nr 2</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Nauczyciele specjaliści</w:t>
            </w:r>
          </w:p>
        </w:tc>
      </w:tr>
      <w:tr w:rsidR="003305AE" w:rsidTr="001E3B2B">
        <w:trPr>
          <w:trHeight w:val="696"/>
        </w:trPr>
        <w:tc>
          <w:tcPr>
            <w:tcW w:w="599"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jc w:val="both"/>
            </w:pPr>
            <w:r>
              <w:t>Wsparcie psychologa w ramach współpracy z Poradnią psychologiczno-pedagogiczną w Nowym Sączu</w:t>
            </w:r>
          </w:p>
        </w:tc>
        <w:tc>
          <w:tcPr>
            <w:tcW w:w="1485" w:type="dxa"/>
            <w:tcBorders>
              <w:left w:val="single" w:sz="2" w:space="0" w:color="000000"/>
              <w:bottom w:val="single" w:sz="2" w:space="0" w:color="000000"/>
            </w:tcBorders>
            <w:tcMar>
              <w:top w:w="108" w:type="dxa"/>
              <w:left w:w="108" w:type="dxa"/>
              <w:bottom w:w="108" w:type="dxa"/>
              <w:right w:w="108" w:type="dxa"/>
            </w:tcMar>
          </w:tcPr>
          <w:p w:rsidR="003305AE" w:rsidRDefault="003305AE"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305AE" w:rsidRDefault="003305AE" w:rsidP="001E3B2B">
            <w:pPr>
              <w:pStyle w:val="Standard"/>
            </w:pPr>
            <w:r>
              <w:t>Dyrektor</w:t>
            </w:r>
          </w:p>
        </w:tc>
      </w:tr>
    </w:tbl>
    <w:p w:rsidR="00E9118D" w:rsidRDefault="00E9118D"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lang w:eastAsia="pl-PL"/>
              </w:rPr>
            </w:pPr>
            <w:r>
              <w:rPr>
                <w:b/>
                <w:bCs/>
                <w:lang w:eastAsia="pl-PL"/>
              </w:rPr>
              <w:lastRenderedPageBreak/>
              <w:t>PRIORYTET 4</w:t>
            </w:r>
          </w:p>
          <w:p w:rsidR="00E9118D" w:rsidRDefault="00E9118D" w:rsidP="001E3B2B">
            <w:pPr>
              <w:pStyle w:val="Standard"/>
              <w:jc w:val="center"/>
              <w:rPr>
                <w:b/>
                <w:bCs/>
                <w:lang w:eastAsia="pl-PL"/>
              </w:rPr>
            </w:pPr>
            <w:r>
              <w:rPr>
                <w:b/>
                <w:bCs/>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tc>
      </w:tr>
      <w:tr w:rsidR="00E9118D" w:rsidTr="001E3B2B">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 do realizacji</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Osoby odpowiedzialne</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jc w:val="both"/>
            </w:pPr>
            <w:r>
              <w:t xml:space="preserve">Zwiększenie wykorzystania na lekcjach i zajęciach sprzętu zakupionego w ramach programu Laboratoria Przyszłości. </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rsidRPr="00FD58C0">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1C216F" w:rsidRDefault="00E9118D" w:rsidP="001E3B2B">
            <w:pPr>
              <w:pStyle w:val="Zawartotabeli"/>
              <w:snapToGrid w:val="0"/>
              <w:rPr>
                <w:color w:val="000000"/>
                <w:sz w:val="22"/>
                <w:szCs w:val="22"/>
              </w:rPr>
            </w:pPr>
            <w:r>
              <w:rPr>
                <w:color w:val="000000"/>
                <w:sz w:val="22"/>
                <w:szCs w:val="22"/>
              </w:rPr>
              <w:t>Prowadzenie zajęć pozalekcyjnych i organizacja konkursów</w:t>
            </w:r>
            <w:r w:rsidRPr="00036191">
              <w:rPr>
                <w:color w:val="000000"/>
                <w:sz w:val="22"/>
                <w:szCs w:val="22"/>
              </w:rPr>
              <w:t xml:space="preserve"> </w:t>
            </w:r>
            <w:r>
              <w:rPr>
                <w:color w:val="000000"/>
                <w:sz w:val="22"/>
                <w:szCs w:val="22"/>
              </w:rPr>
              <w:t xml:space="preserve">podczas których rozwijana jest kreatywności i innowacyjność uczniów </w:t>
            </w:r>
            <w:r w:rsidRPr="00036191">
              <w:rPr>
                <w:color w:val="000000"/>
                <w:sz w:val="22"/>
                <w:szCs w:val="22"/>
              </w:rPr>
              <w:t xml:space="preserve"> </w:t>
            </w:r>
            <w:r>
              <w:rPr>
                <w:color w:val="000000"/>
                <w:sz w:val="22"/>
                <w:szCs w:val="22"/>
              </w:rPr>
              <w:t xml:space="preserve">przy </w:t>
            </w:r>
            <w:r w:rsidRPr="00036191">
              <w:rPr>
                <w:color w:val="000000"/>
                <w:sz w:val="22"/>
                <w:szCs w:val="22"/>
              </w:rPr>
              <w:t>wykorzys</w:t>
            </w:r>
            <w:r>
              <w:rPr>
                <w:color w:val="000000"/>
                <w:sz w:val="22"/>
                <w:szCs w:val="22"/>
              </w:rPr>
              <w:t xml:space="preserve">taniu </w:t>
            </w:r>
            <w:r w:rsidRPr="00036191">
              <w:rPr>
                <w:color w:val="000000"/>
                <w:sz w:val="22"/>
                <w:szCs w:val="22"/>
              </w:rPr>
              <w:t>pomocy w ramach programu „Laboratoria przyszłości”.</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rsidRPr="00FD58C0">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3</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rPr>
                <w:rFonts w:eastAsia="MyriadPro-Regular" w:cs="MyriadPro-Regular"/>
              </w:rPr>
            </w:pPr>
            <w:r>
              <w:rPr>
                <w:rFonts w:eastAsia="MyriadPro-Regular" w:cs="MyriadPro-Regular"/>
              </w:rPr>
              <w:t>Zapewnienie bezpieczeństwa danych osobowych dzieci poprzez przestrzeganie zapisów "Polityki bezpieczeństwa danych osobowych" m.in. przechowywanie danych w bezpiecznym miejscu, przetwarzania danych w zakresie nadanym upoważnieniom</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Dyrektor</w:t>
            </w:r>
          </w:p>
          <w:p w:rsidR="00E9118D" w:rsidRDefault="00E9118D" w:rsidP="001E3B2B">
            <w:pPr>
              <w:pStyle w:val="Standard"/>
            </w:pPr>
          </w:p>
          <w:p w:rsidR="00E9118D" w:rsidRDefault="00E9118D" w:rsidP="001E3B2B">
            <w:pPr>
              <w:pStyle w:val="Standard"/>
            </w:pPr>
            <w:r>
              <w:t>Nauczyciele</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4</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jc w:val="both"/>
            </w:pPr>
            <w:r>
              <w:rPr>
                <w:color w:val="000000"/>
              </w:rPr>
              <w:t xml:space="preserve">Uczestnictwo w akcji </w:t>
            </w:r>
            <w:r>
              <w:t>„Dzień bezpiecznego Internetu” – inicjatywie mającej na celu informowanie o zagrożeniach płynących z sieci oraz promowanie bezpieczeństwa informatycznego.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11.02.2025</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informatyki</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5</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C9075B" w:rsidRDefault="00E9118D" w:rsidP="001E3B2B">
            <w:pPr>
              <w:autoSpaceDE w:val="0"/>
              <w:autoSpaceDN/>
              <w:contextualSpacing/>
              <w:textAlignment w:val="auto"/>
              <w:rPr>
                <w:rFonts w:cs="Times New Roman"/>
                <w:bCs/>
                <w:iCs/>
                <w:color w:val="000000"/>
              </w:rPr>
            </w:pPr>
            <w:r w:rsidRPr="00C9075B">
              <w:rPr>
                <w:rFonts w:cs="Times New Roman"/>
                <w:bCs/>
                <w:iCs/>
                <w:color w:val="000000"/>
              </w:rPr>
              <w:t>Zapoznawanie uczniów z problematyką licencji, certyfikatów, praw autorskich, legalności oprogramowania, ze zjawiskiem i konsekwencjami tzw. „cyberprzemocy”.</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313E35"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313E35" w:rsidP="001E3B2B">
            <w:pPr>
              <w:pStyle w:val="Standard"/>
            </w:pPr>
            <w:r>
              <w:t>Nauczyciele informatyki, wychowawcy</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6</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C9075B" w:rsidRDefault="00E9118D" w:rsidP="001E3B2B">
            <w:pPr>
              <w:autoSpaceDE w:val="0"/>
              <w:autoSpaceDN/>
              <w:contextualSpacing/>
              <w:textAlignment w:val="auto"/>
              <w:rPr>
                <w:rFonts w:cs="Times New Roman"/>
                <w:bCs/>
                <w:iCs/>
                <w:color w:val="000000"/>
              </w:rPr>
            </w:pPr>
            <w:r w:rsidRPr="00C9075B">
              <w:rPr>
                <w:rFonts w:cs="Times New Roman"/>
                <w:bCs/>
                <w:iCs/>
                <w:color w:val="000000"/>
              </w:rPr>
              <w:t xml:space="preserve">Przeprowadzenie zajęć dla uczniów klas I – VIII dotyczące korzystania z dziennika elektronicznego </w:t>
            </w:r>
            <w:proofErr w:type="spellStart"/>
            <w:r w:rsidRPr="00C9075B">
              <w:rPr>
                <w:rFonts w:cs="Times New Roman"/>
                <w:bCs/>
                <w:iCs/>
                <w:color w:val="000000"/>
              </w:rPr>
              <w:t>Vulcan</w:t>
            </w:r>
            <w:proofErr w:type="spellEnd"/>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klas I - VIII</w:t>
            </w:r>
          </w:p>
          <w:p w:rsidR="00E9118D" w:rsidRDefault="00E9118D" w:rsidP="001E3B2B">
            <w:pPr>
              <w:pStyle w:val="Standard"/>
            </w:pPr>
            <w:r>
              <w:t>Nauczyciele</w:t>
            </w:r>
          </w:p>
        </w:tc>
      </w:tr>
      <w:tr w:rsidR="00313E35"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7</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1E3B2B">
            <w:pPr>
              <w:autoSpaceDE w:val="0"/>
              <w:autoSpaceDN/>
              <w:contextualSpacing/>
              <w:textAlignment w:val="auto"/>
              <w:rPr>
                <w:rFonts w:cs="Times New Roman"/>
                <w:bCs/>
                <w:iCs/>
                <w:color w:val="000000"/>
              </w:rPr>
            </w:pPr>
            <w:r w:rsidRPr="00C9075B">
              <w:rPr>
                <w:rFonts w:cs="Times New Roman"/>
                <w:bCs/>
                <w:iCs/>
                <w:color w:val="000000"/>
              </w:rPr>
              <w:t>Kształtowanie kompetencji cyfrowych uczniów.</w:t>
            </w:r>
          </w:p>
          <w:p w:rsidR="00313E35" w:rsidRPr="00C9075B" w:rsidRDefault="00313E35" w:rsidP="001E3B2B">
            <w:pPr>
              <w:autoSpaceDE w:val="0"/>
              <w:autoSpaceDN/>
              <w:contextualSpacing/>
              <w:textAlignment w:val="auto"/>
              <w:rPr>
                <w:rFonts w:cs="Times New Roman"/>
                <w:bCs/>
                <w:iCs/>
                <w:color w:val="000000"/>
              </w:rPr>
            </w:pP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1E3B2B">
            <w:pPr>
              <w:pStyle w:val="Standard"/>
            </w:pPr>
            <w:r>
              <w:t>Nauczyciele informatyki, wychowawcy</w:t>
            </w:r>
          </w:p>
        </w:tc>
      </w:tr>
      <w:tr w:rsidR="00313E35"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lastRenderedPageBreak/>
              <w:t>8</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1E3B2B">
            <w:pPr>
              <w:autoSpaceDE w:val="0"/>
              <w:autoSpaceDN/>
              <w:contextualSpacing/>
              <w:textAlignment w:val="auto"/>
              <w:rPr>
                <w:rFonts w:cs="Times New Roman"/>
                <w:bCs/>
                <w:iCs/>
                <w:color w:val="000000"/>
              </w:rPr>
            </w:pPr>
            <w:r w:rsidRPr="00C9075B">
              <w:rPr>
                <w:rFonts w:cs="Times New Roman"/>
                <w:bCs/>
                <w:iCs/>
                <w:color w:val="000000"/>
              </w:rPr>
              <w:t>Bezpieczeństwo w Internecie – kształtowanie  u uczniów umiejętności stosowania zasad ochrony osobistej, ochrony danych, ochrony tożsamości cyfrowej, bezpieczne użytkowanie uwzględniające ochronę środowiska naturalnego i odpowiedzialne korzystanie z mediów społecznych.</w:t>
            </w:r>
          </w:p>
          <w:p w:rsidR="00313E35" w:rsidRPr="00C9075B" w:rsidRDefault="00313E35" w:rsidP="001E3B2B">
            <w:pPr>
              <w:autoSpaceDE w:val="0"/>
              <w:autoSpaceDN/>
              <w:contextualSpacing/>
              <w:textAlignment w:val="auto"/>
              <w:rPr>
                <w:rFonts w:cs="Times New Roman"/>
                <w:bCs/>
                <w:iCs/>
                <w:color w:val="000000"/>
              </w:rPr>
            </w:pPr>
            <w:r w:rsidRPr="00C9075B">
              <w:rPr>
                <w:rFonts w:cs="Times New Roman"/>
                <w:bCs/>
                <w:iCs/>
                <w:color w:val="000000"/>
              </w:rPr>
              <w:t>Pedagogizacja rodziców kl. 1-8 „Bezpieczne poruszanie się w sieci”.</w:t>
            </w:r>
          </w:p>
          <w:p w:rsidR="00313E35" w:rsidRPr="00C9075B" w:rsidRDefault="00313E35" w:rsidP="001E3B2B">
            <w:pPr>
              <w:pStyle w:val="Akapitzlist"/>
              <w:autoSpaceDE w:val="0"/>
              <w:autoSpaceDN/>
              <w:spacing w:after="0" w:line="240" w:lineRule="auto"/>
              <w:contextualSpacing/>
              <w:textAlignment w:val="auto"/>
              <w:rPr>
                <w:rFonts w:cs="Times New Roman"/>
                <w:bCs/>
                <w:iCs/>
                <w:color w:val="000000"/>
              </w:rPr>
            </w:pP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1E3B2B">
            <w:pPr>
              <w:pStyle w:val="Standard"/>
            </w:pPr>
            <w:r>
              <w:t>Nauczyciele informatyki, wychowawcy</w:t>
            </w:r>
          </w:p>
        </w:tc>
      </w:tr>
      <w:tr w:rsidR="00313E35"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9</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Pr="00C9075B" w:rsidRDefault="00313E35" w:rsidP="001E3B2B">
            <w:pPr>
              <w:autoSpaceDE w:val="0"/>
              <w:autoSpaceDN/>
              <w:contextualSpacing/>
              <w:textAlignment w:val="auto"/>
              <w:rPr>
                <w:bCs/>
                <w:iCs/>
                <w:color w:val="000000"/>
              </w:rPr>
            </w:pPr>
            <w:r w:rsidRPr="00C9075B">
              <w:rPr>
                <w:rFonts w:cs="Times New Roman"/>
                <w:bCs/>
                <w:iCs/>
                <w:color w:val="000000"/>
              </w:rPr>
              <w:t>Zorganizowanie spotkania  z policją na temat bezpieczeństwa w sieci.</w:t>
            </w: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 xml:space="preserve">W ciągu roku szklonego </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1E3B2B">
            <w:pPr>
              <w:pStyle w:val="Standard"/>
            </w:pPr>
            <w:r>
              <w:t>Wychowawcy, Pedagog</w:t>
            </w:r>
          </w:p>
        </w:tc>
      </w:tr>
      <w:tr w:rsidR="00313E35"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10</w:t>
            </w:r>
          </w:p>
        </w:tc>
        <w:tc>
          <w:tcPr>
            <w:tcW w:w="10335"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rPr>
                <w:rFonts w:eastAsia="MyriadPro-Regular" w:cs="MyriadPro-Regular"/>
              </w:rPr>
            </w:pPr>
            <w:r>
              <w:rPr>
                <w:rFonts w:eastAsia="MyriadPro-Regular" w:cs="MyriadPro-Regular"/>
              </w:rPr>
              <w:t>Wykorzystywanie sztucznej inteligencji do tworzenia materiałów edukacyjnych i wyszukiwania informacji np.</w:t>
            </w:r>
          </w:p>
          <w:p w:rsidR="00313E35" w:rsidRDefault="00313E35" w:rsidP="001E3B2B">
            <w:pPr>
              <w:pStyle w:val="Standard"/>
              <w:numPr>
                <w:ilvl w:val="0"/>
                <w:numId w:val="37"/>
              </w:numPr>
            </w:pPr>
            <w:r>
              <w:rPr>
                <w:rFonts w:eastAsia="MyriadPro-Regular" w:cs="MyriadPro-Regular"/>
              </w:rPr>
              <w:t xml:space="preserve">ChatGPT-3 </w:t>
            </w:r>
            <w:hyperlink r:id="rId11" w:history="1">
              <w:r>
                <w:rPr>
                  <w:rFonts w:eastAsia="MyriadPro-Regular" w:cs="MyriadPro-Regular"/>
                </w:rPr>
                <w:t>https://talkai.info/pl/chat/</w:t>
              </w:r>
            </w:hyperlink>
            <w:r>
              <w:rPr>
                <w:rFonts w:eastAsia="MyriadPro-Regular" w:cs="MyriadPro-Regular"/>
              </w:rPr>
              <w:t xml:space="preserve"> - poznanie przez nauczycieli zasad pisania poleceń (</w:t>
            </w:r>
            <w:proofErr w:type="spellStart"/>
            <w:r>
              <w:rPr>
                <w:rFonts w:eastAsia="MyriadPro-Regular" w:cs="MyriadPro-Regular"/>
              </w:rPr>
              <w:t>prompt</w:t>
            </w:r>
            <w:proofErr w:type="spellEnd"/>
            <w:r>
              <w:rPr>
                <w:rFonts w:eastAsia="MyriadPro-Regular" w:cs="MyriadPro-Regular"/>
              </w:rPr>
              <w:t>)</w:t>
            </w:r>
          </w:p>
          <w:p w:rsidR="00313E35" w:rsidRDefault="00313E35" w:rsidP="001E3B2B">
            <w:pPr>
              <w:pStyle w:val="Standard"/>
              <w:numPr>
                <w:ilvl w:val="0"/>
                <w:numId w:val="37"/>
              </w:numPr>
              <w:rPr>
                <w:rFonts w:eastAsia="MyriadPro-Regular" w:cs="MyriadPro-Regular"/>
              </w:rPr>
            </w:pPr>
            <w:r>
              <w:rPr>
                <w:rFonts w:eastAsia="MyriadPro-Regular" w:cs="MyriadPro-Regular"/>
              </w:rPr>
              <w:t xml:space="preserve">korzystanie z aplikacji opartych na Al w </w:t>
            </w:r>
            <w:proofErr w:type="spellStart"/>
            <w:r>
              <w:rPr>
                <w:rFonts w:eastAsia="MyriadPro-Regular" w:cs="MyriadPro-Regular"/>
              </w:rPr>
              <w:t>Canvie</w:t>
            </w:r>
            <w:proofErr w:type="spellEnd"/>
            <w:r>
              <w:rPr>
                <w:rFonts w:eastAsia="MyriadPro-Regular" w:cs="MyriadPro-Regular"/>
              </w:rPr>
              <w:t xml:space="preserve"> np. DALL-E, </w:t>
            </w:r>
            <w:proofErr w:type="spellStart"/>
            <w:r>
              <w:rPr>
                <w:rFonts w:eastAsia="MyriadPro-Regular" w:cs="MyriadPro-Regular"/>
              </w:rPr>
              <w:t>Murf</w:t>
            </w:r>
            <w:proofErr w:type="spellEnd"/>
            <w:r>
              <w:rPr>
                <w:rFonts w:eastAsia="MyriadPro-Regular" w:cs="MyriadPro-Regular"/>
              </w:rPr>
              <w:t xml:space="preserve">-Al, </w:t>
            </w:r>
            <w:proofErr w:type="spellStart"/>
            <w:r>
              <w:rPr>
                <w:rFonts w:eastAsia="MyriadPro-Regular" w:cs="MyriadPro-Regular"/>
              </w:rPr>
              <w:t>Imagen</w:t>
            </w:r>
            <w:proofErr w:type="spellEnd"/>
          </w:p>
          <w:p w:rsidR="00313E35" w:rsidRDefault="00313E35" w:rsidP="001E3B2B">
            <w:pPr>
              <w:pStyle w:val="Standard"/>
              <w:numPr>
                <w:ilvl w:val="0"/>
                <w:numId w:val="37"/>
              </w:numPr>
            </w:pPr>
            <w:r>
              <w:t xml:space="preserve">Używanie wtyczki do przeglądarki internetowej HARPA AI </w:t>
            </w:r>
            <w:hyperlink r:id="rId12" w:history="1">
              <w:r>
                <w:t>https://harpa.ai/</w:t>
              </w:r>
            </w:hyperlink>
            <w:r>
              <w:t xml:space="preserve"> umożliwiającej szybsze wyszukiwanie informacji</w:t>
            </w:r>
          </w:p>
          <w:p w:rsidR="00313E35" w:rsidRDefault="00313E35" w:rsidP="001E3B2B">
            <w:pPr>
              <w:pStyle w:val="Standard"/>
              <w:numPr>
                <w:ilvl w:val="0"/>
                <w:numId w:val="37"/>
              </w:numPr>
            </w:pPr>
            <w:r>
              <w:t xml:space="preserve">Tworzenie prezentacji z wykorzystaniem TOME AI  </w:t>
            </w:r>
            <w:hyperlink r:id="rId13" w:history="1">
              <w:r>
                <w:t>https://tome.app/</w:t>
              </w:r>
            </w:hyperlink>
          </w:p>
          <w:p w:rsidR="00313E35" w:rsidRDefault="00313E35" w:rsidP="001E3B2B">
            <w:pPr>
              <w:pStyle w:val="Standard"/>
              <w:numPr>
                <w:ilvl w:val="0"/>
                <w:numId w:val="37"/>
              </w:numPr>
            </w:pPr>
            <w:r>
              <w:t>VULCAN</w:t>
            </w:r>
          </w:p>
        </w:tc>
        <w:tc>
          <w:tcPr>
            <w:tcW w:w="1754" w:type="dxa"/>
            <w:tcBorders>
              <w:left w:val="single" w:sz="2" w:space="0" w:color="000000"/>
              <w:bottom w:val="single" w:sz="2" w:space="0" w:color="000000"/>
            </w:tcBorders>
            <w:tcMar>
              <w:top w:w="108" w:type="dxa"/>
              <w:left w:w="108" w:type="dxa"/>
              <w:bottom w:w="108" w:type="dxa"/>
              <w:right w:w="108" w:type="dxa"/>
            </w:tcMar>
          </w:tcPr>
          <w:p w:rsidR="00313E35" w:rsidRDefault="00313E35"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313E35" w:rsidRDefault="00313E35" w:rsidP="001E3B2B">
            <w:pPr>
              <w:pStyle w:val="Standard"/>
            </w:pPr>
            <w:r>
              <w:t>Dyrektor</w:t>
            </w:r>
          </w:p>
          <w:p w:rsidR="00313E35" w:rsidRDefault="00313E35" w:rsidP="001E3B2B">
            <w:pPr>
              <w:pStyle w:val="Standard"/>
            </w:pPr>
          </w:p>
          <w:p w:rsidR="00313E35" w:rsidRDefault="00313E35" w:rsidP="001E3B2B">
            <w:pPr>
              <w:pStyle w:val="Standard"/>
            </w:pPr>
            <w:r>
              <w:t>Nauczyciele klas I - VIII</w:t>
            </w:r>
          </w:p>
          <w:p w:rsidR="00313E35" w:rsidRDefault="00313E35" w:rsidP="001E3B2B">
            <w:pPr>
              <w:pStyle w:val="Standard"/>
            </w:pPr>
            <w:r>
              <w:t>Nauczyciele specjaliści</w:t>
            </w:r>
          </w:p>
        </w:tc>
      </w:tr>
    </w:tbl>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313E35" w:rsidRDefault="00313E35"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lang w:eastAsia="pl-PL"/>
              </w:rPr>
            </w:pPr>
            <w:r>
              <w:rPr>
                <w:b/>
                <w:bCs/>
                <w:lang w:eastAsia="pl-PL"/>
              </w:rPr>
              <w:lastRenderedPageBreak/>
              <w:t>PRIORYTET 5</w:t>
            </w:r>
          </w:p>
          <w:p w:rsidR="00E9118D" w:rsidRDefault="00E9118D" w:rsidP="001E3B2B">
            <w:pPr>
              <w:pStyle w:val="Standard"/>
              <w:jc w:val="center"/>
              <w:rPr>
                <w:b/>
                <w:bCs/>
                <w:lang w:eastAsia="pl-PL"/>
              </w:rPr>
            </w:pPr>
            <w:r>
              <w:rPr>
                <w:b/>
                <w:bCs/>
                <w:lang w:eastAsia="pl-PL"/>
              </w:rPr>
              <w:t>Kształtowanie myślenia analitycznego poprzez interdyscyplinarne podejście do nauczania przedmiotów przyrodniczych i ścisłych oraz poprzez pogłębianie umiejętności matematycznych w kształceniu ogólnym.</w:t>
            </w:r>
          </w:p>
        </w:tc>
      </w:tr>
      <w:tr w:rsidR="00E9118D" w:rsidTr="001E3B2B">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Osoby odpowiedzialne</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Wykorzystanie programu E. Gruszczyk-Kolczyńskiej „ Rozwijanie uzdolnień matematycznych w przedszkolach i szkołach” w celu zaplanowania płynnej realizacji działów edukacji matematycznej</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zerówek oraz klas I – II i IV</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4</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Umożliwienie dzieciom podejmowania zabaw matematycznych, przyrodniczych, plastycznych, językowych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grup</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6</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rPr>
                <w:lang w:eastAsia="pl-PL"/>
              </w:rPr>
              <w:t>„Kącik małego matematyka”-zorganizowanie w salach kącików tematycznych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Wychowawcy klas I</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8</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Organizacja „Dnia szachów, puzzli i gier planszowych”,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styczeń,</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matematyki wg harmonogramu</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9</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Wzbogacanie bazy przedszkolnej i szkolnej w pomoce dydaktyczne ułatwiające organizację i podnoszące atrakcyjność zajęć matematycznych i przyrodniczych</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Dyrektor</w:t>
            </w:r>
          </w:p>
          <w:p w:rsidR="00E9118D" w:rsidRDefault="00E9118D" w:rsidP="001E3B2B">
            <w:pPr>
              <w:pStyle w:val="Standard"/>
            </w:pP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Zorganizowanie kącika przyrody, spacery i wycieczki, obserwacja przyrody. Rozumienie istoty zmian zachodzących w świecie roślin i zwierząt, dostrzeganie bogactwa barw, kształtów zapachów. Zajęcia przyrody na ścieżce edukacyjnej.</w:t>
            </w:r>
          </w:p>
          <w:p w:rsidR="00E9118D" w:rsidRDefault="00E9118D" w:rsidP="001E3B2B">
            <w:pPr>
              <w:pStyle w:val="Standard"/>
            </w:pPr>
          </w:p>
          <w:p w:rsidR="00E9118D" w:rsidRDefault="00E9118D" w:rsidP="001E3B2B">
            <w:pPr>
              <w:pStyle w:val="Standard"/>
            </w:pPr>
            <w:r>
              <w:t>Organizacja Dnia Ziemi, zbiórka karmy dla schroniska, dokarmianie ptaków.</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przyrody, biologii, wychowawcy przedszkola i I-IV</w:t>
            </w:r>
          </w:p>
        </w:tc>
      </w:tr>
    </w:tbl>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p w:rsidR="00E9118D" w:rsidRDefault="00E9118D" w:rsidP="00E9118D">
      <w:pPr>
        <w:pStyle w:val="Standard"/>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40"/>
        <w:gridCol w:w="10335"/>
        <w:gridCol w:w="1754"/>
        <w:gridCol w:w="1875"/>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lang w:eastAsia="pl-PL"/>
              </w:rPr>
            </w:pPr>
            <w:r>
              <w:rPr>
                <w:b/>
                <w:bCs/>
                <w:lang w:eastAsia="pl-PL"/>
              </w:rPr>
              <w:t>PRIORYTET 6</w:t>
            </w:r>
          </w:p>
          <w:p w:rsidR="00E9118D" w:rsidRDefault="00E9118D" w:rsidP="001E3B2B">
            <w:pPr>
              <w:pStyle w:val="Standard"/>
              <w:jc w:val="center"/>
              <w:rPr>
                <w:b/>
                <w:bCs/>
                <w:lang w:eastAsia="pl-PL"/>
              </w:rPr>
            </w:pPr>
            <w:r>
              <w:rPr>
                <w:b/>
                <w:bCs/>
                <w:lang w:eastAsia="pl-PL"/>
              </w:rPr>
              <w:t>Wspieranie rozwoju umiejętności zawodowych oraz umiejętności uczenia się przez całe życie poprzez wzmocnienie współpracy szkół i placówek z pracodawcami oraz z instytucjami regionalnymi.</w:t>
            </w:r>
          </w:p>
        </w:tc>
      </w:tr>
      <w:tr w:rsidR="00E9118D" w:rsidTr="001E3B2B">
        <w:trPr>
          <w:trHeight w:val="691"/>
        </w:trPr>
        <w:tc>
          <w:tcPr>
            <w:tcW w:w="10875" w:type="dxa"/>
            <w:gridSpan w:val="2"/>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Zadania</w:t>
            </w:r>
          </w:p>
        </w:tc>
        <w:tc>
          <w:tcPr>
            <w:tcW w:w="1754" w:type="dxa"/>
            <w:tcBorders>
              <w:left w:val="single" w:sz="2" w:space="0" w:color="000000"/>
              <w:bottom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875" w:type="dxa"/>
            <w:tcBorders>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Osoby odpowiedzialne</w:t>
            </w:r>
          </w:p>
        </w:tc>
      </w:tr>
      <w:tr w:rsidR="00E9118D" w:rsidRPr="000B32D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1E3B2B">
            <w:pPr>
              <w:pStyle w:val="Standard"/>
            </w:pPr>
            <w:r w:rsidRPr="000B32DD">
              <w:t>1</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1E3B2B">
            <w:pPr>
              <w:pStyle w:val="Standard"/>
              <w:jc w:val="both"/>
              <w:rPr>
                <w:rFonts w:cs="Times New Roman"/>
              </w:rPr>
            </w:pPr>
            <w:r w:rsidRPr="000B32DD">
              <w:rPr>
                <w:rFonts w:cs="Times New Roman"/>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E9118D" w:rsidRPr="000B32DD" w:rsidRDefault="00E9118D" w:rsidP="001E3B2B">
            <w:pPr>
              <w:pStyle w:val="Standard"/>
              <w:jc w:val="both"/>
              <w:rPr>
                <w:lang w:eastAsia="pl-PL"/>
              </w:rPr>
            </w:pPr>
          </w:p>
          <w:p w:rsidR="00E9118D" w:rsidRPr="000B32DD" w:rsidRDefault="00E9118D" w:rsidP="001E3B2B">
            <w:pPr>
              <w:pStyle w:val="Akapitzlist"/>
              <w:widowControl/>
              <w:numPr>
                <w:ilvl w:val="0"/>
                <w:numId w:val="38"/>
              </w:numPr>
              <w:autoSpaceDN/>
              <w:spacing w:after="0" w:line="240" w:lineRule="auto"/>
              <w:contextualSpacing/>
              <w:textAlignment w:val="auto"/>
              <w:rPr>
                <w:rFonts w:cs="Times New Roman"/>
              </w:rPr>
            </w:pPr>
            <w:r w:rsidRPr="000B32DD">
              <w:rPr>
                <w:lang w:eastAsia="pl-PL"/>
              </w:rPr>
              <w:t xml:space="preserve">Współpraca z policją, </w:t>
            </w:r>
            <w:r w:rsidRPr="000B32DD">
              <w:rPr>
                <w:rFonts w:cs="Times New Roman"/>
              </w:rPr>
              <w:t>kuratorem społecznym i sądowym.</w:t>
            </w:r>
          </w:p>
          <w:p w:rsidR="00E9118D" w:rsidRPr="000B32DD" w:rsidRDefault="00E9118D" w:rsidP="001E3B2B">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Sądeckim Ośrodkiem Interwencji Kryzysowej.</w:t>
            </w:r>
          </w:p>
          <w:p w:rsidR="00E9118D" w:rsidRPr="000B32DD" w:rsidRDefault="00E9118D" w:rsidP="001E3B2B">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Ośrodkiem Pomocy Społecznej.</w:t>
            </w:r>
          </w:p>
          <w:p w:rsidR="00E9118D" w:rsidRPr="000B32DD" w:rsidRDefault="00E9118D" w:rsidP="001E3B2B">
            <w:pPr>
              <w:pStyle w:val="Akapitzlist"/>
              <w:widowControl/>
              <w:numPr>
                <w:ilvl w:val="0"/>
                <w:numId w:val="38"/>
              </w:numPr>
              <w:autoSpaceDN/>
              <w:spacing w:after="0" w:line="240" w:lineRule="auto"/>
              <w:contextualSpacing/>
              <w:textAlignment w:val="auto"/>
              <w:rPr>
                <w:rFonts w:cs="Times New Roman"/>
              </w:rPr>
            </w:pPr>
            <w:r w:rsidRPr="000B32DD">
              <w:rPr>
                <w:rFonts w:cs="Times New Roman"/>
              </w:rPr>
              <w:t>Współpraca z poradnią Psychologiczno-Pedagogiczną i innymi specjalistycznymi poradniami.</w:t>
            </w:r>
          </w:p>
          <w:p w:rsidR="00E9118D" w:rsidRPr="000B32DD" w:rsidRDefault="00E9118D" w:rsidP="001E3B2B">
            <w:pPr>
              <w:pStyle w:val="Akapitzlist"/>
              <w:widowControl/>
              <w:numPr>
                <w:ilvl w:val="0"/>
                <w:numId w:val="38"/>
              </w:numPr>
              <w:autoSpaceDN/>
              <w:spacing w:after="0" w:line="240" w:lineRule="auto"/>
              <w:contextualSpacing/>
              <w:textAlignment w:val="auto"/>
              <w:rPr>
                <w:rFonts w:cs="Times New Roman"/>
                <w:color w:val="000000"/>
                <w:sz w:val="22"/>
                <w:szCs w:val="22"/>
              </w:rPr>
            </w:pPr>
            <w:r w:rsidRPr="000B32DD">
              <w:rPr>
                <w:rFonts w:cs="Times New Roman"/>
              </w:rPr>
              <w:t>Realizacja Szkolnego Programu Wychowawczo - Profilaktycznego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Pr="000B32DD" w:rsidRDefault="00E9118D" w:rsidP="001E3B2B">
            <w:pPr>
              <w:pStyle w:val="Standard"/>
            </w:pPr>
            <w:r w:rsidRPr="000B32DD">
              <w:t>W ciągu roku szkolnego</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Pr="000B32DD" w:rsidRDefault="00E9118D" w:rsidP="001E3B2B">
            <w:pPr>
              <w:pStyle w:val="Standard"/>
            </w:pPr>
            <w:r w:rsidRPr="000B32DD">
              <w:t>Nauczyciele grup</w:t>
            </w:r>
          </w:p>
          <w:p w:rsidR="00E9118D" w:rsidRPr="000B32DD" w:rsidRDefault="00E9118D" w:rsidP="001E3B2B">
            <w:pPr>
              <w:pStyle w:val="Standard"/>
            </w:pPr>
          </w:p>
          <w:p w:rsidR="00E9118D" w:rsidRPr="000B32DD" w:rsidRDefault="00E9118D" w:rsidP="001E3B2B">
            <w:pPr>
              <w:pStyle w:val="Standard"/>
            </w:pPr>
            <w:r w:rsidRPr="000B32DD">
              <w:t>Psycholog</w:t>
            </w:r>
          </w:p>
        </w:tc>
      </w:tr>
      <w:tr w:rsidR="00E9118D" w:rsidTr="001E3B2B">
        <w:trPr>
          <w:trHeight w:val="691"/>
        </w:trPr>
        <w:tc>
          <w:tcPr>
            <w:tcW w:w="540"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33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jc w:val="both"/>
              <w:rPr>
                <w:rFonts w:eastAsia="MyriadPro-Regular" w:cs="MyriadPro-Regular"/>
              </w:rPr>
            </w:pPr>
            <w:r>
              <w:rPr>
                <w:rFonts w:eastAsia="MyriadPro-Regular" w:cs="MyriadPro-Regular"/>
              </w:rPr>
              <w:t>Organizacja wyjść i spotkań z przedstawicielami rożnych zawodów w ramach doradztwa zawodowego</w:t>
            </w:r>
          </w:p>
        </w:tc>
        <w:tc>
          <w:tcPr>
            <w:tcW w:w="1754"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 ciągu roku szkolnego</w:t>
            </w:r>
          </w:p>
        </w:tc>
        <w:tc>
          <w:tcPr>
            <w:tcW w:w="1875"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w:t>
            </w:r>
          </w:p>
        </w:tc>
      </w:tr>
    </w:tbl>
    <w:p w:rsidR="00E9118D" w:rsidRDefault="00E9118D" w:rsidP="00E9118D">
      <w:pPr>
        <w:pStyle w:val="Standard"/>
        <w:pageBreakBefore/>
        <w:jc w:val="center"/>
        <w:rPr>
          <w:b/>
          <w:bCs/>
          <w:lang w:eastAsia="pl-PL"/>
        </w:rPr>
      </w:pPr>
    </w:p>
    <w:tbl>
      <w:tblPr>
        <w:tblW w:w="14504" w:type="dxa"/>
        <w:tblInd w:w="51" w:type="dxa"/>
        <w:tblLayout w:type="fixed"/>
        <w:tblCellMar>
          <w:left w:w="10" w:type="dxa"/>
          <w:right w:w="10" w:type="dxa"/>
        </w:tblCellMar>
        <w:tblLook w:val="0000" w:firstRow="0" w:lastRow="0" w:firstColumn="0" w:lastColumn="0" w:noHBand="0" w:noVBand="0"/>
      </w:tblPr>
      <w:tblGrid>
        <w:gridCol w:w="599"/>
        <w:gridCol w:w="10471"/>
        <w:gridCol w:w="1485"/>
        <w:gridCol w:w="1949"/>
      </w:tblGrid>
      <w:tr w:rsidR="00E9118D" w:rsidTr="001E3B2B">
        <w:trPr>
          <w:trHeight w:val="691"/>
        </w:trPr>
        <w:tc>
          <w:tcPr>
            <w:tcW w:w="14504" w:type="dxa"/>
            <w:gridSpan w:val="4"/>
            <w:tcBorders>
              <w:top w:val="single" w:sz="2" w:space="0" w:color="000000"/>
              <w:left w:val="single" w:sz="2" w:space="0" w:color="000000"/>
              <w:bottom w:val="single" w:sz="2" w:space="0" w:color="000000"/>
              <w:right w:val="single" w:sz="2" w:space="0" w:color="000000"/>
            </w:tcBorders>
            <w:shd w:val="clear" w:color="auto" w:fill="CCFF99"/>
            <w:tcMar>
              <w:top w:w="108" w:type="dxa"/>
              <w:left w:w="108" w:type="dxa"/>
              <w:bottom w:w="108" w:type="dxa"/>
              <w:right w:w="108" w:type="dxa"/>
            </w:tcMar>
          </w:tcPr>
          <w:p w:rsidR="00E9118D" w:rsidRDefault="00E9118D" w:rsidP="001E3B2B">
            <w:pPr>
              <w:pStyle w:val="Standard"/>
              <w:jc w:val="center"/>
              <w:rPr>
                <w:b/>
                <w:bCs/>
              </w:rPr>
            </w:pPr>
            <w:r>
              <w:rPr>
                <w:b/>
                <w:bCs/>
              </w:rPr>
              <w:t>PRIORYTET 7</w:t>
            </w:r>
          </w:p>
          <w:p w:rsidR="00E9118D" w:rsidRDefault="00E9118D" w:rsidP="001E3B2B">
            <w:pPr>
              <w:pStyle w:val="Standard"/>
              <w:jc w:val="center"/>
              <w:rPr>
                <w:b/>
                <w:bCs/>
              </w:rPr>
            </w:pPr>
            <w:r>
              <w:rPr>
                <w:b/>
                <w:bCs/>
              </w:rPr>
              <w:t>Praca z uczniem z doświadczeniem migracyjnym</w:t>
            </w:r>
          </w:p>
        </w:tc>
      </w:tr>
      <w:tr w:rsidR="00E9118D" w:rsidTr="001E3B2B">
        <w:trPr>
          <w:trHeight w:val="691"/>
        </w:trPr>
        <w:tc>
          <w:tcPr>
            <w:tcW w:w="11070" w:type="dxa"/>
            <w:gridSpan w:val="2"/>
            <w:tcBorders>
              <w:left w:val="single" w:sz="2" w:space="0" w:color="000000"/>
              <w:bottom w:val="single" w:sz="2" w:space="0" w:color="000000"/>
            </w:tcBorders>
            <w:shd w:val="clear" w:color="auto" w:fill="auto"/>
            <w:tcMar>
              <w:top w:w="108" w:type="dxa"/>
              <w:left w:w="108" w:type="dxa"/>
              <w:bottom w:w="108" w:type="dxa"/>
              <w:right w:w="108" w:type="dxa"/>
            </w:tcMar>
          </w:tcPr>
          <w:p w:rsidR="00E9118D" w:rsidRDefault="00E9118D" w:rsidP="001E3B2B">
            <w:pPr>
              <w:pStyle w:val="Standard"/>
              <w:jc w:val="center"/>
              <w:rPr>
                <w:b/>
                <w:bCs/>
              </w:rPr>
            </w:pPr>
            <w:r>
              <w:rPr>
                <w:b/>
                <w:bCs/>
              </w:rPr>
              <w:t>Zadania</w:t>
            </w:r>
          </w:p>
        </w:tc>
        <w:tc>
          <w:tcPr>
            <w:tcW w:w="1485" w:type="dxa"/>
            <w:tcBorders>
              <w:left w:val="single" w:sz="2" w:space="0" w:color="000000"/>
              <w:bottom w:val="single" w:sz="2" w:space="0" w:color="000000"/>
            </w:tcBorders>
            <w:shd w:val="clear" w:color="auto" w:fill="auto"/>
            <w:tcMar>
              <w:top w:w="108" w:type="dxa"/>
              <w:left w:w="108" w:type="dxa"/>
              <w:bottom w:w="108" w:type="dxa"/>
              <w:right w:w="108" w:type="dxa"/>
            </w:tcMar>
          </w:tcPr>
          <w:p w:rsidR="00E9118D" w:rsidRDefault="00E9118D" w:rsidP="001E3B2B">
            <w:pPr>
              <w:pStyle w:val="Standard"/>
              <w:jc w:val="center"/>
              <w:rPr>
                <w:b/>
                <w:bCs/>
              </w:rPr>
            </w:pPr>
            <w:r>
              <w:rPr>
                <w:b/>
                <w:bCs/>
              </w:rPr>
              <w:t>Termin</w:t>
            </w:r>
          </w:p>
        </w:tc>
        <w:tc>
          <w:tcPr>
            <w:tcW w:w="1949"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E9118D" w:rsidRDefault="00E9118D" w:rsidP="001E3B2B">
            <w:pPr>
              <w:pStyle w:val="Standard"/>
              <w:jc w:val="center"/>
              <w:rPr>
                <w:b/>
                <w:bCs/>
              </w:rPr>
            </w:pPr>
            <w:r>
              <w:rPr>
                <w:b/>
                <w:bCs/>
              </w:rPr>
              <w:t>Osoby odpowiedzialne</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1</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Wymiana doświadczeń z dyrektorami i nauczycielami, którzy już pracowali z dziećmi cudzoziemskimi – wykorzystanie dostępnych źródeł informacji i materiałów</w:t>
            </w:r>
          </w:p>
          <w:p w:rsidR="00E9118D" w:rsidRDefault="00E9118D" w:rsidP="001E3B2B">
            <w:pPr>
              <w:pStyle w:val="Standard"/>
            </w:pPr>
            <w:r>
              <w:t>Udział w różnorodnych formach doskonalenia zawodowego przez nauczycieli</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2</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Optymalizacja form komunikacji z dzieckiem i rodzicem przybyłym z zagranicy, w razie potrzeby rozszerzenie o formy komunikacji alternatywnej</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 xml:space="preserve">Nauczyciele </w:t>
            </w:r>
          </w:p>
          <w:p w:rsidR="00E9118D" w:rsidRDefault="00E9118D" w:rsidP="001E3B2B">
            <w:pPr>
              <w:pStyle w:val="Standard"/>
            </w:pPr>
          </w:p>
        </w:tc>
      </w:tr>
      <w:tr w:rsidR="00E9118D" w:rsidTr="001E3B2B">
        <w:trPr>
          <w:trHeight w:val="691"/>
        </w:trPr>
        <w:tc>
          <w:tcPr>
            <w:tcW w:w="599"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3</w:t>
            </w:r>
          </w:p>
        </w:tc>
        <w:tc>
          <w:tcPr>
            <w:tcW w:w="10471"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Organizowanie pomocy psychologiczno-pedagogicznej i kształcenia specjalnego dla dzieci cudzoziemskich</w:t>
            </w:r>
          </w:p>
        </w:tc>
        <w:tc>
          <w:tcPr>
            <w:tcW w:w="1485" w:type="dxa"/>
            <w:tcBorders>
              <w:left w:val="single" w:sz="2" w:space="0" w:color="000000"/>
              <w:bottom w:val="single" w:sz="2" w:space="0" w:color="000000"/>
            </w:tcBorders>
            <w:tcMar>
              <w:top w:w="108" w:type="dxa"/>
              <w:left w:w="108" w:type="dxa"/>
              <w:bottom w:w="108" w:type="dxa"/>
              <w:right w:w="108" w:type="dxa"/>
            </w:tcMar>
          </w:tcPr>
          <w:p w:rsidR="00E9118D" w:rsidRDefault="00E9118D" w:rsidP="001E3B2B">
            <w:pPr>
              <w:pStyle w:val="Standard"/>
            </w:pPr>
            <w:r>
              <w:t>Cały rok szkolny</w:t>
            </w:r>
          </w:p>
        </w:tc>
        <w:tc>
          <w:tcPr>
            <w:tcW w:w="1949"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E9118D" w:rsidRDefault="00E9118D" w:rsidP="001E3B2B">
            <w:pPr>
              <w:pStyle w:val="Standard"/>
            </w:pPr>
            <w:r>
              <w:t>Nauczyciele grup</w:t>
            </w:r>
          </w:p>
          <w:p w:rsidR="00E9118D" w:rsidRDefault="00E9118D" w:rsidP="001E3B2B">
            <w:pPr>
              <w:pStyle w:val="Standard"/>
            </w:pPr>
            <w:r>
              <w:t>Nauczyciele specjaliści</w:t>
            </w:r>
          </w:p>
        </w:tc>
      </w:tr>
    </w:tbl>
    <w:p w:rsidR="00E9118D" w:rsidRDefault="00E9118D" w:rsidP="00E9118D">
      <w:pPr>
        <w:pStyle w:val="Standard"/>
        <w:jc w:val="center"/>
        <w:rPr>
          <w:b/>
        </w:rPr>
      </w:pPr>
    </w:p>
    <w:p w:rsidR="00A74408" w:rsidRDefault="00A74408"/>
    <w:sectPr w:rsidR="00A74408" w:rsidSect="00E9118D">
      <w:pgSz w:w="16838" w:h="11906" w:orient="landscape"/>
      <w:pgMar w:top="1134" w:right="1134" w:bottom="1134"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FC" w:rsidRDefault="000F42FC" w:rsidP="00E9118D">
      <w:r>
        <w:separator/>
      </w:r>
    </w:p>
  </w:endnote>
  <w:endnote w:type="continuationSeparator" w:id="0">
    <w:p w:rsidR="000F42FC" w:rsidRDefault="000F42FC" w:rsidP="00E9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yriadPro-Regular">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1C" w:rsidRPr="00873A2F" w:rsidRDefault="000F42FC">
    <w:pPr>
      <w:pStyle w:val="Stopka"/>
      <w:jc w:val="right"/>
      <w:rPr>
        <w:rFonts w:ascii="Times New Roman" w:hAnsi="Times New Roman" w:cs="Times New Roman"/>
        <w:b w:val="0"/>
        <w:sz w:val="22"/>
        <w:szCs w:val="22"/>
      </w:rPr>
    </w:pPr>
    <w:r w:rsidRPr="00873A2F">
      <w:rPr>
        <w:rFonts w:ascii="Times New Roman" w:hAnsi="Times New Roman" w:cs="Times New Roman"/>
        <w:b w:val="0"/>
        <w:sz w:val="22"/>
        <w:szCs w:val="22"/>
      </w:rPr>
      <w:fldChar w:fldCharType="begin"/>
    </w:r>
    <w:r w:rsidRPr="00873A2F">
      <w:rPr>
        <w:rFonts w:ascii="Times New Roman" w:hAnsi="Times New Roman" w:cs="Times New Roman"/>
        <w:b w:val="0"/>
        <w:sz w:val="22"/>
        <w:szCs w:val="22"/>
      </w:rPr>
      <w:instrText>PAGE   \* MERGEFORMAT</w:instrText>
    </w:r>
    <w:r w:rsidRPr="00873A2F">
      <w:rPr>
        <w:rFonts w:ascii="Times New Roman" w:hAnsi="Times New Roman" w:cs="Times New Roman"/>
        <w:b w:val="0"/>
        <w:sz w:val="22"/>
        <w:szCs w:val="22"/>
      </w:rPr>
      <w:fldChar w:fldCharType="separate"/>
    </w:r>
    <w:r w:rsidR="0050148F">
      <w:rPr>
        <w:rFonts w:ascii="Times New Roman" w:hAnsi="Times New Roman" w:cs="Times New Roman"/>
        <w:b w:val="0"/>
        <w:noProof/>
        <w:sz w:val="22"/>
        <w:szCs w:val="22"/>
      </w:rPr>
      <w:t>29</w:t>
    </w:r>
    <w:r w:rsidRPr="00873A2F">
      <w:rPr>
        <w:rFonts w:ascii="Times New Roman" w:hAnsi="Times New Roman" w:cs="Times New Roman"/>
        <w:b w:val="0"/>
        <w:sz w:val="22"/>
        <w:szCs w:val="22"/>
      </w:rPr>
      <w:fldChar w:fldCharType="end"/>
    </w:r>
  </w:p>
  <w:p w:rsidR="00250A1C" w:rsidRDefault="000F42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FC" w:rsidRDefault="000F42FC" w:rsidP="00E9118D">
      <w:r>
        <w:separator/>
      </w:r>
    </w:p>
  </w:footnote>
  <w:footnote w:type="continuationSeparator" w:id="0">
    <w:p w:rsidR="000F42FC" w:rsidRDefault="000F42FC" w:rsidP="00E91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1C" w:rsidRPr="00437289" w:rsidRDefault="000F42FC" w:rsidP="00437289">
    <w:pPr>
      <w:pStyle w:val="Nagwek"/>
      <w:pBdr>
        <w:bottom w:val="thickThinSmallGap" w:sz="24" w:space="1" w:color="823B0B"/>
      </w:pBdr>
      <w:jc w:val="center"/>
      <w:rPr>
        <w:rFonts w:ascii="Calibri Light" w:eastAsia="Times New Roman" w:hAnsi="Calibri Light" w:cs="Times New Roman"/>
        <w:sz w:val="32"/>
        <w:szCs w:val="32"/>
      </w:rPr>
    </w:pPr>
    <w:r w:rsidRPr="00437289">
      <w:rPr>
        <w:rFonts w:eastAsia="Times New Roman" w:cs="Times New Roman"/>
        <w:i/>
        <w:sz w:val="22"/>
        <w:szCs w:val="22"/>
      </w:rPr>
      <w:t>Plan Pracy Zespołu Szkolno-Przedszkolnego nr 2 w Nowym Sączu</w:t>
    </w:r>
  </w:p>
  <w:p w:rsidR="00250A1C" w:rsidRPr="00437289" w:rsidRDefault="000F42FC" w:rsidP="00437289">
    <w:pPr>
      <w:pStyle w:val="Nagwek"/>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BEC"/>
    <w:multiLevelType w:val="multilevel"/>
    <w:tmpl w:val="32AEC78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894B03"/>
    <w:multiLevelType w:val="hybridMultilevel"/>
    <w:tmpl w:val="C144F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36C80"/>
    <w:multiLevelType w:val="hybridMultilevel"/>
    <w:tmpl w:val="7BB2F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BF2ADE"/>
    <w:multiLevelType w:val="multilevel"/>
    <w:tmpl w:val="71424B5A"/>
    <w:styleLink w:val="WWNum1"/>
    <w:lvl w:ilvl="0">
      <w:start w:val="1"/>
      <w:numFmt w:val="decimal"/>
      <w:lvlText w:val="%1."/>
      <w:lvlJc w:val="left"/>
      <w:pPr>
        <w:ind w:left="720" w:hanging="360"/>
      </w:pPr>
      <w:rPr>
        <w:rFonts w:ascii="Arial" w:hAnsi="Arial" w:cs="Arial"/>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8C6259"/>
    <w:multiLevelType w:val="hybridMultilevel"/>
    <w:tmpl w:val="8F08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776722"/>
    <w:multiLevelType w:val="multilevel"/>
    <w:tmpl w:val="AC1E90DC"/>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B1149"/>
    <w:multiLevelType w:val="multilevel"/>
    <w:tmpl w:val="8744B732"/>
    <w:styleLink w:val="WW8Num48"/>
    <w:lvl w:ilvl="0">
      <w:numFmt w:val="bullet"/>
      <w:lvlText w:val=""/>
      <w:lvlJc w:val="left"/>
      <w:pPr>
        <w:ind w:left="720" w:hanging="360"/>
      </w:pPr>
      <w:rPr>
        <w:rFonts w:ascii="Symbol" w:hAnsi="Symbol" w:cs="Symbol"/>
        <w:color w:val="000000"/>
        <w:sz w:val="24"/>
        <w:szCs w:val="24"/>
        <w:lang w:bidi="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4"/>
        <w:szCs w:val="24"/>
        <w:lang w:bidi="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4"/>
        <w:szCs w:val="24"/>
        <w:lang w:bidi="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0A297EB6"/>
    <w:multiLevelType w:val="multilevel"/>
    <w:tmpl w:val="AEAA1C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0E225752"/>
    <w:multiLevelType w:val="multilevel"/>
    <w:tmpl w:val="3B9AFF82"/>
    <w:styleLink w:val="WW8Num37"/>
    <w:lvl w:ilvl="0">
      <w:start w:val="1"/>
      <w:numFmt w:val="decimal"/>
      <w:lvlText w:val="%1."/>
      <w:lvlJc w:val="left"/>
      <w:pPr>
        <w:ind w:left="38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F891E94"/>
    <w:multiLevelType w:val="hybridMultilevel"/>
    <w:tmpl w:val="AD8A2E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0B472A2"/>
    <w:multiLevelType w:val="hybridMultilevel"/>
    <w:tmpl w:val="193C68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046DE0"/>
    <w:multiLevelType w:val="multilevel"/>
    <w:tmpl w:val="FA92659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11192864"/>
    <w:multiLevelType w:val="hybridMultilevel"/>
    <w:tmpl w:val="87009686"/>
    <w:lvl w:ilvl="0" w:tplc="0000000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577755"/>
    <w:multiLevelType w:val="multilevel"/>
    <w:tmpl w:val="7B76E08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68A6207"/>
    <w:multiLevelType w:val="hybridMultilevel"/>
    <w:tmpl w:val="F6ACD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7F0540"/>
    <w:multiLevelType w:val="multilevel"/>
    <w:tmpl w:val="4DE0230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1C0F32E0"/>
    <w:multiLevelType w:val="multilevel"/>
    <w:tmpl w:val="CE58833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B32ED1"/>
    <w:multiLevelType w:val="hybridMultilevel"/>
    <w:tmpl w:val="8B1AD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AA7BE4"/>
    <w:multiLevelType w:val="multilevel"/>
    <w:tmpl w:val="57BA06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224C7D40"/>
    <w:multiLevelType w:val="multilevel"/>
    <w:tmpl w:val="A926B760"/>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6204631"/>
    <w:multiLevelType w:val="hybridMultilevel"/>
    <w:tmpl w:val="0DD29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C804C9"/>
    <w:multiLevelType w:val="multilevel"/>
    <w:tmpl w:val="93AE1162"/>
    <w:styleLink w:val="WW8Num3"/>
    <w:lvl w:ilvl="0">
      <w:start w:val="1"/>
      <w:numFmt w:val="decimal"/>
      <w:lvlText w:val="%1)"/>
      <w:lvlJc w:val="left"/>
      <w:pPr>
        <w:ind w:left="720" w:hanging="360"/>
      </w:pPr>
      <w:rPr>
        <w:rFonts w:eastAsia="Calibri"/>
        <w:color w:val="000000"/>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226BBF"/>
    <w:multiLevelType w:val="hybridMultilevel"/>
    <w:tmpl w:val="83DC1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7D038B"/>
    <w:multiLevelType w:val="hybridMultilevel"/>
    <w:tmpl w:val="596878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21115A"/>
    <w:multiLevelType w:val="multilevel"/>
    <w:tmpl w:val="AE7A0712"/>
    <w:styleLink w:val="WW8Num2"/>
    <w:lvl w:ilvl="0">
      <w:numFmt w:val="bullet"/>
      <w:lvlText w:val=""/>
      <w:lvlJc w:val="left"/>
      <w:pPr>
        <w:ind w:left="720" w:hanging="360"/>
      </w:pPr>
      <w:rPr>
        <w:rFonts w:ascii="Symbol" w:hAnsi="Symbol" w:cs="Symbol"/>
        <w:color w:val="333333"/>
        <w:sz w:val="24"/>
        <w:szCs w:val="24"/>
      </w:rPr>
    </w:lvl>
    <w:lvl w:ilvl="1">
      <w:start w:val="1"/>
      <w:numFmt w:val="decimal"/>
      <w:lvlText w:val="%2."/>
      <w:lvlJc w:val="left"/>
      <w:pPr>
        <w:ind w:left="1440" w:hanging="360"/>
      </w:pPr>
    </w:lvl>
    <w:lvl w:ilvl="2">
      <w:start w:val="10"/>
      <w:numFmt w:val="upperRoman"/>
      <w:lvlText w:val="%3."/>
      <w:lvlJc w:val="left"/>
      <w:pPr>
        <w:ind w:left="2520" w:hanging="720"/>
      </w:pPr>
    </w:lvl>
    <w:lvl w:ilvl="3">
      <w:start w:val="1"/>
      <w:numFmt w:val="upperLetter"/>
      <w:lvlText w:val="%4."/>
      <w:lvlJc w:val="left"/>
      <w:pPr>
        <w:ind w:left="2880" w:hanging="360"/>
      </w:p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nsid w:val="323E205C"/>
    <w:multiLevelType w:val="multilevel"/>
    <w:tmpl w:val="370C0EA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24A79E3"/>
    <w:multiLevelType w:val="hybridMultilevel"/>
    <w:tmpl w:val="81CC1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25C29D2"/>
    <w:multiLevelType w:val="multilevel"/>
    <w:tmpl w:val="2AD47F34"/>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25E104D"/>
    <w:multiLevelType w:val="hybridMultilevel"/>
    <w:tmpl w:val="80E2CC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253699"/>
    <w:multiLevelType w:val="multilevel"/>
    <w:tmpl w:val="90BE5F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352F7B98"/>
    <w:multiLevelType w:val="multilevel"/>
    <w:tmpl w:val="A1061058"/>
    <w:styleLink w:val="WWNum33"/>
    <w:lvl w:ilvl="0">
      <w:numFmt w:val="bullet"/>
      <w:lvlText w:val=""/>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nsid w:val="3555367F"/>
    <w:multiLevelType w:val="multilevel"/>
    <w:tmpl w:val="CE2048E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5BA5822"/>
    <w:multiLevelType w:val="multilevel"/>
    <w:tmpl w:val="8EBC23B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391F0932"/>
    <w:multiLevelType w:val="hybridMultilevel"/>
    <w:tmpl w:val="181EB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B1A1708">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441248"/>
    <w:multiLevelType w:val="hybridMultilevel"/>
    <w:tmpl w:val="178A485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35">
    <w:nsid w:val="46992DC9"/>
    <w:multiLevelType w:val="multilevel"/>
    <w:tmpl w:val="4D0AE15A"/>
    <w:styleLink w:val="WW8Num34"/>
    <w:lvl w:ilvl="0">
      <w:start w:val="1"/>
      <w:numFmt w:val="decimal"/>
      <w:lvlText w:val="%1."/>
      <w:lvlJc w:val="left"/>
      <w:pPr>
        <w:ind w:left="720" w:hanging="360"/>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48035BA4"/>
    <w:multiLevelType w:val="hybridMultilevel"/>
    <w:tmpl w:val="EC5E8F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8633E46"/>
    <w:multiLevelType w:val="multilevel"/>
    <w:tmpl w:val="7A8AA44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AA728E6"/>
    <w:multiLevelType w:val="hybridMultilevel"/>
    <w:tmpl w:val="07F0DB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0192320"/>
    <w:multiLevelType w:val="hybridMultilevel"/>
    <w:tmpl w:val="5B1CD7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0521BAC"/>
    <w:multiLevelType w:val="multilevel"/>
    <w:tmpl w:val="BAAAAB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1C6149"/>
    <w:multiLevelType w:val="multilevel"/>
    <w:tmpl w:val="F22639A8"/>
    <w:styleLink w:val="WWNum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nsid w:val="52704C7D"/>
    <w:multiLevelType w:val="multilevel"/>
    <w:tmpl w:val="4C2A7410"/>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303553A"/>
    <w:multiLevelType w:val="hybridMultilevel"/>
    <w:tmpl w:val="6B5285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3B919C7"/>
    <w:multiLevelType w:val="hybridMultilevel"/>
    <w:tmpl w:val="2910D4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60832CA"/>
    <w:multiLevelType w:val="multilevel"/>
    <w:tmpl w:val="700C0DEC"/>
    <w:styleLink w:val="WW8Num40"/>
    <w:lvl w:ilvl="0">
      <w:numFmt w:val="bullet"/>
      <w:lvlText w:val=""/>
      <w:lvlJc w:val="left"/>
      <w:pPr>
        <w:ind w:left="765"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5659630A"/>
    <w:multiLevelType w:val="multilevel"/>
    <w:tmpl w:val="84C604CC"/>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B0B7212"/>
    <w:multiLevelType w:val="hybridMultilevel"/>
    <w:tmpl w:val="E3721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C0622B8"/>
    <w:multiLevelType w:val="multilevel"/>
    <w:tmpl w:val="67581B0E"/>
    <w:styleLink w:val="WW8Num10"/>
    <w:lvl w:ilvl="0">
      <w:numFmt w:val="bullet"/>
      <w:lvlText w:val=""/>
      <w:lvlJc w:val="left"/>
      <w:pPr>
        <w:ind w:left="720" w:hanging="360"/>
      </w:pPr>
      <w:rPr>
        <w:rFonts w:ascii="Symbol" w:hAnsi="Symbol" w:cs="Symbol"/>
        <w:sz w:val="24"/>
        <w:szCs w:val="24"/>
      </w:rPr>
    </w:lvl>
    <w:lvl w:ilvl="1">
      <w:start w:val="1"/>
      <w:numFmt w:val="decimal"/>
      <w:lvlText w:val="%2."/>
      <w:lvlJc w:val="left"/>
      <w:pPr>
        <w:ind w:left="1440" w:hanging="360"/>
      </w:pPr>
    </w:lvl>
    <w:lvl w:ilvl="2">
      <w:start w:val="10"/>
      <w:numFmt w:val="upperRoman"/>
      <w:lvlText w:val="%3."/>
      <w:lvlJc w:val="left"/>
      <w:pPr>
        <w:ind w:left="2520" w:hanging="720"/>
      </w:pPr>
    </w:lvl>
    <w:lvl w:ilvl="3">
      <w:start w:val="1"/>
      <w:numFmt w:val="upperLetter"/>
      <w:lvlText w:val="%4."/>
      <w:lvlJc w:val="left"/>
      <w:pPr>
        <w:ind w:left="2880" w:hanging="360"/>
      </w:p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9">
    <w:nsid w:val="5E7C74FC"/>
    <w:multiLevelType w:val="hybridMultilevel"/>
    <w:tmpl w:val="4EB4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40343E"/>
    <w:multiLevelType w:val="hybridMultilevel"/>
    <w:tmpl w:val="F23A34F4"/>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51">
    <w:nsid w:val="62077136"/>
    <w:multiLevelType w:val="multilevel"/>
    <w:tmpl w:val="FCE46256"/>
    <w:styleLink w:val="WW8Num64"/>
    <w:lvl w:ilvl="0">
      <w:numFmt w:val="bullet"/>
      <w:lvlText w:val=""/>
      <w:lvlJc w:val="left"/>
      <w:pPr>
        <w:ind w:left="720" w:hanging="360"/>
      </w:pPr>
      <w:rPr>
        <w:rFonts w:ascii="Symbol" w:eastAsia="+mn-ea" w:hAnsi="Symbol" w:cs="Symbol"/>
        <w:color w:val="000000"/>
        <w:kern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mn-ea" w:hAnsi="Symbol" w:cs="Symbol"/>
        <w:color w:val="000000"/>
        <w:kern w:val="3"/>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mn-ea" w:hAnsi="Symbol" w:cs="Symbol"/>
        <w:color w:val="000000"/>
        <w:kern w:val="3"/>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nsid w:val="646A7B76"/>
    <w:multiLevelType w:val="multilevel"/>
    <w:tmpl w:val="6A76B568"/>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AC9645B"/>
    <w:multiLevelType w:val="hybridMultilevel"/>
    <w:tmpl w:val="92241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F8580C"/>
    <w:multiLevelType w:val="multilevel"/>
    <w:tmpl w:val="FF5E746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6FF42A92"/>
    <w:multiLevelType w:val="multilevel"/>
    <w:tmpl w:val="D8FCCB6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2E046D7"/>
    <w:multiLevelType w:val="hybridMultilevel"/>
    <w:tmpl w:val="CFEAD0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4EC5CBF"/>
    <w:multiLevelType w:val="multilevel"/>
    <w:tmpl w:val="B3AA151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75FA3CEB"/>
    <w:multiLevelType w:val="multilevel"/>
    <w:tmpl w:val="7C72A98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78494BBD"/>
    <w:multiLevelType w:val="multilevel"/>
    <w:tmpl w:val="AA7E13BE"/>
    <w:styleLink w:val="WWNum37"/>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60">
    <w:nsid w:val="79D8181D"/>
    <w:multiLevelType w:val="multilevel"/>
    <w:tmpl w:val="AC8633BC"/>
    <w:styleLink w:val="WW8Num16"/>
    <w:lvl w:ilvl="0">
      <w:start w:val="1"/>
      <w:numFmt w:val="decimal"/>
      <w:lvlText w:val="%1."/>
      <w:lvlJc w:val="left"/>
      <w:pPr>
        <w:ind w:left="855" w:hanging="49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044A50"/>
    <w:multiLevelType w:val="hybridMultilevel"/>
    <w:tmpl w:val="6416FFD4"/>
    <w:lvl w:ilvl="0" w:tplc="7E9EEB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AB53D09"/>
    <w:multiLevelType w:val="hybridMultilevel"/>
    <w:tmpl w:val="9D622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ABD7D92"/>
    <w:multiLevelType w:val="hybridMultilevel"/>
    <w:tmpl w:val="85FCA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9E0E2C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0B03EE"/>
    <w:multiLevelType w:val="multilevel"/>
    <w:tmpl w:val="00AC410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7E3039D8"/>
    <w:multiLevelType w:val="hybridMultilevel"/>
    <w:tmpl w:val="3B1E69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F3E4493"/>
    <w:multiLevelType w:val="multilevel"/>
    <w:tmpl w:val="13BEAA32"/>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21"/>
  </w:num>
  <w:num w:numId="3">
    <w:abstractNumId w:val="24"/>
  </w:num>
  <w:num w:numId="4">
    <w:abstractNumId w:val="48"/>
  </w:num>
  <w:num w:numId="5">
    <w:abstractNumId w:val="15"/>
  </w:num>
  <w:num w:numId="6">
    <w:abstractNumId w:val="5"/>
  </w:num>
  <w:num w:numId="7">
    <w:abstractNumId w:val="52"/>
  </w:num>
  <w:num w:numId="8">
    <w:abstractNumId w:val="66"/>
  </w:num>
  <w:num w:numId="9">
    <w:abstractNumId w:val="60"/>
  </w:num>
  <w:num w:numId="10">
    <w:abstractNumId w:val="8"/>
  </w:num>
  <w:num w:numId="11">
    <w:abstractNumId w:val="45"/>
  </w:num>
  <w:num w:numId="12">
    <w:abstractNumId w:val="35"/>
  </w:num>
  <w:num w:numId="13">
    <w:abstractNumId w:val="58"/>
  </w:num>
  <w:num w:numId="14">
    <w:abstractNumId w:val="16"/>
  </w:num>
  <w:num w:numId="15">
    <w:abstractNumId w:val="54"/>
  </w:num>
  <w:num w:numId="16">
    <w:abstractNumId w:val="64"/>
  </w:num>
  <w:num w:numId="17">
    <w:abstractNumId w:val="57"/>
  </w:num>
  <w:num w:numId="18">
    <w:abstractNumId w:val="13"/>
  </w:num>
  <w:num w:numId="19">
    <w:abstractNumId w:val="30"/>
  </w:num>
  <w:num w:numId="20">
    <w:abstractNumId w:val="32"/>
  </w:num>
  <w:num w:numId="21">
    <w:abstractNumId w:val="11"/>
  </w:num>
  <w:num w:numId="22">
    <w:abstractNumId w:val="31"/>
  </w:num>
  <w:num w:numId="23">
    <w:abstractNumId w:val="0"/>
  </w:num>
  <w:num w:numId="24">
    <w:abstractNumId w:val="27"/>
  </w:num>
  <w:num w:numId="25">
    <w:abstractNumId w:val="37"/>
  </w:num>
  <w:num w:numId="26">
    <w:abstractNumId w:val="3"/>
  </w:num>
  <w:num w:numId="27">
    <w:abstractNumId w:val="19"/>
  </w:num>
  <w:num w:numId="28">
    <w:abstractNumId w:val="25"/>
  </w:num>
  <w:num w:numId="29">
    <w:abstractNumId w:val="55"/>
  </w:num>
  <w:num w:numId="30">
    <w:abstractNumId w:val="51"/>
  </w:num>
  <w:num w:numId="31">
    <w:abstractNumId w:val="6"/>
  </w:num>
  <w:num w:numId="32">
    <w:abstractNumId w:val="42"/>
  </w:num>
  <w:num w:numId="33">
    <w:abstractNumId w:val="59"/>
  </w:num>
  <w:num w:numId="34">
    <w:abstractNumId w:val="41"/>
  </w:num>
  <w:num w:numId="35">
    <w:abstractNumId w:val="29"/>
  </w:num>
  <w:num w:numId="36">
    <w:abstractNumId w:val="18"/>
  </w:num>
  <w:num w:numId="37">
    <w:abstractNumId w:val="7"/>
  </w:num>
  <w:num w:numId="38">
    <w:abstractNumId w:val="61"/>
  </w:num>
  <w:num w:numId="39">
    <w:abstractNumId w:val="17"/>
  </w:num>
  <w:num w:numId="40">
    <w:abstractNumId w:val="36"/>
  </w:num>
  <w:num w:numId="41">
    <w:abstractNumId w:val="56"/>
  </w:num>
  <w:num w:numId="42">
    <w:abstractNumId w:val="43"/>
  </w:num>
  <w:num w:numId="43">
    <w:abstractNumId w:val="62"/>
  </w:num>
  <w:num w:numId="44">
    <w:abstractNumId w:val="65"/>
  </w:num>
  <w:num w:numId="45">
    <w:abstractNumId w:val="38"/>
  </w:num>
  <w:num w:numId="46">
    <w:abstractNumId w:val="2"/>
  </w:num>
  <w:num w:numId="47">
    <w:abstractNumId w:val="39"/>
  </w:num>
  <w:num w:numId="48">
    <w:abstractNumId w:val="4"/>
  </w:num>
  <w:num w:numId="49">
    <w:abstractNumId w:val="10"/>
  </w:num>
  <w:num w:numId="50">
    <w:abstractNumId w:val="20"/>
  </w:num>
  <w:num w:numId="51">
    <w:abstractNumId w:val="23"/>
  </w:num>
  <w:num w:numId="52">
    <w:abstractNumId w:val="9"/>
  </w:num>
  <w:num w:numId="53">
    <w:abstractNumId w:val="28"/>
  </w:num>
  <w:num w:numId="54">
    <w:abstractNumId w:val="53"/>
  </w:num>
  <w:num w:numId="55">
    <w:abstractNumId w:val="1"/>
  </w:num>
  <w:num w:numId="56">
    <w:abstractNumId w:val="40"/>
  </w:num>
  <w:num w:numId="57">
    <w:abstractNumId w:val="50"/>
  </w:num>
  <w:num w:numId="58">
    <w:abstractNumId w:val="49"/>
  </w:num>
  <w:num w:numId="59">
    <w:abstractNumId w:val="26"/>
  </w:num>
  <w:num w:numId="60">
    <w:abstractNumId w:val="34"/>
  </w:num>
  <w:num w:numId="61">
    <w:abstractNumId w:val="14"/>
  </w:num>
  <w:num w:numId="62">
    <w:abstractNumId w:val="12"/>
  </w:num>
  <w:num w:numId="63">
    <w:abstractNumId w:val="47"/>
  </w:num>
  <w:num w:numId="64">
    <w:abstractNumId w:val="22"/>
  </w:num>
  <w:num w:numId="65">
    <w:abstractNumId w:val="33"/>
  </w:num>
  <w:num w:numId="66">
    <w:abstractNumId w:val="63"/>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0"/>
    <w:rsid w:val="000F42FC"/>
    <w:rsid w:val="002D356B"/>
    <w:rsid w:val="00313E35"/>
    <w:rsid w:val="003305AE"/>
    <w:rsid w:val="0050148F"/>
    <w:rsid w:val="00896260"/>
    <w:rsid w:val="00A74408"/>
    <w:rsid w:val="00BE6F1B"/>
    <w:rsid w:val="00E91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Standard"/>
    <w:next w:val="Standard"/>
    <w:link w:val="Nagwek1Znak"/>
    <w:rsid w:val="00E9118D"/>
    <w:pPr>
      <w:keepNext/>
      <w:outlineLvl w:val="0"/>
    </w:pPr>
    <w:rPr>
      <w:b/>
      <w:bCs/>
      <w:sz w:val="32"/>
      <w:szCs w:val="32"/>
    </w:rPr>
  </w:style>
  <w:style w:type="paragraph" w:styleId="Nagwek2">
    <w:name w:val="heading 2"/>
    <w:basedOn w:val="Heading"/>
    <w:next w:val="Textbody"/>
    <w:link w:val="Nagwek2Znak"/>
    <w:rsid w:val="00E9118D"/>
    <w:pPr>
      <w:spacing w:before="200"/>
      <w:outlineLvl w:val="1"/>
    </w:pPr>
    <w:rPr>
      <w:rFonts w:ascii="Liberation Serif" w:eastAsia="NSimSun" w:hAnsi="Liberation Serif" w:cs="Lucida Sans"/>
      <w:b/>
      <w:bCs/>
      <w:sz w:val="36"/>
      <w:szCs w:val="36"/>
    </w:rPr>
  </w:style>
  <w:style w:type="paragraph" w:styleId="Nagwek5">
    <w:name w:val="heading 5"/>
    <w:basedOn w:val="Heading"/>
    <w:next w:val="Textbody"/>
    <w:link w:val="Nagwek5Znak"/>
    <w:rsid w:val="00E9118D"/>
    <w:pPr>
      <w:outlineLvl w:val="4"/>
    </w:pPr>
    <w:rPr>
      <w:rFonts w:ascii="Times New Roman" w:eastAsia="SimSun" w:hAnsi="Times New Roman" w:cs="Lucida Sans"/>
      <w:b/>
      <w:bCs/>
      <w:sz w:val="20"/>
      <w:szCs w:val="20"/>
    </w:rPr>
  </w:style>
  <w:style w:type="paragraph" w:styleId="Nagwek6">
    <w:name w:val="heading 6"/>
    <w:basedOn w:val="Heading"/>
    <w:next w:val="Textbody"/>
    <w:link w:val="Nagwek6Znak"/>
    <w:rsid w:val="00E9118D"/>
    <w:pPr>
      <w:outlineLvl w:val="5"/>
    </w:pPr>
    <w:rPr>
      <w:rFonts w:ascii="Times New Roman" w:eastAsia="SimSun" w:hAnsi="Times New Roman" w:cs="Arial"/>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118D"/>
    <w:rPr>
      <w:rFonts w:ascii="Times New Roman" w:eastAsia="SimSun" w:hAnsi="Times New Roman" w:cs="Lucida Sans"/>
      <w:b/>
      <w:bCs/>
      <w:kern w:val="3"/>
      <w:sz w:val="32"/>
      <w:szCs w:val="32"/>
      <w:lang w:eastAsia="zh-CN" w:bidi="hi-IN"/>
    </w:rPr>
  </w:style>
  <w:style w:type="character" w:customStyle="1" w:styleId="Nagwek2Znak">
    <w:name w:val="Nagłówek 2 Znak"/>
    <w:basedOn w:val="Domylnaczcionkaakapitu"/>
    <w:link w:val="Nagwek2"/>
    <w:rsid w:val="00E9118D"/>
    <w:rPr>
      <w:rFonts w:ascii="Liberation Serif" w:eastAsia="NSimSun" w:hAnsi="Liberation Serif" w:cs="Lucida Sans"/>
      <w:b/>
      <w:bCs/>
      <w:kern w:val="3"/>
      <w:sz w:val="36"/>
      <w:szCs w:val="36"/>
      <w:lang w:eastAsia="zh-CN" w:bidi="hi-IN"/>
    </w:rPr>
  </w:style>
  <w:style w:type="character" w:customStyle="1" w:styleId="Nagwek5Znak">
    <w:name w:val="Nagłówek 5 Znak"/>
    <w:basedOn w:val="Domylnaczcionkaakapitu"/>
    <w:link w:val="Nagwek5"/>
    <w:rsid w:val="00E9118D"/>
    <w:rPr>
      <w:rFonts w:ascii="Times New Roman" w:eastAsia="SimSun" w:hAnsi="Times New Roman" w:cs="Lucida Sans"/>
      <w:b/>
      <w:bCs/>
      <w:kern w:val="3"/>
      <w:sz w:val="20"/>
      <w:szCs w:val="20"/>
      <w:lang w:eastAsia="zh-CN" w:bidi="hi-IN"/>
    </w:rPr>
  </w:style>
  <w:style w:type="character" w:customStyle="1" w:styleId="Nagwek6Znak">
    <w:name w:val="Nagłówek 6 Znak"/>
    <w:basedOn w:val="Domylnaczcionkaakapitu"/>
    <w:link w:val="Nagwek6"/>
    <w:rsid w:val="00E9118D"/>
    <w:rPr>
      <w:rFonts w:ascii="Times New Roman" w:eastAsia="SimSun" w:hAnsi="Times New Roman" w:cs="Arial"/>
      <w:b/>
      <w:bCs/>
      <w:kern w:val="3"/>
      <w:sz w:val="14"/>
      <w:szCs w:val="14"/>
      <w:lang w:eastAsia="zh-CN" w:bidi="hi-IN"/>
    </w:rPr>
  </w:style>
  <w:style w:type="paragraph" w:customStyle="1" w:styleId="Standard">
    <w:name w:val="Standard"/>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E9118D"/>
    <w:pPr>
      <w:keepNext/>
      <w:spacing w:before="240" w:after="120"/>
    </w:pPr>
    <w:rPr>
      <w:rFonts w:ascii="Arial" w:eastAsia="Andale Sans UI" w:hAnsi="Arial" w:cs="Tahoma"/>
      <w:sz w:val="28"/>
      <w:szCs w:val="28"/>
    </w:rPr>
  </w:style>
  <w:style w:type="paragraph" w:customStyle="1" w:styleId="Textbody">
    <w:name w:val="Text body"/>
    <w:basedOn w:val="Standard"/>
    <w:rsid w:val="00E9118D"/>
    <w:pPr>
      <w:spacing w:after="120"/>
    </w:pPr>
  </w:style>
  <w:style w:type="paragraph" w:styleId="Lista">
    <w:name w:val="List"/>
    <w:basedOn w:val="Textbody"/>
    <w:rsid w:val="00E9118D"/>
    <w:rPr>
      <w:rFonts w:cs="Tahoma"/>
    </w:rPr>
  </w:style>
  <w:style w:type="paragraph" w:styleId="Legenda">
    <w:name w:val="caption"/>
    <w:basedOn w:val="Standard"/>
    <w:rsid w:val="00E9118D"/>
    <w:pPr>
      <w:suppressLineNumbers/>
      <w:spacing w:before="120" w:after="120"/>
    </w:pPr>
    <w:rPr>
      <w:i/>
      <w:iCs/>
    </w:rPr>
  </w:style>
  <w:style w:type="paragraph" w:customStyle="1" w:styleId="Index">
    <w:name w:val="Index"/>
    <w:basedOn w:val="Standard"/>
    <w:rsid w:val="00E9118D"/>
    <w:pPr>
      <w:suppressLineNumbers/>
    </w:pPr>
    <w:rPr>
      <w:rFonts w:cs="Tahoma"/>
    </w:rPr>
  </w:style>
  <w:style w:type="paragraph" w:styleId="Tytu">
    <w:name w:val="Title"/>
    <w:basedOn w:val="Standard"/>
    <w:next w:val="Podtytu"/>
    <w:link w:val="TytuZnak"/>
    <w:rsid w:val="00E9118D"/>
    <w:pPr>
      <w:jc w:val="center"/>
    </w:pPr>
    <w:rPr>
      <w:b/>
      <w:sz w:val="40"/>
      <w:szCs w:val="20"/>
    </w:rPr>
  </w:style>
  <w:style w:type="character" w:customStyle="1" w:styleId="TytuZnak">
    <w:name w:val="Tytuł Znak"/>
    <w:basedOn w:val="Domylnaczcionkaakapitu"/>
    <w:link w:val="Tytu"/>
    <w:rsid w:val="00E9118D"/>
    <w:rPr>
      <w:rFonts w:ascii="Times New Roman" w:eastAsia="SimSun" w:hAnsi="Times New Roman" w:cs="Lucida Sans"/>
      <w:b/>
      <w:kern w:val="3"/>
      <w:sz w:val="40"/>
      <w:szCs w:val="20"/>
      <w:lang w:eastAsia="zh-CN" w:bidi="hi-IN"/>
    </w:rPr>
  </w:style>
  <w:style w:type="paragraph" w:styleId="Podtytu">
    <w:name w:val="Subtitle"/>
    <w:basedOn w:val="Heading"/>
    <w:next w:val="Textbody"/>
    <w:link w:val="PodtytuZnak"/>
    <w:rsid w:val="00E9118D"/>
    <w:pPr>
      <w:jc w:val="center"/>
    </w:pPr>
    <w:rPr>
      <w:i/>
      <w:iCs/>
    </w:rPr>
  </w:style>
  <w:style w:type="character" w:customStyle="1" w:styleId="PodtytuZnak">
    <w:name w:val="Podtytuł Znak"/>
    <w:basedOn w:val="Domylnaczcionkaakapitu"/>
    <w:link w:val="Podtytu"/>
    <w:rsid w:val="00E9118D"/>
    <w:rPr>
      <w:rFonts w:ascii="Arial" w:eastAsia="Andale Sans UI" w:hAnsi="Arial" w:cs="Tahoma"/>
      <w:i/>
      <w:iCs/>
      <w:kern w:val="3"/>
      <w:sz w:val="28"/>
      <w:szCs w:val="28"/>
      <w:lang w:eastAsia="zh-CN" w:bidi="hi-IN"/>
    </w:rPr>
  </w:style>
  <w:style w:type="paragraph" w:customStyle="1" w:styleId="Contents1">
    <w:name w:val="Contents 1"/>
    <w:basedOn w:val="Standard"/>
    <w:next w:val="Standard"/>
    <w:rsid w:val="00E9118D"/>
  </w:style>
  <w:style w:type="paragraph" w:styleId="NormalnyWeb">
    <w:name w:val="Normal (Web)"/>
    <w:basedOn w:val="Standard"/>
    <w:rsid w:val="00E9118D"/>
    <w:pPr>
      <w:spacing w:before="280" w:after="280"/>
    </w:pPr>
  </w:style>
  <w:style w:type="paragraph" w:customStyle="1" w:styleId="TableContents">
    <w:name w:val="Table Contents"/>
    <w:basedOn w:val="Standard"/>
    <w:rsid w:val="00E9118D"/>
    <w:pPr>
      <w:suppressLineNumbers/>
    </w:pPr>
  </w:style>
  <w:style w:type="paragraph" w:customStyle="1" w:styleId="TableHeading">
    <w:name w:val="Table Heading"/>
    <w:basedOn w:val="TableContents"/>
    <w:rsid w:val="00E9118D"/>
    <w:pPr>
      <w:jc w:val="center"/>
    </w:pPr>
    <w:rPr>
      <w:b/>
      <w:bCs/>
    </w:rPr>
  </w:style>
  <w:style w:type="paragraph" w:customStyle="1" w:styleId="Default">
    <w:name w:val="Default"/>
    <w:basedOn w:val="Standard"/>
    <w:rsid w:val="00E9118D"/>
    <w:pPr>
      <w:autoSpaceDE w:val="0"/>
    </w:pPr>
    <w:rPr>
      <w:rFonts w:eastAsia="Times New Roman" w:cs="Times New Roman"/>
      <w:color w:val="000000"/>
    </w:rPr>
  </w:style>
  <w:style w:type="paragraph" w:styleId="Akapitzlist">
    <w:name w:val="List Paragraph"/>
    <w:basedOn w:val="Standard"/>
    <w:link w:val="AkapitzlistZnak"/>
    <w:uiPriority w:val="34"/>
    <w:qFormat/>
    <w:rsid w:val="00E9118D"/>
    <w:pPr>
      <w:spacing w:after="160" w:line="251" w:lineRule="auto"/>
      <w:ind w:left="720"/>
    </w:pPr>
  </w:style>
  <w:style w:type="paragraph" w:styleId="Bezodstpw">
    <w:name w:val="No Spacing"/>
    <w:rsid w:val="00E9118D"/>
    <w:pPr>
      <w:suppressAutoHyphens/>
      <w:autoSpaceDN w:val="0"/>
      <w:spacing w:after="0" w:line="240" w:lineRule="auto"/>
      <w:textAlignment w:val="baseline"/>
    </w:pPr>
    <w:rPr>
      <w:rFonts w:ascii="Calibri" w:eastAsia="Calibri" w:hAnsi="Calibri" w:cs="Calibri"/>
      <w:kern w:val="3"/>
      <w:lang w:eastAsia="zh-CN"/>
    </w:rPr>
  </w:style>
  <w:style w:type="paragraph" w:customStyle="1" w:styleId="menfont">
    <w:name w:val="men font"/>
    <w:basedOn w:val="Standard"/>
    <w:rsid w:val="00E9118D"/>
    <w:rPr>
      <w:rFonts w:ascii="Arial" w:eastAsia="Times New Roman" w:hAnsi="Arial"/>
      <w:lang w:eastAsia="pl-PL"/>
    </w:rPr>
  </w:style>
  <w:style w:type="paragraph" w:customStyle="1" w:styleId="numer1">
    <w:name w:val="numer_1"/>
    <w:rsid w:val="00E9118D"/>
    <w:pPr>
      <w:suppressAutoHyphens/>
      <w:autoSpaceDN w:val="0"/>
      <w:spacing w:before="56" w:after="56" w:line="311" w:lineRule="atLeast"/>
      <w:textAlignment w:val="baseline"/>
    </w:pPr>
    <w:rPr>
      <w:rFonts w:ascii="Times New Roman" w:eastAsia="Times New Roman" w:hAnsi="Times New Roman" w:cs="Times New Roman"/>
      <w:color w:val="000000"/>
      <w:kern w:val="3"/>
      <w:sz w:val="24"/>
      <w:szCs w:val="20"/>
      <w:lang w:eastAsia="zh-CN"/>
    </w:rPr>
  </w:style>
  <w:style w:type="paragraph" w:styleId="Indeks1">
    <w:name w:val="index 1"/>
    <w:basedOn w:val="Normalny"/>
    <w:next w:val="Normalny"/>
    <w:autoRedefine/>
    <w:uiPriority w:val="99"/>
    <w:semiHidden/>
    <w:unhideWhenUsed/>
    <w:rsid w:val="00E9118D"/>
    <w:pPr>
      <w:ind w:left="240" w:hanging="240"/>
    </w:pPr>
    <w:rPr>
      <w:rFonts w:cs="Mangal"/>
      <w:szCs w:val="21"/>
    </w:rPr>
  </w:style>
  <w:style w:type="paragraph" w:styleId="Nagwekindeksu">
    <w:name w:val="index heading"/>
    <w:basedOn w:val="Heading"/>
    <w:rsid w:val="00E9118D"/>
    <w:pPr>
      <w:suppressLineNumbers/>
    </w:pPr>
    <w:rPr>
      <w:b/>
      <w:bCs/>
      <w:sz w:val="32"/>
      <w:szCs w:val="32"/>
    </w:rPr>
  </w:style>
  <w:style w:type="paragraph" w:customStyle="1" w:styleId="ContentsHeading">
    <w:name w:val="Contents Heading"/>
    <w:basedOn w:val="Heading"/>
    <w:rsid w:val="00E9118D"/>
    <w:pPr>
      <w:suppressLineNumbers/>
    </w:pPr>
    <w:rPr>
      <w:b/>
      <w:bCs/>
      <w:sz w:val="32"/>
      <w:szCs w:val="32"/>
    </w:rPr>
  </w:style>
  <w:style w:type="paragraph" w:customStyle="1" w:styleId="Contents2">
    <w:name w:val="Contents 2"/>
    <w:basedOn w:val="Index"/>
    <w:rsid w:val="00E9118D"/>
    <w:pPr>
      <w:tabs>
        <w:tab w:val="right" w:leader="dot" w:pos="9638"/>
      </w:tabs>
      <w:ind w:left="283"/>
    </w:pPr>
  </w:style>
  <w:style w:type="character" w:customStyle="1" w:styleId="Internetlink">
    <w:name w:val="Internet link"/>
    <w:rsid w:val="00E9118D"/>
    <w:rPr>
      <w:color w:val="000080"/>
      <w:u w:val="single"/>
    </w:rPr>
  </w:style>
  <w:style w:type="character" w:customStyle="1" w:styleId="WW8Num7z0">
    <w:name w:val="WW8Num7z0"/>
    <w:rsid w:val="00E9118D"/>
  </w:style>
  <w:style w:type="character" w:customStyle="1" w:styleId="WW8Num7z1">
    <w:name w:val="WW8Num7z1"/>
    <w:rsid w:val="00E9118D"/>
  </w:style>
  <w:style w:type="character" w:customStyle="1" w:styleId="WW8Num7z2">
    <w:name w:val="WW8Num7z2"/>
    <w:rsid w:val="00E9118D"/>
  </w:style>
  <w:style w:type="character" w:customStyle="1" w:styleId="WW8Num7z3">
    <w:name w:val="WW8Num7z3"/>
    <w:rsid w:val="00E9118D"/>
  </w:style>
  <w:style w:type="character" w:customStyle="1" w:styleId="WW8Num7z4">
    <w:name w:val="WW8Num7z4"/>
    <w:rsid w:val="00E9118D"/>
  </w:style>
  <w:style w:type="character" w:customStyle="1" w:styleId="WW8Num7z5">
    <w:name w:val="WW8Num7z5"/>
    <w:rsid w:val="00E9118D"/>
  </w:style>
  <w:style w:type="character" w:customStyle="1" w:styleId="WW8Num7z6">
    <w:name w:val="WW8Num7z6"/>
    <w:rsid w:val="00E9118D"/>
  </w:style>
  <w:style w:type="character" w:customStyle="1" w:styleId="WW8Num7z7">
    <w:name w:val="WW8Num7z7"/>
    <w:rsid w:val="00E9118D"/>
  </w:style>
  <w:style w:type="character" w:customStyle="1" w:styleId="WW8Num7z8">
    <w:name w:val="WW8Num7z8"/>
    <w:rsid w:val="00E9118D"/>
  </w:style>
  <w:style w:type="character" w:customStyle="1" w:styleId="WW8Num3z0">
    <w:name w:val="WW8Num3z0"/>
    <w:rsid w:val="00E9118D"/>
    <w:rPr>
      <w:rFonts w:eastAsia="Calibri"/>
      <w:color w:val="000000"/>
      <w:lang w:eastAsia="en-US"/>
    </w:rPr>
  </w:style>
  <w:style w:type="character" w:customStyle="1" w:styleId="WW8Num3z1">
    <w:name w:val="WW8Num3z1"/>
    <w:rsid w:val="00E9118D"/>
  </w:style>
  <w:style w:type="character" w:customStyle="1" w:styleId="WW8Num3z2">
    <w:name w:val="WW8Num3z2"/>
    <w:rsid w:val="00E9118D"/>
  </w:style>
  <w:style w:type="character" w:customStyle="1" w:styleId="WW8Num3z3">
    <w:name w:val="WW8Num3z3"/>
    <w:rsid w:val="00E9118D"/>
  </w:style>
  <w:style w:type="character" w:customStyle="1" w:styleId="WW8Num3z4">
    <w:name w:val="WW8Num3z4"/>
    <w:rsid w:val="00E9118D"/>
  </w:style>
  <w:style w:type="character" w:customStyle="1" w:styleId="WW8Num3z5">
    <w:name w:val="WW8Num3z5"/>
    <w:rsid w:val="00E9118D"/>
  </w:style>
  <w:style w:type="character" w:customStyle="1" w:styleId="WW8Num3z6">
    <w:name w:val="WW8Num3z6"/>
    <w:rsid w:val="00E9118D"/>
  </w:style>
  <w:style w:type="character" w:customStyle="1" w:styleId="WW8Num3z7">
    <w:name w:val="WW8Num3z7"/>
    <w:rsid w:val="00E9118D"/>
  </w:style>
  <w:style w:type="character" w:customStyle="1" w:styleId="WW8Num3z8">
    <w:name w:val="WW8Num3z8"/>
    <w:rsid w:val="00E9118D"/>
  </w:style>
  <w:style w:type="character" w:customStyle="1" w:styleId="WW8Num2z0">
    <w:name w:val="WW8Num2z0"/>
    <w:rsid w:val="00E9118D"/>
    <w:rPr>
      <w:rFonts w:ascii="Symbol" w:hAnsi="Symbol" w:cs="Symbol"/>
      <w:color w:val="333333"/>
      <w:sz w:val="24"/>
      <w:szCs w:val="24"/>
    </w:rPr>
  </w:style>
  <w:style w:type="character" w:customStyle="1" w:styleId="WW8Num2z1">
    <w:name w:val="WW8Num2z1"/>
    <w:rsid w:val="00E9118D"/>
  </w:style>
  <w:style w:type="character" w:customStyle="1" w:styleId="WW8Num2z4">
    <w:name w:val="WW8Num2z4"/>
    <w:rsid w:val="00E9118D"/>
    <w:rPr>
      <w:rFonts w:ascii="Wingdings" w:hAnsi="Wingdings" w:cs="Wingdings"/>
      <w:sz w:val="20"/>
    </w:rPr>
  </w:style>
  <w:style w:type="character" w:customStyle="1" w:styleId="WW8Num10z0">
    <w:name w:val="WW8Num10z0"/>
    <w:rsid w:val="00E9118D"/>
    <w:rPr>
      <w:rFonts w:ascii="Symbol" w:hAnsi="Symbol" w:cs="Symbol"/>
      <w:sz w:val="24"/>
      <w:szCs w:val="24"/>
    </w:rPr>
  </w:style>
  <w:style w:type="character" w:customStyle="1" w:styleId="WW8Num10z1">
    <w:name w:val="WW8Num10z1"/>
    <w:rsid w:val="00E9118D"/>
  </w:style>
  <w:style w:type="character" w:customStyle="1" w:styleId="WW8Num10z4">
    <w:name w:val="WW8Num10z4"/>
    <w:rsid w:val="00E9118D"/>
    <w:rPr>
      <w:rFonts w:ascii="Wingdings" w:hAnsi="Wingdings" w:cs="Wingdings"/>
      <w:sz w:val="20"/>
    </w:rPr>
  </w:style>
  <w:style w:type="character" w:customStyle="1" w:styleId="WW8Num4z0">
    <w:name w:val="WW8Num4z0"/>
    <w:rsid w:val="00E9118D"/>
    <w:rPr>
      <w:rFonts w:ascii="Symbol" w:hAnsi="Symbol" w:cs="Symbol"/>
    </w:rPr>
  </w:style>
  <w:style w:type="character" w:customStyle="1" w:styleId="WW8Num4z1">
    <w:name w:val="WW8Num4z1"/>
    <w:rsid w:val="00E9118D"/>
    <w:rPr>
      <w:rFonts w:ascii="Courier New" w:hAnsi="Courier New" w:cs="Courier New"/>
    </w:rPr>
  </w:style>
  <w:style w:type="character" w:customStyle="1" w:styleId="WW8Num4z2">
    <w:name w:val="WW8Num4z2"/>
    <w:rsid w:val="00E9118D"/>
    <w:rPr>
      <w:rFonts w:ascii="Wingdings" w:hAnsi="Wingdings" w:cs="Wingdings"/>
    </w:rPr>
  </w:style>
  <w:style w:type="character" w:customStyle="1" w:styleId="WW8Num15z0">
    <w:name w:val="WW8Num15z0"/>
    <w:rsid w:val="00E9118D"/>
  </w:style>
  <w:style w:type="character" w:customStyle="1" w:styleId="WW8Num15z1">
    <w:name w:val="WW8Num15z1"/>
    <w:rsid w:val="00E9118D"/>
  </w:style>
  <w:style w:type="character" w:customStyle="1" w:styleId="WW8Num15z2">
    <w:name w:val="WW8Num15z2"/>
    <w:rsid w:val="00E9118D"/>
  </w:style>
  <w:style w:type="character" w:customStyle="1" w:styleId="WW8Num15z3">
    <w:name w:val="WW8Num15z3"/>
    <w:rsid w:val="00E9118D"/>
  </w:style>
  <w:style w:type="character" w:customStyle="1" w:styleId="WW8Num15z4">
    <w:name w:val="WW8Num15z4"/>
    <w:rsid w:val="00E9118D"/>
  </w:style>
  <w:style w:type="character" w:customStyle="1" w:styleId="WW8Num15z5">
    <w:name w:val="WW8Num15z5"/>
    <w:rsid w:val="00E9118D"/>
  </w:style>
  <w:style w:type="character" w:customStyle="1" w:styleId="WW8Num15z6">
    <w:name w:val="WW8Num15z6"/>
    <w:rsid w:val="00E9118D"/>
  </w:style>
  <w:style w:type="character" w:customStyle="1" w:styleId="WW8Num15z7">
    <w:name w:val="WW8Num15z7"/>
    <w:rsid w:val="00E9118D"/>
  </w:style>
  <w:style w:type="character" w:customStyle="1" w:styleId="WW8Num15z8">
    <w:name w:val="WW8Num15z8"/>
    <w:rsid w:val="00E9118D"/>
  </w:style>
  <w:style w:type="character" w:customStyle="1" w:styleId="WW8Num18z0">
    <w:name w:val="WW8Num18z0"/>
    <w:rsid w:val="00E9118D"/>
  </w:style>
  <w:style w:type="character" w:customStyle="1" w:styleId="WW8Num18z1">
    <w:name w:val="WW8Num18z1"/>
    <w:rsid w:val="00E9118D"/>
  </w:style>
  <w:style w:type="character" w:customStyle="1" w:styleId="WW8Num18z2">
    <w:name w:val="WW8Num18z2"/>
    <w:rsid w:val="00E9118D"/>
  </w:style>
  <w:style w:type="character" w:customStyle="1" w:styleId="WW8Num18z3">
    <w:name w:val="WW8Num18z3"/>
    <w:rsid w:val="00E9118D"/>
  </w:style>
  <w:style w:type="character" w:customStyle="1" w:styleId="WW8Num18z4">
    <w:name w:val="WW8Num18z4"/>
    <w:rsid w:val="00E9118D"/>
  </w:style>
  <w:style w:type="character" w:customStyle="1" w:styleId="WW8Num18z5">
    <w:name w:val="WW8Num18z5"/>
    <w:rsid w:val="00E9118D"/>
  </w:style>
  <w:style w:type="character" w:customStyle="1" w:styleId="WW8Num18z6">
    <w:name w:val="WW8Num18z6"/>
    <w:rsid w:val="00E9118D"/>
  </w:style>
  <w:style w:type="character" w:customStyle="1" w:styleId="WW8Num18z7">
    <w:name w:val="WW8Num18z7"/>
    <w:rsid w:val="00E9118D"/>
  </w:style>
  <w:style w:type="character" w:customStyle="1" w:styleId="WW8Num18z8">
    <w:name w:val="WW8Num18z8"/>
    <w:rsid w:val="00E9118D"/>
  </w:style>
  <w:style w:type="character" w:customStyle="1" w:styleId="WW8Num8z0">
    <w:name w:val="WW8Num8z0"/>
    <w:rsid w:val="00E9118D"/>
  </w:style>
  <w:style w:type="character" w:customStyle="1" w:styleId="WW8Num8z1">
    <w:name w:val="WW8Num8z1"/>
    <w:rsid w:val="00E9118D"/>
  </w:style>
  <w:style w:type="character" w:customStyle="1" w:styleId="WW8Num8z2">
    <w:name w:val="WW8Num8z2"/>
    <w:rsid w:val="00E9118D"/>
  </w:style>
  <w:style w:type="character" w:customStyle="1" w:styleId="WW8Num8z3">
    <w:name w:val="WW8Num8z3"/>
    <w:rsid w:val="00E9118D"/>
  </w:style>
  <w:style w:type="character" w:customStyle="1" w:styleId="WW8Num8z4">
    <w:name w:val="WW8Num8z4"/>
    <w:rsid w:val="00E9118D"/>
  </w:style>
  <w:style w:type="character" w:customStyle="1" w:styleId="WW8Num8z5">
    <w:name w:val="WW8Num8z5"/>
    <w:rsid w:val="00E9118D"/>
  </w:style>
  <w:style w:type="character" w:customStyle="1" w:styleId="WW8Num8z6">
    <w:name w:val="WW8Num8z6"/>
    <w:rsid w:val="00E9118D"/>
  </w:style>
  <w:style w:type="character" w:customStyle="1" w:styleId="WW8Num8z7">
    <w:name w:val="WW8Num8z7"/>
    <w:rsid w:val="00E9118D"/>
  </w:style>
  <w:style w:type="character" w:customStyle="1" w:styleId="WW8Num8z8">
    <w:name w:val="WW8Num8z8"/>
    <w:rsid w:val="00E9118D"/>
  </w:style>
  <w:style w:type="character" w:customStyle="1" w:styleId="WW8Num16z0">
    <w:name w:val="WW8Num16z0"/>
    <w:rsid w:val="00E9118D"/>
    <w:rPr>
      <w:b w:val="0"/>
    </w:rPr>
  </w:style>
  <w:style w:type="character" w:customStyle="1" w:styleId="WW8Num16z1">
    <w:name w:val="WW8Num16z1"/>
    <w:rsid w:val="00E9118D"/>
  </w:style>
  <w:style w:type="character" w:customStyle="1" w:styleId="WW8Num16z2">
    <w:name w:val="WW8Num16z2"/>
    <w:rsid w:val="00E9118D"/>
  </w:style>
  <w:style w:type="character" w:customStyle="1" w:styleId="WW8Num16z3">
    <w:name w:val="WW8Num16z3"/>
    <w:rsid w:val="00E9118D"/>
  </w:style>
  <w:style w:type="character" w:customStyle="1" w:styleId="WW8Num16z4">
    <w:name w:val="WW8Num16z4"/>
    <w:rsid w:val="00E9118D"/>
  </w:style>
  <w:style w:type="character" w:customStyle="1" w:styleId="WW8Num16z5">
    <w:name w:val="WW8Num16z5"/>
    <w:rsid w:val="00E9118D"/>
  </w:style>
  <w:style w:type="character" w:customStyle="1" w:styleId="WW8Num16z6">
    <w:name w:val="WW8Num16z6"/>
    <w:rsid w:val="00E9118D"/>
  </w:style>
  <w:style w:type="character" w:customStyle="1" w:styleId="WW8Num16z7">
    <w:name w:val="WW8Num16z7"/>
    <w:rsid w:val="00E9118D"/>
  </w:style>
  <w:style w:type="character" w:customStyle="1" w:styleId="WW8Num16z8">
    <w:name w:val="WW8Num16z8"/>
    <w:rsid w:val="00E9118D"/>
  </w:style>
  <w:style w:type="character" w:customStyle="1" w:styleId="BulletSymbols">
    <w:name w:val="Bullet Symbols"/>
    <w:rsid w:val="00E9118D"/>
    <w:rPr>
      <w:rFonts w:ascii="OpenSymbol" w:eastAsia="OpenSymbol" w:hAnsi="OpenSymbol" w:cs="OpenSymbol"/>
    </w:rPr>
  </w:style>
  <w:style w:type="character" w:customStyle="1" w:styleId="WW8Num37z0">
    <w:name w:val="WW8Num37z0"/>
    <w:rsid w:val="00E9118D"/>
  </w:style>
  <w:style w:type="character" w:customStyle="1" w:styleId="WW8Num40z0">
    <w:name w:val="WW8Num40z0"/>
    <w:rsid w:val="00E9118D"/>
  </w:style>
  <w:style w:type="character" w:customStyle="1" w:styleId="WW8Num34z0">
    <w:name w:val="WW8Num34z0"/>
    <w:rsid w:val="00E9118D"/>
    <w:rPr>
      <w:sz w:val="24"/>
    </w:rPr>
  </w:style>
  <w:style w:type="character" w:customStyle="1" w:styleId="StrongEmphasis">
    <w:name w:val="Strong Emphasis"/>
    <w:rsid w:val="00E9118D"/>
    <w:rPr>
      <w:b/>
      <w:bCs/>
    </w:rPr>
  </w:style>
  <w:style w:type="character" w:customStyle="1" w:styleId="NumberingSymbols">
    <w:name w:val="Numbering Symbols"/>
    <w:rsid w:val="00E9118D"/>
  </w:style>
  <w:style w:type="character" w:styleId="Uwydatnienie">
    <w:name w:val="Emphasis"/>
    <w:rsid w:val="00E9118D"/>
    <w:rPr>
      <w:i/>
      <w:iCs/>
    </w:rPr>
  </w:style>
  <w:style w:type="character" w:customStyle="1" w:styleId="ListLabel1">
    <w:name w:val="ListLabel 1"/>
    <w:rsid w:val="00E9118D"/>
    <w:rPr>
      <w:rFonts w:ascii="Arial" w:hAnsi="Arial" w:cs="Arial"/>
      <w:strike w:val="0"/>
      <w:dstrike w:val="0"/>
      <w:u w:val="none"/>
    </w:rPr>
  </w:style>
  <w:style w:type="character" w:customStyle="1" w:styleId="ListLabel2">
    <w:name w:val="ListLabel 2"/>
    <w:rsid w:val="00E9118D"/>
  </w:style>
  <w:style w:type="character" w:customStyle="1" w:styleId="ListLabel3">
    <w:name w:val="ListLabel 3"/>
    <w:rsid w:val="00E9118D"/>
  </w:style>
  <w:style w:type="character" w:customStyle="1" w:styleId="ListLabel4">
    <w:name w:val="ListLabel 4"/>
    <w:rsid w:val="00E9118D"/>
  </w:style>
  <w:style w:type="character" w:customStyle="1" w:styleId="ListLabel5">
    <w:name w:val="ListLabel 5"/>
    <w:rsid w:val="00E9118D"/>
  </w:style>
  <w:style w:type="character" w:customStyle="1" w:styleId="ListLabel6">
    <w:name w:val="ListLabel 6"/>
    <w:rsid w:val="00E9118D"/>
  </w:style>
  <w:style w:type="character" w:customStyle="1" w:styleId="ListLabel7">
    <w:name w:val="ListLabel 7"/>
    <w:rsid w:val="00E9118D"/>
  </w:style>
  <w:style w:type="character" w:customStyle="1" w:styleId="ListLabel8">
    <w:name w:val="ListLabel 8"/>
    <w:rsid w:val="00E9118D"/>
  </w:style>
  <w:style w:type="character" w:customStyle="1" w:styleId="ListLabel9">
    <w:name w:val="ListLabel 9"/>
    <w:rsid w:val="00E9118D"/>
  </w:style>
  <w:style w:type="character" w:customStyle="1" w:styleId="VisitedInternetLink">
    <w:name w:val="Visited Internet Link"/>
    <w:rsid w:val="00E9118D"/>
    <w:rPr>
      <w:color w:val="800000"/>
      <w:u w:val="single"/>
    </w:rPr>
  </w:style>
  <w:style w:type="character" w:customStyle="1" w:styleId="WW8Num64z0">
    <w:name w:val="WW8Num64z0"/>
    <w:rsid w:val="00E9118D"/>
    <w:rPr>
      <w:rFonts w:ascii="Symbol" w:eastAsia="+mn-ea" w:hAnsi="Symbol" w:cs="Symbol"/>
      <w:color w:val="000000"/>
      <w:kern w:val="3"/>
      <w:sz w:val="24"/>
      <w:szCs w:val="24"/>
    </w:rPr>
  </w:style>
  <w:style w:type="character" w:customStyle="1" w:styleId="WW8Num64z1">
    <w:name w:val="WW8Num64z1"/>
    <w:rsid w:val="00E9118D"/>
    <w:rPr>
      <w:rFonts w:ascii="Courier New" w:hAnsi="Courier New" w:cs="Courier New"/>
    </w:rPr>
  </w:style>
  <w:style w:type="character" w:customStyle="1" w:styleId="WW8Num64z2">
    <w:name w:val="WW8Num64z2"/>
    <w:rsid w:val="00E9118D"/>
    <w:rPr>
      <w:rFonts w:ascii="Wingdings" w:hAnsi="Wingdings" w:cs="Wingdings"/>
    </w:rPr>
  </w:style>
  <w:style w:type="character" w:customStyle="1" w:styleId="WW8Num48z0">
    <w:name w:val="WW8Num48z0"/>
    <w:rsid w:val="00E9118D"/>
    <w:rPr>
      <w:rFonts w:ascii="Symbol" w:hAnsi="Symbol" w:cs="Symbol"/>
      <w:color w:val="000000"/>
      <w:sz w:val="24"/>
      <w:szCs w:val="24"/>
      <w:lang w:bidi="en-US"/>
    </w:rPr>
  </w:style>
  <w:style w:type="character" w:customStyle="1" w:styleId="WW8Num48z1">
    <w:name w:val="WW8Num48z1"/>
    <w:rsid w:val="00E9118D"/>
    <w:rPr>
      <w:rFonts w:ascii="Courier New" w:hAnsi="Courier New" w:cs="Courier New"/>
    </w:rPr>
  </w:style>
  <w:style w:type="character" w:customStyle="1" w:styleId="WW8Num48z2">
    <w:name w:val="WW8Num48z2"/>
    <w:rsid w:val="00E9118D"/>
    <w:rPr>
      <w:rFonts w:ascii="Wingdings" w:hAnsi="Wingdings" w:cs="Wingdings"/>
    </w:rPr>
  </w:style>
  <w:style w:type="character" w:customStyle="1" w:styleId="ListLabel22">
    <w:name w:val="ListLabel 22"/>
    <w:rsid w:val="00E9118D"/>
    <w:rPr>
      <w:rFonts w:eastAsia="OpenSymbol" w:cs="OpenSymbol"/>
    </w:rPr>
  </w:style>
  <w:style w:type="numbering" w:customStyle="1" w:styleId="WW8Num7">
    <w:name w:val="WW8Num7"/>
    <w:basedOn w:val="Bezlisty"/>
    <w:rsid w:val="00E9118D"/>
    <w:pPr>
      <w:numPr>
        <w:numId w:val="1"/>
      </w:numPr>
    </w:pPr>
  </w:style>
  <w:style w:type="numbering" w:customStyle="1" w:styleId="WW8Num3">
    <w:name w:val="WW8Num3"/>
    <w:basedOn w:val="Bezlisty"/>
    <w:rsid w:val="00E9118D"/>
    <w:pPr>
      <w:numPr>
        <w:numId w:val="2"/>
      </w:numPr>
    </w:pPr>
  </w:style>
  <w:style w:type="numbering" w:customStyle="1" w:styleId="WW8Num2">
    <w:name w:val="WW8Num2"/>
    <w:basedOn w:val="Bezlisty"/>
    <w:rsid w:val="00E9118D"/>
    <w:pPr>
      <w:numPr>
        <w:numId w:val="3"/>
      </w:numPr>
    </w:pPr>
  </w:style>
  <w:style w:type="numbering" w:customStyle="1" w:styleId="WW8Num10">
    <w:name w:val="WW8Num10"/>
    <w:basedOn w:val="Bezlisty"/>
    <w:rsid w:val="00E9118D"/>
    <w:pPr>
      <w:numPr>
        <w:numId w:val="4"/>
      </w:numPr>
    </w:pPr>
  </w:style>
  <w:style w:type="numbering" w:customStyle="1" w:styleId="WW8Num4">
    <w:name w:val="WW8Num4"/>
    <w:basedOn w:val="Bezlisty"/>
    <w:rsid w:val="00E9118D"/>
    <w:pPr>
      <w:numPr>
        <w:numId w:val="5"/>
      </w:numPr>
    </w:pPr>
  </w:style>
  <w:style w:type="numbering" w:customStyle="1" w:styleId="WW8Num15">
    <w:name w:val="WW8Num15"/>
    <w:basedOn w:val="Bezlisty"/>
    <w:rsid w:val="00E9118D"/>
    <w:pPr>
      <w:numPr>
        <w:numId w:val="6"/>
      </w:numPr>
    </w:pPr>
  </w:style>
  <w:style w:type="numbering" w:customStyle="1" w:styleId="WW8Num18">
    <w:name w:val="WW8Num18"/>
    <w:basedOn w:val="Bezlisty"/>
    <w:rsid w:val="00E9118D"/>
    <w:pPr>
      <w:numPr>
        <w:numId w:val="7"/>
      </w:numPr>
    </w:pPr>
  </w:style>
  <w:style w:type="numbering" w:customStyle="1" w:styleId="WW8Num8">
    <w:name w:val="WW8Num8"/>
    <w:basedOn w:val="Bezlisty"/>
    <w:rsid w:val="00E9118D"/>
    <w:pPr>
      <w:numPr>
        <w:numId w:val="8"/>
      </w:numPr>
    </w:pPr>
  </w:style>
  <w:style w:type="numbering" w:customStyle="1" w:styleId="WW8Num16">
    <w:name w:val="WW8Num16"/>
    <w:basedOn w:val="Bezlisty"/>
    <w:rsid w:val="00E9118D"/>
    <w:pPr>
      <w:numPr>
        <w:numId w:val="9"/>
      </w:numPr>
    </w:pPr>
  </w:style>
  <w:style w:type="numbering" w:customStyle="1" w:styleId="WW8Num37">
    <w:name w:val="WW8Num37"/>
    <w:basedOn w:val="Bezlisty"/>
    <w:rsid w:val="00E9118D"/>
    <w:pPr>
      <w:numPr>
        <w:numId w:val="10"/>
      </w:numPr>
    </w:pPr>
  </w:style>
  <w:style w:type="numbering" w:customStyle="1" w:styleId="WW8Num40">
    <w:name w:val="WW8Num40"/>
    <w:basedOn w:val="Bezlisty"/>
    <w:rsid w:val="00E9118D"/>
    <w:pPr>
      <w:numPr>
        <w:numId w:val="11"/>
      </w:numPr>
    </w:pPr>
  </w:style>
  <w:style w:type="numbering" w:customStyle="1" w:styleId="WW8Num34">
    <w:name w:val="WW8Num34"/>
    <w:basedOn w:val="Bezlisty"/>
    <w:rsid w:val="00E9118D"/>
    <w:pPr>
      <w:numPr>
        <w:numId w:val="12"/>
      </w:numPr>
    </w:pPr>
  </w:style>
  <w:style w:type="numbering" w:customStyle="1" w:styleId="WWNum5">
    <w:name w:val="WWNum5"/>
    <w:basedOn w:val="Bezlisty"/>
    <w:rsid w:val="00E9118D"/>
    <w:pPr>
      <w:numPr>
        <w:numId w:val="13"/>
      </w:numPr>
    </w:pPr>
  </w:style>
  <w:style w:type="numbering" w:customStyle="1" w:styleId="WWNum2">
    <w:name w:val="WWNum2"/>
    <w:basedOn w:val="Bezlisty"/>
    <w:rsid w:val="00E9118D"/>
    <w:pPr>
      <w:numPr>
        <w:numId w:val="14"/>
      </w:numPr>
    </w:pPr>
  </w:style>
  <w:style w:type="numbering" w:customStyle="1" w:styleId="WWNum4">
    <w:name w:val="WWNum4"/>
    <w:basedOn w:val="Bezlisty"/>
    <w:rsid w:val="00E9118D"/>
    <w:pPr>
      <w:numPr>
        <w:numId w:val="15"/>
      </w:numPr>
    </w:pPr>
  </w:style>
  <w:style w:type="numbering" w:customStyle="1" w:styleId="WWNum8">
    <w:name w:val="WWNum8"/>
    <w:basedOn w:val="Bezlisty"/>
    <w:rsid w:val="00E9118D"/>
    <w:pPr>
      <w:numPr>
        <w:numId w:val="16"/>
      </w:numPr>
    </w:pPr>
  </w:style>
  <w:style w:type="numbering" w:customStyle="1" w:styleId="WWNum9">
    <w:name w:val="WWNum9"/>
    <w:basedOn w:val="Bezlisty"/>
    <w:rsid w:val="00E9118D"/>
    <w:pPr>
      <w:numPr>
        <w:numId w:val="17"/>
      </w:numPr>
    </w:pPr>
  </w:style>
  <w:style w:type="numbering" w:customStyle="1" w:styleId="WWNum11">
    <w:name w:val="WWNum11"/>
    <w:basedOn w:val="Bezlisty"/>
    <w:rsid w:val="00E9118D"/>
    <w:pPr>
      <w:numPr>
        <w:numId w:val="18"/>
      </w:numPr>
    </w:pPr>
  </w:style>
  <w:style w:type="numbering" w:customStyle="1" w:styleId="WWNum33">
    <w:name w:val="WWNum33"/>
    <w:basedOn w:val="Bezlisty"/>
    <w:rsid w:val="00E9118D"/>
    <w:pPr>
      <w:numPr>
        <w:numId w:val="19"/>
      </w:numPr>
    </w:pPr>
  </w:style>
  <w:style w:type="numbering" w:customStyle="1" w:styleId="RTFNum2">
    <w:name w:val="RTF_Num 2"/>
    <w:basedOn w:val="Bezlisty"/>
    <w:rsid w:val="00E9118D"/>
    <w:pPr>
      <w:numPr>
        <w:numId w:val="20"/>
      </w:numPr>
    </w:pPr>
  </w:style>
  <w:style w:type="numbering" w:customStyle="1" w:styleId="RTFNum3">
    <w:name w:val="RTF_Num 3"/>
    <w:basedOn w:val="Bezlisty"/>
    <w:rsid w:val="00E9118D"/>
    <w:pPr>
      <w:numPr>
        <w:numId w:val="21"/>
      </w:numPr>
    </w:pPr>
  </w:style>
  <w:style w:type="numbering" w:customStyle="1" w:styleId="RTFNum4">
    <w:name w:val="RTF_Num 4"/>
    <w:basedOn w:val="Bezlisty"/>
    <w:rsid w:val="00E9118D"/>
    <w:pPr>
      <w:numPr>
        <w:numId w:val="22"/>
      </w:numPr>
    </w:pPr>
  </w:style>
  <w:style w:type="numbering" w:customStyle="1" w:styleId="RTFNum5">
    <w:name w:val="RTF_Num 5"/>
    <w:basedOn w:val="Bezlisty"/>
    <w:rsid w:val="00E9118D"/>
    <w:pPr>
      <w:numPr>
        <w:numId w:val="23"/>
      </w:numPr>
    </w:pPr>
  </w:style>
  <w:style w:type="numbering" w:customStyle="1" w:styleId="RTFNum6">
    <w:name w:val="RTF_Num 6"/>
    <w:basedOn w:val="Bezlisty"/>
    <w:rsid w:val="00E9118D"/>
    <w:pPr>
      <w:numPr>
        <w:numId w:val="24"/>
      </w:numPr>
    </w:pPr>
  </w:style>
  <w:style w:type="numbering" w:customStyle="1" w:styleId="RTFNum7">
    <w:name w:val="RTF_Num 7"/>
    <w:basedOn w:val="Bezlisty"/>
    <w:rsid w:val="00E9118D"/>
    <w:pPr>
      <w:numPr>
        <w:numId w:val="25"/>
      </w:numPr>
    </w:pPr>
  </w:style>
  <w:style w:type="numbering" w:customStyle="1" w:styleId="WWNum1">
    <w:name w:val="WWNum1"/>
    <w:basedOn w:val="Bezlisty"/>
    <w:rsid w:val="00E9118D"/>
    <w:pPr>
      <w:numPr>
        <w:numId w:val="26"/>
      </w:numPr>
    </w:pPr>
  </w:style>
  <w:style w:type="numbering" w:customStyle="1" w:styleId="RTFNum8">
    <w:name w:val="RTF_Num 8"/>
    <w:basedOn w:val="Bezlisty"/>
    <w:rsid w:val="00E9118D"/>
    <w:pPr>
      <w:numPr>
        <w:numId w:val="27"/>
      </w:numPr>
    </w:pPr>
  </w:style>
  <w:style w:type="numbering" w:customStyle="1" w:styleId="RTFNum9">
    <w:name w:val="RTF_Num 9"/>
    <w:basedOn w:val="Bezlisty"/>
    <w:rsid w:val="00E9118D"/>
    <w:pPr>
      <w:numPr>
        <w:numId w:val="28"/>
      </w:numPr>
    </w:pPr>
  </w:style>
  <w:style w:type="numbering" w:customStyle="1" w:styleId="RTFNum10">
    <w:name w:val="RTF_Num 10"/>
    <w:basedOn w:val="Bezlisty"/>
    <w:rsid w:val="00E9118D"/>
    <w:pPr>
      <w:numPr>
        <w:numId w:val="29"/>
      </w:numPr>
    </w:pPr>
  </w:style>
  <w:style w:type="numbering" w:customStyle="1" w:styleId="WW8Num64">
    <w:name w:val="WW8Num64"/>
    <w:basedOn w:val="Bezlisty"/>
    <w:rsid w:val="00E9118D"/>
    <w:pPr>
      <w:numPr>
        <w:numId w:val="30"/>
      </w:numPr>
    </w:pPr>
  </w:style>
  <w:style w:type="numbering" w:customStyle="1" w:styleId="WW8Num48">
    <w:name w:val="WW8Num48"/>
    <w:basedOn w:val="Bezlisty"/>
    <w:rsid w:val="00E9118D"/>
    <w:pPr>
      <w:numPr>
        <w:numId w:val="31"/>
      </w:numPr>
    </w:pPr>
  </w:style>
  <w:style w:type="numbering" w:customStyle="1" w:styleId="RTFNum11">
    <w:name w:val="RTF_Num 11"/>
    <w:basedOn w:val="Bezlisty"/>
    <w:rsid w:val="00E9118D"/>
    <w:pPr>
      <w:numPr>
        <w:numId w:val="32"/>
      </w:numPr>
    </w:pPr>
  </w:style>
  <w:style w:type="numbering" w:customStyle="1" w:styleId="WWNum37">
    <w:name w:val="WWNum37"/>
    <w:basedOn w:val="Bezlisty"/>
    <w:rsid w:val="00E9118D"/>
    <w:pPr>
      <w:numPr>
        <w:numId w:val="33"/>
      </w:numPr>
    </w:pPr>
  </w:style>
  <w:style w:type="numbering" w:customStyle="1" w:styleId="WWNum38">
    <w:name w:val="WWNum38"/>
    <w:basedOn w:val="Bezlisty"/>
    <w:rsid w:val="00E9118D"/>
    <w:pPr>
      <w:numPr>
        <w:numId w:val="34"/>
      </w:numPr>
    </w:pPr>
  </w:style>
  <w:style w:type="paragraph" w:styleId="Stopka">
    <w:name w:val="footer"/>
    <w:basedOn w:val="Normalny"/>
    <w:link w:val="StopkaZnak"/>
    <w:unhideWhenUsed/>
    <w:rsid w:val="00E9118D"/>
    <w:pPr>
      <w:tabs>
        <w:tab w:val="center" w:pos="4536"/>
        <w:tab w:val="right" w:pos="9072"/>
      </w:tabs>
      <w:autoSpaceDE w:val="0"/>
      <w:autoSpaceDN/>
      <w:ind w:left="360"/>
      <w:textAlignment w:val="auto"/>
    </w:pPr>
    <w:rPr>
      <w:rFonts w:ascii="Arial" w:eastAsia="Times New Roman" w:hAnsi="Arial" w:cs="Arial"/>
      <w:b/>
      <w:bCs/>
      <w:i/>
      <w:iCs/>
      <w:kern w:val="0"/>
      <w:lang w:bidi="ar-SA"/>
    </w:rPr>
  </w:style>
  <w:style w:type="character" w:customStyle="1" w:styleId="StopkaZnak">
    <w:name w:val="Stopka Znak"/>
    <w:basedOn w:val="Domylnaczcionkaakapitu"/>
    <w:link w:val="Stopka"/>
    <w:rsid w:val="00E9118D"/>
    <w:rPr>
      <w:rFonts w:ascii="Arial" w:eastAsia="Times New Roman" w:hAnsi="Arial" w:cs="Arial"/>
      <w:b/>
      <w:bCs/>
      <w:i/>
      <w:iCs/>
      <w:sz w:val="24"/>
      <w:szCs w:val="24"/>
      <w:lang w:eastAsia="zh-CN"/>
    </w:rPr>
  </w:style>
  <w:style w:type="character" w:customStyle="1" w:styleId="AkapitzlistZnak">
    <w:name w:val="Akapit z listą Znak"/>
    <w:link w:val="Akapitzlist"/>
    <w:uiPriority w:val="34"/>
    <w:locked/>
    <w:rsid w:val="00E9118D"/>
    <w:rPr>
      <w:rFonts w:ascii="Times New Roman" w:eastAsia="SimSun" w:hAnsi="Times New Roman" w:cs="Lucida Sans"/>
      <w:kern w:val="3"/>
      <w:sz w:val="24"/>
      <w:szCs w:val="24"/>
      <w:lang w:eastAsia="zh-CN" w:bidi="hi-IN"/>
    </w:rPr>
  </w:style>
  <w:style w:type="paragraph" w:customStyle="1" w:styleId="Zawartotabeli">
    <w:name w:val="Zawartość tabeli"/>
    <w:basedOn w:val="Normalny"/>
    <w:rsid w:val="00E9118D"/>
    <w:pPr>
      <w:suppressLineNumbers/>
      <w:autoSpaceDN/>
      <w:textAlignment w:val="auto"/>
    </w:pPr>
    <w:rPr>
      <w:rFonts w:eastAsia="Lucida Sans Unicode" w:cs="Times New Roman"/>
      <w:kern w:val="2"/>
      <w:lang w:eastAsia="ar-SA" w:bidi="ar-SA"/>
    </w:rPr>
  </w:style>
  <w:style w:type="paragraph" w:styleId="Tekstdymka">
    <w:name w:val="Balloon Text"/>
    <w:basedOn w:val="Normalny"/>
    <w:link w:val="TekstdymkaZnak"/>
    <w:uiPriority w:val="99"/>
    <w:semiHidden/>
    <w:unhideWhenUsed/>
    <w:rsid w:val="00E9118D"/>
    <w:rPr>
      <w:rFonts w:ascii="Tahoma" w:hAnsi="Tahoma" w:cs="Mangal"/>
      <w:sz w:val="16"/>
      <w:szCs w:val="14"/>
    </w:rPr>
  </w:style>
  <w:style w:type="character" w:customStyle="1" w:styleId="TekstdymkaZnak">
    <w:name w:val="Tekst dymka Znak"/>
    <w:basedOn w:val="Domylnaczcionkaakapitu"/>
    <w:link w:val="Tekstdymka"/>
    <w:uiPriority w:val="99"/>
    <w:semiHidden/>
    <w:rsid w:val="00E9118D"/>
    <w:rPr>
      <w:rFonts w:ascii="Tahoma" w:eastAsia="SimSun" w:hAnsi="Tahoma" w:cs="Mangal"/>
      <w:kern w:val="3"/>
      <w:sz w:val="16"/>
      <w:szCs w:val="14"/>
      <w:lang w:eastAsia="zh-CN" w:bidi="hi-IN"/>
    </w:rPr>
  </w:style>
  <w:style w:type="paragraph" w:styleId="Nagwek">
    <w:name w:val="header"/>
    <w:basedOn w:val="Normalny"/>
    <w:link w:val="NagwekZnak"/>
    <w:uiPriority w:val="99"/>
    <w:unhideWhenUsed/>
    <w:rsid w:val="00E9118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9118D"/>
    <w:rPr>
      <w:rFonts w:ascii="Times New Roman" w:eastAsia="SimSun" w:hAnsi="Times New Roman" w:cs="Mangal"/>
      <w:kern w:val="3"/>
      <w:sz w:val="24"/>
      <w:szCs w:val="21"/>
      <w:lang w:eastAsia="zh-CN" w:bidi="hi-IN"/>
    </w:rPr>
  </w:style>
  <w:style w:type="paragraph" w:customStyle="1" w:styleId="Style3">
    <w:name w:val="Style3"/>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4">
    <w:name w:val="Style4"/>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5">
    <w:name w:val="Style5"/>
    <w:basedOn w:val="Normalny"/>
    <w:uiPriority w:val="99"/>
    <w:rsid w:val="00E9118D"/>
    <w:pPr>
      <w:suppressAutoHyphens w:val="0"/>
      <w:autoSpaceDE w:val="0"/>
      <w:adjustRightInd w:val="0"/>
      <w:spacing w:line="523" w:lineRule="exact"/>
      <w:jc w:val="center"/>
      <w:textAlignment w:val="auto"/>
    </w:pPr>
    <w:rPr>
      <w:rFonts w:eastAsia="Times New Roman" w:cs="Times New Roman"/>
      <w:kern w:val="0"/>
      <w:lang w:eastAsia="pl-PL" w:bidi="ar-SA"/>
    </w:rPr>
  </w:style>
  <w:style w:type="paragraph" w:customStyle="1" w:styleId="Style6">
    <w:name w:val="Style6"/>
    <w:basedOn w:val="Normalny"/>
    <w:uiPriority w:val="99"/>
    <w:rsid w:val="00E9118D"/>
    <w:pPr>
      <w:suppressAutoHyphens w:val="0"/>
      <w:autoSpaceDE w:val="0"/>
      <w:adjustRightInd w:val="0"/>
      <w:spacing w:line="514" w:lineRule="exact"/>
      <w:textAlignment w:val="auto"/>
    </w:pPr>
    <w:rPr>
      <w:rFonts w:eastAsia="Times New Roman" w:cs="Times New Roman"/>
      <w:kern w:val="0"/>
      <w:lang w:eastAsia="pl-PL" w:bidi="ar-SA"/>
    </w:rPr>
  </w:style>
  <w:style w:type="paragraph" w:customStyle="1" w:styleId="Style7">
    <w:name w:val="Style7"/>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8">
    <w:name w:val="Style8"/>
    <w:basedOn w:val="Normalny"/>
    <w:uiPriority w:val="99"/>
    <w:rsid w:val="00E9118D"/>
    <w:pPr>
      <w:suppressAutoHyphens w:val="0"/>
      <w:autoSpaceDE w:val="0"/>
      <w:adjustRightInd w:val="0"/>
      <w:spacing w:line="322" w:lineRule="exact"/>
      <w:ind w:hanging="341"/>
      <w:textAlignment w:val="auto"/>
    </w:pPr>
    <w:rPr>
      <w:rFonts w:eastAsia="Times New Roman" w:cs="Times New Roman"/>
      <w:kern w:val="0"/>
      <w:lang w:eastAsia="pl-PL" w:bidi="ar-SA"/>
    </w:rPr>
  </w:style>
  <w:style w:type="paragraph" w:customStyle="1" w:styleId="Style9">
    <w:name w:val="Style9"/>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0">
    <w:name w:val="Style10"/>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1">
    <w:name w:val="Style11"/>
    <w:basedOn w:val="Normalny"/>
    <w:uiPriority w:val="99"/>
    <w:rsid w:val="00E9118D"/>
    <w:pPr>
      <w:suppressAutoHyphens w:val="0"/>
      <w:autoSpaceDE w:val="0"/>
      <w:adjustRightInd w:val="0"/>
      <w:spacing w:line="317" w:lineRule="exact"/>
      <w:textAlignment w:val="auto"/>
    </w:pPr>
    <w:rPr>
      <w:rFonts w:eastAsia="Times New Roman" w:cs="Times New Roman"/>
      <w:kern w:val="0"/>
      <w:lang w:eastAsia="pl-PL" w:bidi="ar-SA"/>
    </w:rPr>
  </w:style>
  <w:style w:type="character" w:customStyle="1" w:styleId="FontStyle19">
    <w:name w:val="Font Style19"/>
    <w:uiPriority w:val="99"/>
    <w:rsid w:val="00E9118D"/>
    <w:rPr>
      <w:rFonts w:ascii="Times New Roman" w:hAnsi="Times New Roman" w:cs="Times New Roman"/>
      <w:i/>
      <w:iCs/>
      <w:sz w:val="54"/>
      <w:szCs w:val="54"/>
    </w:rPr>
  </w:style>
  <w:style w:type="character" w:customStyle="1" w:styleId="FontStyle20">
    <w:name w:val="Font Style20"/>
    <w:uiPriority w:val="99"/>
    <w:rsid w:val="00E9118D"/>
    <w:rPr>
      <w:rFonts w:ascii="Times New Roman" w:hAnsi="Times New Roman" w:cs="Times New Roman"/>
      <w:b/>
      <w:bCs/>
      <w:i/>
      <w:iCs/>
      <w:sz w:val="22"/>
      <w:szCs w:val="22"/>
    </w:rPr>
  </w:style>
  <w:style w:type="character" w:customStyle="1" w:styleId="FontStyle21">
    <w:name w:val="Font Style21"/>
    <w:uiPriority w:val="99"/>
    <w:rsid w:val="00E9118D"/>
    <w:rPr>
      <w:rFonts w:ascii="Times New Roman" w:hAnsi="Times New Roman" w:cs="Times New Roman"/>
      <w:i/>
      <w:iCs/>
      <w:sz w:val="22"/>
      <w:szCs w:val="22"/>
    </w:rPr>
  </w:style>
  <w:style w:type="paragraph" w:customStyle="1" w:styleId="Style1">
    <w:name w:val="Style1"/>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character" w:customStyle="1" w:styleId="FontStyle12">
    <w:name w:val="Font Style12"/>
    <w:uiPriority w:val="99"/>
    <w:rsid w:val="00E9118D"/>
    <w:rPr>
      <w:rFonts w:ascii="Times New Roman" w:hAnsi="Times New Roman" w:cs="Times New Roman"/>
      <w:i/>
      <w:iCs/>
      <w:sz w:val="20"/>
      <w:szCs w:val="20"/>
    </w:rPr>
  </w:style>
  <w:style w:type="character" w:customStyle="1" w:styleId="FontStyle15">
    <w:name w:val="Font Style15"/>
    <w:uiPriority w:val="99"/>
    <w:rsid w:val="00E9118D"/>
    <w:rPr>
      <w:rFonts w:ascii="Times New Roman" w:hAnsi="Times New Roman" w:cs="Times New Roman"/>
      <w:b/>
      <w:bCs/>
      <w:i/>
      <w:iCs/>
      <w:sz w:val="20"/>
      <w:szCs w:val="20"/>
    </w:rPr>
  </w:style>
  <w:style w:type="table" w:styleId="Tabela-Siatka">
    <w:name w:val="Table Grid"/>
    <w:basedOn w:val="Standardowy"/>
    <w:uiPriority w:val="59"/>
    <w:rsid w:val="00E9118D"/>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rsid w:val="00E9118D"/>
  </w:style>
  <w:style w:type="paragraph" w:styleId="Tekstpodstawowy">
    <w:name w:val="Body Text"/>
    <w:basedOn w:val="Normalny"/>
    <w:link w:val="TekstpodstawowyZnak"/>
    <w:unhideWhenUsed/>
    <w:rsid w:val="00E9118D"/>
    <w:pPr>
      <w:widowControl/>
      <w:suppressAutoHyphens w:val="0"/>
      <w:autoSpaceDN/>
      <w:spacing w:after="80" w:line="276" w:lineRule="auto"/>
      <w:ind w:left="680" w:hanging="340"/>
      <w:jc w:val="both"/>
      <w:textAlignment w:val="auto"/>
    </w:pPr>
    <w:rPr>
      <w:rFonts w:ascii="Comic Sans MS" w:eastAsia="Times New Roman" w:hAnsi="Comic Sans MS" w:cs="Times New Roman"/>
      <w:b/>
      <w:bCs/>
      <w:kern w:val="0"/>
      <w:szCs w:val="20"/>
      <w:lang w:eastAsia="pl-PL" w:bidi="ar-SA"/>
    </w:rPr>
  </w:style>
  <w:style w:type="character" w:customStyle="1" w:styleId="TekstpodstawowyZnak">
    <w:name w:val="Tekst podstawowy Znak"/>
    <w:basedOn w:val="Domylnaczcionkaakapitu"/>
    <w:link w:val="Tekstpodstawowy"/>
    <w:rsid w:val="00E9118D"/>
    <w:rPr>
      <w:rFonts w:ascii="Comic Sans MS" w:eastAsia="Times New Roman" w:hAnsi="Comic Sans MS" w:cs="Times New Roman"/>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Standard"/>
    <w:next w:val="Standard"/>
    <w:link w:val="Nagwek1Znak"/>
    <w:rsid w:val="00E9118D"/>
    <w:pPr>
      <w:keepNext/>
      <w:outlineLvl w:val="0"/>
    </w:pPr>
    <w:rPr>
      <w:b/>
      <w:bCs/>
      <w:sz w:val="32"/>
      <w:szCs w:val="32"/>
    </w:rPr>
  </w:style>
  <w:style w:type="paragraph" w:styleId="Nagwek2">
    <w:name w:val="heading 2"/>
    <w:basedOn w:val="Heading"/>
    <w:next w:val="Textbody"/>
    <w:link w:val="Nagwek2Znak"/>
    <w:rsid w:val="00E9118D"/>
    <w:pPr>
      <w:spacing w:before="200"/>
      <w:outlineLvl w:val="1"/>
    </w:pPr>
    <w:rPr>
      <w:rFonts w:ascii="Liberation Serif" w:eastAsia="NSimSun" w:hAnsi="Liberation Serif" w:cs="Lucida Sans"/>
      <w:b/>
      <w:bCs/>
      <w:sz w:val="36"/>
      <w:szCs w:val="36"/>
    </w:rPr>
  </w:style>
  <w:style w:type="paragraph" w:styleId="Nagwek5">
    <w:name w:val="heading 5"/>
    <w:basedOn w:val="Heading"/>
    <w:next w:val="Textbody"/>
    <w:link w:val="Nagwek5Znak"/>
    <w:rsid w:val="00E9118D"/>
    <w:pPr>
      <w:outlineLvl w:val="4"/>
    </w:pPr>
    <w:rPr>
      <w:rFonts w:ascii="Times New Roman" w:eastAsia="SimSun" w:hAnsi="Times New Roman" w:cs="Lucida Sans"/>
      <w:b/>
      <w:bCs/>
      <w:sz w:val="20"/>
      <w:szCs w:val="20"/>
    </w:rPr>
  </w:style>
  <w:style w:type="paragraph" w:styleId="Nagwek6">
    <w:name w:val="heading 6"/>
    <w:basedOn w:val="Heading"/>
    <w:next w:val="Textbody"/>
    <w:link w:val="Nagwek6Znak"/>
    <w:rsid w:val="00E9118D"/>
    <w:pPr>
      <w:outlineLvl w:val="5"/>
    </w:pPr>
    <w:rPr>
      <w:rFonts w:ascii="Times New Roman" w:eastAsia="SimSun" w:hAnsi="Times New Roman" w:cs="Arial"/>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118D"/>
    <w:rPr>
      <w:rFonts w:ascii="Times New Roman" w:eastAsia="SimSun" w:hAnsi="Times New Roman" w:cs="Lucida Sans"/>
      <w:b/>
      <w:bCs/>
      <w:kern w:val="3"/>
      <w:sz w:val="32"/>
      <w:szCs w:val="32"/>
      <w:lang w:eastAsia="zh-CN" w:bidi="hi-IN"/>
    </w:rPr>
  </w:style>
  <w:style w:type="character" w:customStyle="1" w:styleId="Nagwek2Znak">
    <w:name w:val="Nagłówek 2 Znak"/>
    <w:basedOn w:val="Domylnaczcionkaakapitu"/>
    <w:link w:val="Nagwek2"/>
    <w:rsid w:val="00E9118D"/>
    <w:rPr>
      <w:rFonts w:ascii="Liberation Serif" w:eastAsia="NSimSun" w:hAnsi="Liberation Serif" w:cs="Lucida Sans"/>
      <w:b/>
      <w:bCs/>
      <w:kern w:val="3"/>
      <w:sz w:val="36"/>
      <w:szCs w:val="36"/>
      <w:lang w:eastAsia="zh-CN" w:bidi="hi-IN"/>
    </w:rPr>
  </w:style>
  <w:style w:type="character" w:customStyle="1" w:styleId="Nagwek5Znak">
    <w:name w:val="Nagłówek 5 Znak"/>
    <w:basedOn w:val="Domylnaczcionkaakapitu"/>
    <w:link w:val="Nagwek5"/>
    <w:rsid w:val="00E9118D"/>
    <w:rPr>
      <w:rFonts w:ascii="Times New Roman" w:eastAsia="SimSun" w:hAnsi="Times New Roman" w:cs="Lucida Sans"/>
      <w:b/>
      <w:bCs/>
      <w:kern w:val="3"/>
      <w:sz w:val="20"/>
      <w:szCs w:val="20"/>
      <w:lang w:eastAsia="zh-CN" w:bidi="hi-IN"/>
    </w:rPr>
  </w:style>
  <w:style w:type="character" w:customStyle="1" w:styleId="Nagwek6Znak">
    <w:name w:val="Nagłówek 6 Znak"/>
    <w:basedOn w:val="Domylnaczcionkaakapitu"/>
    <w:link w:val="Nagwek6"/>
    <w:rsid w:val="00E9118D"/>
    <w:rPr>
      <w:rFonts w:ascii="Times New Roman" w:eastAsia="SimSun" w:hAnsi="Times New Roman" w:cs="Arial"/>
      <w:b/>
      <w:bCs/>
      <w:kern w:val="3"/>
      <w:sz w:val="14"/>
      <w:szCs w:val="14"/>
      <w:lang w:eastAsia="zh-CN" w:bidi="hi-IN"/>
    </w:rPr>
  </w:style>
  <w:style w:type="paragraph" w:customStyle="1" w:styleId="Standard">
    <w:name w:val="Standard"/>
    <w:rsid w:val="00E911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E9118D"/>
    <w:pPr>
      <w:keepNext/>
      <w:spacing w:before="240" w:after="120"/>
    </w:pPr>
    <w:rPr>
      <w:rFonts w:ascii="Arial" w:eastAsia="Andale Sans UI" w:hAnsi="Arial" w:cs="Tahoma"/>
      <w:sz w:val="28"/>
      <w:szCs w:val="28"/>
    </w:rPr>
  </w:style>
  <w:style w:type="paragraph" w:customStyle="1" w:styleId="Textbody">
    <w:name w:val="Text body"/>
    <w:basedOn w:val="Standard"/>
    <w:rsid w:val="00E9118D"/>
    <w:pPr>
      <w:spacing w:after="120"/>
    </w:pPr>
  </w:style>
  <w:style w:type="paragraph" w:styleId="Lista">
    <w:name w:val="List"/>
    <w:basedOn w:val="Textbody"/>
    <w:rsid w:val="00E9118D"/>
    <w:rPr>
      <w:rFonts w:cs="Tahoma"/>
    </w:rPr>
  </w:style>
  <w:style w:type="paragraph" w:styleId="Legenda">
    <w:name w:val="caption"/>
    <w:basedOn w:val="Standard"/>
    <w:rsid w:val="00E9118D"/>
    <w:pPr>
      <w:suppressLineNumbers/>
      <w:spacing w:before="120" w:after="120"/>
    </w:pPr>
    <w:rPr>
      <w:i/>
      <w:iCs/>
    </w:rPr>
  </w:style>
  <w:style w:type="paragraph" w:customStyle="1" w:styleId="Index">
    <w:name w:val="Index"/>
    <w:basedOn w:val="Standard"/>
    <w:rsid w:val="00E9118D"/>
    <w:pPr>
      <w:suppressLineNumbers/>
    </w:pPr>
    <w:rPr>
      <w:rFonts w:cs="Tahoma"/>
    </w:rPr>
  </w:style>
  <w:style w:type="paragraph" w:styleId="Tytu">
    <w:name w:val="Title"/>
    <w:basedOn w:val="Standard"/>
    <w:next w:val="Podtytu"/>
    <w:link w:val="TytuZnak"/>
    <w:rsid w:val="00E9118D"/>
    <w:pPr>
      <w:jc w:val="center"/>
    </w:pPr>
    <w:rPr>
      <w:b/>
      <w:sz w:val="40"/>
      <w:szCs w:val="20"/>
    </w:rPr>
  </w:style>
  <w:style w:type="character" w:customStyle="1" w:styleId="TytuZnak">
    <w:name w:val="Tytuł Znak"/>
    <w:basedOn w:val="Domylnaczcionkaakapitu"/>
    <w:link w:val="Tytu"/>
    <w:rsid w:val="00E9118D"/>
    <w:rPr>
      <w:rFonts w:ascii="Times New Roman" w:eastAsia="SimSun" w:hAnsi="Times New Roman" w:cs="Lucida Sans"/>
      <w:b/>
      <w:kern w:val="3"/>
      <w:sz w:val="40"/>
      <w:szCs w:val="20"/>
      <w:lang w:eastAsia="zh-CN" w:bidi="hi-IN"/>
    </w:rPr>
  </w:style>
  <w:style w:type="paragraph" w:styleId="Podtytu">
    <w:name w:val="Subtitle"/>
    <w:basedOn w:val="Heading"/>
    <w:next w:val="Textbody"/>
    <w:link w:val="PodtytuZnak"/>
    <w:rsid w:val="00E9118D"/>
    <w:pPr>
      <w:jc w:val="center"/>
    </w:pPr>
    <w:rPr>
      <w:i/>
      <w:iCs/>
    </w:rPr>
  </w:style>
  <w:style w:type="character" w:customStyle="1" w:styleId="PodtytuZnak">
    <w:name w:val="Podtytuł Znak"/>
    <w:basedOn w:val="Domylnaczcionkaakapitu"/>
    <w:link w:val="Podtytu"/>
    <w:rsid w:val="00E9118D"/>
    <w:rPr>
      <w:rFonts w:ascii="Arial" w:eastAsia="Andale Sans UI" w:hAnsi="Arial" w:cs="Tahoma"/>
      <w:i/>
      <w:iCs/>
      <w:kern w:val="3"/>
      <w:sz w:val="28"/>
      <w:szCs w:val="28"/>
      <w:lang w:eastAsia="zh-CN" w:bidi="hi-IN"/>
    </w:rPr>
  </w:style>
  <w:style w:type="paragraph" w:customStyle="1" w:styleId="Contents1">
    <w:name w:val="Contents 1"/>
    <w:basedOn w:val="Standard"/>
    <w:next w:val="Standard"/>
    <w:rsid w:val="00E9118D"/>
  </w:style>
  <w:style w:type="paragraph" w:styleId="NormalnyWeb">
    <w:name w:val="Normal (Web)"/>
    <w:basedOn w:val="Standard"/>
    <w:rsid w:val="00E9118D"/>
    <w:pPr>
      <w:spacing w:before="280" w:after="280"/>
    </w:pPr>
  </w:style>
  <w:style w:type="paragraph" w:customStyle="1" w:styleId="TableContents">
    <w:name w:val="Table Contents"/>
    <w:basedOn w:val="Standard"/>
    <w:rsid w:val="00E9118D"/>
    <w:pPr>
      <w:suppressLineNumbers/>
    </w:pPr>
  </w:style>
  <w:style w:type="paragraph" w:customStyle="1" w:styleId="TableHeading">
    <w:name w:val="Table Heading"/>
    <w:basedOn w:val="TableContents"/>
    <w:rsid w:val="00E9118D"/>
    <w:pPr>
      <w:jc w:val="center"/>
    </w:pPr>
    <w:rPr>
      <w:b/>
      <w:bCs/>
    </w:rPr>
  </w:style>
  <w:style w:type="paragraph" w:customStyle="1" w:styleId="Default">
    <w:name w:val="Default"/>
    <w:basedOn w:val="Standard"/>
    <w:rsid w:val="00E9118D"/>
    <w:pPr>
      <w:autoSpaceDE w:val="0"/>
    </w:pPr>
    <w:rPr>
      <w:rFonts w:eastAsia="Times New Roman" w:cs="Times New Roman"/>
      <w:color w:val="000000"/>
    </w:rPr>
  </w:style>
  <w:style w:type="paragraph" w:styleId="Akapitzlist">
    <w:name w:val="List Paragraph"/>
    <w:basedOn w:val="Standard"/>
    <w:link w:val="AkapitzlistZnak"/>
    <w:uiPriority w:val="34"/>
    <w:qFormat/>
    <w:rsid w:val="00E9118D"/>
    <w:pPr>
      <w:spacing w:after="160" w:line="251" w:lineRule="auto"/>
      <w:ind w:left="720"/>
    </w:pPr>
  </w:style>
  <w:style w:type="paragraph" w:styleId="Bezodstpw">
    <w:name w:val="No Spacing"/>
    <w:rsid w:val="00E9118D"/>
    <w:pPr>
      <w:suppressAutoHyphens/>
      <w:autoSpaceDN w:val="0"/>
      <w:spacing w:after="0" w:line="240" w:lineRule="auto"/>
      <w:textAlignment w:val="baseline"/>
    </w:pPr>
    <w:rPr>
      <w:rFonts w:ascii="Calibri" w:eastAsia="Calibri" w:hAnsi="Calibri" w:cs="Calibri"/>
      <w:kern w:val="3"/>
      <w:lang w:eastAsia="zh-CN"/>
    </w:rPr>
  </w:style>
  <w:style w:type="paragraph" w:customStyle="1" w:styleId="menfont">
    <w:name w:val="men font"/>
    <w:basedOn w:val="Standard"/>
    <w:rsid w:val="00E9118D"/>
    <w:rPr>
      <w:rFonts w:ascii="Arial" w:eastAsia="Times New Roman" w:hAnsi="Arial"/>
      <w:lang w:eastAsia="pl-PL"/>
    </w:rPr>
  </w:style>
  <w:style w:type="paragraph" w:customStyle="1" w:styleId="numer1">
    <w:name w:val="numer_1"/>
    <w:rsid w:val="00E9118D"/>
    <w:pPr>
      <w:suppressAutoHyphens/>
      <w:autoSpaceDN w:val="0"/>
      <w:spacing w:before="56" w:after="56" w:line="311" w:lineRule="atLeast"/>
      <w:textAlignment w:val="baseline"/>
    </w:pPr>
    <w:rPr>
      <w:rFonts w:ascii="Times New Roman" w:eastAsia="Times New Roman" w:hAnsi="Times New Roman" w:cs="Times New Roman"/>
      <w:color w:val="000000"/>
      <w:kern w:val="3"/>
      <w:sz w:val="24"/>
      <w:szCs w:val="20"/>
      <w:lang w:eastAsia="zh-CN"/>
    </w:rPr>
  </w:style>
  <w:style w:type="paragraph" w:styleId="Indeks1">
    <w:name w:val="index 1"/>
    <w:basedOn w:val="Normalny"/>
    <w:next w:val="Normalny"/>
    <w:autoRedefine/>
    <w:uiPriority w:val="99"/>
    <w:semiHidden/>
    <w:unhideWhenUsed/>
    <w:rsid w:val="00E9118D"/>
    <w:pPr>
      <w:ind w:left="240" w:hanging="240"/>
    </w:pPr>
    <w:rPr>
      <w:rFonts w:cs="Mangal"/>
      <w:szCs w:val="21"/>
    </w:rPr>
  </w:style>
  <w:style w:type="paragraph" w:styleId="Nagwekindeksu">
    <w:name w:val="index heading"/>
    <w:basedOn w:val="Heading"/>
    <w:rsid w:val="00E9118D"/>
    <w:pPr>
      <w:suppressLineNumbers/>
    </w:pPr>
    <w:rPr>
      <w:b/>
      <w:bCs/>
      <w:sz w:val="32"/>
      <w:szCs w:val="32"/>
    </w:rPr>
  </w:style>
  <w:style w:type="paragraph" w:customStyle="1" w:styleId="ContentsHeading">
    <w:name w:val="Contents Heading"/>
    <w:basedOn w:val="Heading"/>
    <w:rsid w:val="00E9118D"/>
    <w:pPr>
      <w:suppressLineNumbers/>
    </w:pPr>
    <w:rPr>
      <w:b/>
      <w:bCs/>
      <w:sz w:val="32"/>
      <w:szCs w:val="32"/>
    </w:rPr>
  </w:style>
  <w:style w:type="paragraph" w:customStyle="1" w:styleId="Contents2">
    <w:name w:val="Contents 2"/>
    <w:basedOn w:val="Index"/>
    <w:rsid w:val="00E9118D"/>
    <w:pPr>
      <w:tabs>
        <w:tab w:val="right" w:leader="dot" w:pos="9638"/>
      </w:tabs>
      <w:ind w:left="283"/>
    </w:pPr>
  </w:style>
  <w:style w:type="character" w:customStyle="1" w:styleId="Internetlink">
    <w:name w:val="Internet link"/>
    <w:rsid w:val="00E9118D"/>
    <w:rPr>
      <w:color w:val="000080"/>
      <w:u w:val="single"/>
    </w:rPr>
  </w:style>
  <w:style w:type="character" w:customStyle="1" w:styleId="WW8Num7z0">
    <w:name w:val="WW8Num7z0"/>
    <w:rsid w:val="00E9118D"/>
  </w:style>
  <w:style w:type="character" w:customStyle="1" w:styleId="WW8Num7z1">
    <w:name w:val="WW8Num7z1"/>
    <w:rsid w:val="00E9118D"/>
  </w:style>
  <w:style w:type="character" w:customStyle="1" w:styleId="WW8Num7z2">
    <w:name w:val="WW8Num7z2"/>
    <w:rsid w:val="00E9118D"/>
  </w:style>
  <w:style w:type="character" w:customStyle="1" w:styleId="WW8Num7z3">
    <w:name w:val="WW8Num7z3"/>
    <w:rsid w:val="00E9118D"/>
  </w:style>
  <w:style w:type="character" w:customStyle="1" w:styleId="WW8Num7z4">
    <w:name w:val="WW8Num7z4"/>
    <w:rsid w:val="00E9118D"/>
  </w:style>
  <w:style w:type="character" w:customStyle="1" w:styleId="WW8Num7z5">
    <w:name w:val="WW8Num7z5"/>
    <w:rsid w:val="00E9118D"/>
  </w:style>
  <w:style w:type="character" w:customStyle="1" w:styleId="WW8Num7z6">
    <w:name w:val="WW8Num7z6"/>
    <w:rsid w:val="00E9118D"/>
  </w:style>
  <w:style w:type="character" w:customStyle="1" w:styleId="WW8Num7z7">
    <w:name w:val="WW8Num7z7"/>
    <w:rsid w:val="00E9118D"/>
  </w:style>
  <w:style w:type="character" w:customStyle="1" w:styleId="WW8Num7z8">
    <w:name w:val="WW8Num7z8"/>
    <w:rsid w:val="00E9118D"/>
  </w:style>
  <w:style w:type="character" w:customStyle="1" w:styleId="WW8Num3z0">
    <w:name w:val="WW8Num3z0"/>
    <w:rsid w:val="00E9118D"/>
    <w:rPr>
      <w:rFonts w:eastAsia="Calibri"/>
      <w:color w:val="000000"/>
      <w:lang w:eastAsia="en-US"/>
    </w:rPr>
  </w:style>
  <w:style w:type="character" w:customStyle="1" w:styleId="WW8Num3z1">
    <w:name w:val="WW8Num3z1"/>
    <w:rsid w:val="00E9118D"/>
  </w:style>
  <w:style w:type="character" w:customStyle="1" w:styleId="WW8Num3z2">
    <w:name w:val="WW8Num3z2"/>
    <w:rsid w:val="00E9118D"/>
  </w:style>
  <w:style w:type="character" w:customStyle="1" w:styleId="WW8Num3z3">
    <w:name w:val="WW8Num3z3"/>
    <w:rsid w:val="00E9118D"/>
  </w:style>
  <w:style w:type="character" w:customStyle="1" w:styleId="WW8Num3z4">
    <w:name w:val="WW8Num3z4"/>
    <w:rsid w:val="00E9118D"/>
  </w:style>
  <w:style w:type="character" w:customStyle="1" w:styleId="WW8Num3z5">
    <w:name w:val="WW8Num3z5"/>
    <w:rsid w:val="00E9118D"/>
  </w:style>
  <w:style w:type="character" w:customStyle="1" w:styleId="WW8Num3z6">
    <w:name w:val="WW8Num3z6"/>
    <w:rsid w:val="00E9118D"/>
  </w:style>
  <w:style w:type="character" w:customStyle="1" w:styleId="WW8Num3z7">
    <w:name w:val="WW8Num3z7"/>
    <w:rsid w:val="00E9118D"/>
  </w:style>
  <w:style w:type="character" w:customStyle="1" w:styleId="WW8Num3z8">
    <w:name w:val="WW8Num3z8"/>
    <w:rsid w:val="00E9118D"/>
  </w:style>
  <w:style w:type="character" w:customStyle="1" w:styleId="WW8Num2z0">
    <w:name w:val="WW8Num2z0"/>
    <w:rsid w:val="00E9118D"/>
    <w:rPr>
      <w:rFonts w:ascii="Symbol" w:hAnsi="Symbol" w:cs="Symbol"/>
      <w:color w:val="333333"/>
      <w:sz w:val="24"/>
      <w:szCs w:val="24"/>
    </w:rPr>
  </w:style>
  <w:style w:type="character" w:customStyle="1" w:styleId="WW8Num2z1">
    <w:name w:val="WW8Num2z1"/>
    <w:rsid w:val="00E9118D"/>
  </w:style>
  <w:style w:type="character" w:customStyle="1" w:styleId="WW8Num2z4">
    <w:name w:val="WW8Num2z4"/>
    <w:rsid w:val="00E9118D"/>
    <w:rPr>
      <w:rFonts w:ascii="Wingdings" w:hAnsi="Wingdings" w:cs="Wingdings"/>
      <w:sz w:val="20"/>
    </w:rPr>
  </w:style>
  <w:style w:type="character" w:customStyle="1" w:styleId="WW8Num10z0">
    <w:name w:val="WW8Num10z0"/>
    <w:rsid w:val="00E9118D"/>
    <w:rPr>
      <w:rFonts w:ascii="Symbol" w:hAnsi="Symbol" w:cs="Symbol"/>
      <w:sz w:val="24"/>
      <w:szCs w:val="24"/>
    </w:rPr>
  </w:style>
  <w:style w:type="character" w:customStyle="1" w:styleId="WW8Num10z1">
    <w:name w:val="WW8Num10z1"/>
    <w:rsid w:val="00E9118D"/>
  </w:style>
  <w:style w:type="character" w:customStyle="1" w:styleId="WW8Num10z4">
    <w:name w:val="WW8Num10z4"/>
    <w:rsid w:val="00E9118D"/>
    <w:rPr>
      <w:rFonts w:ascii="Wingdings" w:hAnsi="Wingdings" w:cs="Wingdings"/>
      <w:sz w:val="20"/>
    </w:rPr>
  </w:style>
  <w:style w:type="character" w:customStyle="1" w:styleId="WW8Num4z0">
    <w:name w:val="WW8Num4z0"/>
    <w:rsid w:val="00E9118D"/>
    <w:rPr>
      <w:rFonts w:ascii="Symbol" w:hAnsi="Symbol" w:cs="Symbol"/>
    </w:rPr>
  </w:style>
  <w:style w:type="character" w:customStyle="1" w:styleId="WW8Num4z1">
    <w:name w:val="WW8Num4z1"/>
    <w:rsid w:val="00E9118D"/>
    <w:rPr>
      <w:rFonts w:ascii="Courier New" w:hAnsi="Courier New" w:cs="Courier New"/>
    </w:rPr>
  </w:style>
  <w:style w:type="character" w:customStyle="1" w:styleId="WW8Num4z2">
    <w:name w:val="WW8Num4z2"/>
    <w:rsid w:val="00E9118D"/>
    <w:rPr>
      <w:rFonts w:ascii="Wingdings" w:hAnsi="Wingdings" w:cs="Wingdings"/>
    </w:rPr>
  </w:style>
  <w:style w:type="character" w:customStyle="1" w:styleId="WW8Num15z0">
    <w:name w:val="WW8Num15z0"/>
    <w:rsid w:val="00E9118D"/>
  </w:style>
  <w:style w:type="character" w:customStyle="1" w:styleId="WW8Num15z1">
    <w:name w:val="WW8Num15z1"/>
    <w:rsid w:val="00E9118D"/>
  </w:style>
  <w:style w:type="character" w:customStyle="1" w:styleId="WW8Num15z2">
    <w:name w:val="WW8Num15z2"/>
    <w:rsid w:val="00E9118D"/>
  </w:style>
  <w:style w:type="character" w:customStyle="1" w:styleId="WW8Num15z3">
    <w:name w:val="WW8Num15z3"/>
    <w:rsid w:val="00E9118D"/>
  </w:style>
  <w:style w:type="character" w:customStyle="1" w:styleId="WW8Num15z4">
    <w:name w:val="WW8Num15z4"/>
    <w:rsid w:val="00E9118D"/>
  </w:style>
  <w:style w:type="character" w:customStyle="1" w:styleId="WW8Num15z5">
    <w:name w:val="WW8Num15z5"/>
    <w:rsid w:val="00E9118D"/>
  </w:style>
  <w:style w:type="character" w:customStyle="1" w:styleId="WW8Num15z6">
    <w:name w:val="WW8Num15z6"/>
    <w:rsid w:val="00E9118D"/>
  </w:style>
  <w:style w:type="character" w:customStyle="1" w:styleId="WW8Num15z7">
    <w:name w:val="WW8Num15z7"/>
    <w:rsid w:val="00E9118D"/>
  </w:style>
  <w:style w:type="character" w:customStyle="1" w:styleId="WW8Num15z8">
    <w:name w:val="WW8Num15z8"/>
    <w:rsid w:val="00E9118D"/>
  </w:style>
  <w:style w:type="character" w:customStyle="1" w:styleId="WW8Num18z0">
    <w:name w:val="WW8Num18z0"/>
    <w:rsid w:val="00E9118D"/>
  </w:style>
  <w:style w:type="character" w:customStyle="1" w:styleId="WW8Num18z1">
    <w:name w:val="WW8Num18z1"/>
    <w:rsid w:val="00E9118D"/>
  </w:style>
  <w:style w:type="character" w:customStyle="1" w:styleId="WW8Num18z2">
    <w:name w:val="WW8Num18z2"/>
    <w:rsid w:val="00E9118D"/>
  </w:style>
  <w:style w:type="character" w:customStyle="1" w:styleId="WW8Num18z3">
    <w:name w:val="WW8Num18z3"/>
    <w:rsid w:val="00E9118D"/>
  </w:style>
  <w:style w:type="character" w:customStyle="1" w:styleId="WW8Num18z4">
    <w:name w:val="WW8Num18z4"/>
    <w:rsid w:val="00E9118D"/>
  </w:style>
  <w:style w:type="character" w:customStyle="1" w:styleId="WW8Num18z5">
    <w:name w:val="WW8Num18z5"/>
    <w:rsid w:val="00E9118D"/>
  </w:style>
  <w:style w:type="character" w:customStyle="1" w:styleId="WW8Num18z6">
    <w:name w:val="WW8Num18z6"/>
    <w:rsid w:val="00E9118D"/>
  </w:style>
  <w:style w:type="character" w:customStyle="1" w:styleId="WW8Num18z7">
    <w:name w:val="WW8Num18z7"/>
    <w:rsid w:val="00E9118D"/>
  </w:style>
  <w:style w:type="character" w:customStyle="1" w:styleId="WW8Num18z8">
    <w:name w:val="WW8Num18z8"/>
    <w:rsid w:val="00E9118D"/>
  </w:style>
  <w:style w:type="character" w:customStyle="1" w:styleId="WW8Num8z0">
    <w:name w:val="WW8Num8z0"/>
    <w:rsid w:val="00E9118D"/>
  </w:style>
  <w:style w:type="character" w:customStyle="1" w:styleId="WW8Num8z1">
    <w:name w:val="WW8Num8z1"/>
    <w:rsid w:val="00E9118D"/>
  </w:style>
  <w:style w:type="character" w:customStyle="1" w:styleId="WW8Num8z2">
    <w:name w:val="WW8Num8z2"/>
    <w:rsid w:val="00E9118D"/>
  </w:style>
  <w:style w:type="character" w:customStyle="1" w:styleId="WW8Num8z3">
    <w:name w:val="WW8Num8z3"/>
    <w:rsid w:val="00E9118D"/>
  </w:style>
  <w:style w:type="character" w:customStyle="1" w:styleId="WW8Num8z4">
    <w:name w:val="WW8Num8z4"/>
    <w:rsid w:val="00E9118D"/>
  </w:style>
  <w:style w:type="character" w:customStyle="1" w:styleId="WW8Num8z5">
    <w:name w:val="WW8Num8z5"/>
    <w:rsid w:val="00E9118D"/>
  </w:style>
  <w:style w:type="character" w:customStyle="1" w:styleId="WW8Num8z6">
    <w:name w:val="WW8Num8z6"/>
    <w:rsid w:val="00E9118D"/>
  </w:style>
  <w:style w:type="character" w:customStyle="1" w:styleId="WW8Num8z7">
    <w:name w:val="WW8Num8z7"/>
    <w:rsid w:val="00E9118D"/>
  </w:style>
  <w:style w:type="character" w:customStyle="1" w:styleId="WW8Num8z8">
    <w:name w:val="WW8Num8z8"/>
    <w:rsid w:val="00E9118D"/>
  </w:style>
  <w:style w:type="character" w:customStyle="1" w:styleId="WW8Num16z0">
    <w:name w:val="WW8Num16z0"/>
    <w:rsid w:val="00E9118D"/>
    <w:rPr>
      <w:b w:val="0"/>
    </w:rPr>
  </w:style>
  <w:style w:type="character" w:customStyle="1" w:styleId="WW8Num16z1">
    <w:name w:val="WW8Num16z1"/>
    <w:rsid w:val="00E9118D"/>
  </w:style>
  <w:style w:type="character" w:customStyle="1" w:styleId="WW8Num16z2">
    <w:name w:val="WW8Num16z2"/>
    <w:rsid w:val="00E9118D"/>
  </w:style>
  <w:style w:type="character" w:customStyle="1" w:styleId="WW8Num16z3">
    <w:name w:val="WW8Num16z3"/>
    <w:rsid w:val="00E9118D"/>
  </w:style>
  <w:style w:type="character" w:customStyle="1" w:styleId="WW8Num16z4">
    <w:name w:val="WW8Num16z4"/>
    <w:rsid w:val="00E9118D"/>
  </w:style>
  <w:style w:type="character" w:customStyle="1" w:styleId="WW8Num16z5">
    <w:name w:val="WW8Num16z5"/>
    <w:rsid w:val="00E9118D"/>
  </w:style>
  <w:style w:type="character" w:customStyle="1" w:styleId="WW8Num16z6">
    <w:name w:val="WW8Num16z6"/>
    <w:rsid w:val="00E9118D"/>
  </w:style>
  <w:style w:type="character" w:customStyle="1" w:styleId="WW8Num16z7">
    <w:name w:val="WW8Num16z7"/>
    <w:rsid w:val="00E9118D"/>
  </w:style>
  <w:style w:type="character" w:customStyle="1" w:styleId="WW8Num16z8">
    <w:name w:val="WW8Num16z8"/>
    <w:rsid w:val="00E9118D"/>
  </w:style>
  <w:style w:type="character" w:customStyle="1" w:styleId="BulletSymbols">
    <w:name w:val="Bullet Symbols"/>
    <w:rsid w:val="00E9118D"/>
    <w:rPr>
      <w:rFonts w:ascii="OpenSymbol" w:eastAsia="OpenSymbol" w:hAnsi="OpenSymbol" w:cs="OpenSymbol"/>
    </w:rPr>
  </w:style>
  <w:style w:type="character" w:customStyle="1" w:styleId="WW8Num37z0">
    <w:name w:val="WW8Num37z0"/>
    <w:rsid w:val="00E9118D"/>
  </w:style>
  <w:style w:type="character" w:customStyle="1" w:styleId="WW8Num40z0">
    <w:name w:val="WW8Num40z0"/>
    <w:rsid w:val="00E9118D"/>
  </w:style>
  <w:style w:type="character" w:customStyle="1" w:styleId="WW8Num34z0">
    <w:name w:val="WW8Num34z0"/>
    <w:rsid w:val="00E9118D"/>
    <w:rPr>
      <w:sz w:val="24"/>
    </w:rPr>
  </w:style>
  <w:style w:type="character" w:customStyle="1" w:styleId="StrongEmphasis">
    <w:name w:val="Strong Emphasis"/>
    <w:rsid w:val="00E9118D"/>
    <w:rPr>
      <w:b/>
      <w:bCs/>
    </w:rPr>
  </w:style>
  <w:style w:type="character" w:customStyle="1" w:styleId="NumberingSymbols">
    <w:name w:val="Numbering Symbols"/>
    <w:rsid w:val="00E9118D"/>
  </w:style>
  <w:style w:type="character" w:styleId="Uwydatnienie">
    <w:name w:val="Emphasis"/>
    <w:rsid w:val="00E9118D"/>
    <w:rPr>
      <w:i/>
      <w:iCs/>
    </w:rPr>
  </w:style>
  <w:style w:type="character" w:customStyle="1" w:styleId="ListLabel1">
    <w:name w:val="ListLabel 1"/>
    <w:rsid w:val="00E9118D"/>
    <w:rPr>
      <w:rFonts w:ascii="Arial" w:hAnsi="Arial" w:cs="Arial"/>
      <w:strike w:val="0"/>
      <w:dstrike w:val="0"/>
      <w:u w:val="none"/>
    </w:rPr>
  </w:style>
  <w:style w:type="character" w:customStyle="1" w:styleId="ListLabel2">
    <w:name w:val="ListLabel 2"/>
    <w:rsid w:val="00E9118D"/>
  </w:style>
  <w:style w:type="character" w:customStyle="1" w:styleId="ListLabel3">
    <w:name w:val="ListLabel 3"/>
    <w:rsid w:val="00E9118D"/>
  </w:style>
  <w:style w:type="character" w:customStyle="1" w:styleId="ListLabel4">
    <w:name w:val="ListLabel 4"/>
    <w:rsid w:val="00E9118D"/>
  </w:style>
  <w:style w:type="character" w:customStyle="1" w:styleId="ListLabel5">
    <w:name w:val="ListLabel 5"/>
    <w:rsid w:val="00E9118D"/>
  </w:style>
  <w:style w:type="character" w:customStyle="1" w:styleId="ListLabel6">
    <w:name w:val="ListLabel 6"/>
    <w:rsid w:val="00E9118D"/>
  </w:style>
  <w:style w:type="character" w:customStyle="1" w:styleId="ListLabel7">
    <w:name w:val="ListLabel 7"/>
    <w:rsid w:val="00E9118D"/>
  </w:style>
  <w:style w:type="character" w:customStyle="1" w:styleId="ListLabel8">
    <w:name w:val="ListLabel 8"/>
    <w:rsid w:val="00E9118D"/>
  </w:style>
  <w:style w:type="character" w:customStyle="1" w:styleId="ListLabel9">
    <w:name w:val="ListLabel 9"/>
    <w:rsid w:val="00E9118D"/>
  </w:style>
  <w:style w:type="character" w:customStyle="1" w:styleId="VisitedInternetLink">
    <w:name w:val="Visited Internet Link"/>
    <w:rsid w:val="00E9118D"/>
    <w:rPr>
      <w:color w:val="800000"/>
      <w:u w:val="single"/>
    </w:rPr>
  </w:style>
  <w:style w:type="character" w:customStyle="1" w:styleId="WW8Num64z0">
    <w:name w:val="WW8Num64z0"/>
    <w:rsid w:val="00E9118D"/>
    <w:rPr>
      <w:rFonts w:ascii="Symbol" w:eastAsia="+mn-ea" w:hAnsi="Symbol" w:cs="Symbol"/>
      <w:color w:val="000000"/>
      <w:kern w:val="3"/>
      <w:sz w:val="24"/>
      <w:szCs w:val="24"/>
    </w:rPr>
  </w:style>
  <w:style w:type="character" w:customStyle="1" w:styleId="WW8Num64z1">
    <w:name w:val="WW8Num64z1"/>
    <w:rsid w:val="00E9118D"/>
    <w:rPr>
      <w:rFonts w:ascii="Courier New" w:hAnsi="Courier New" w:cs="Courier New"/>
    </w:rPr>
  </w:style>
  <w:style w:type="character" w:customStyle="1" w:styleId="WW8Num64z2">
    <w:name w:val="WW8Num64z2"/>
    <w:rsid w:val="00E9118D"/>
    <w:rPr>
      <w:rFonts w:ascii="Wingdings" w:hAnsi="Wingdings" w:cs="Wingdings"/>
    </w:rPr>
  </w:style>
  <w:style w:type="character" w:customStyle="1" w:styleId="WW8Num48z0">
    <w:name w:val="WW8Num48z0"/>
    <w:rsid w:val="00E9118D"/>
    <w:rPr>
      <w:rFonts w:ascii="Symbol" w:hAnsi="Symbol" w:cs="Symbol"/>
      <w:color w:val="000000"/>
      <w:sz w:val="24"/>
      <w:szCs w:val="24"/>
      <w:lang w:bidi="en-US"/>
    </w:rPr>
  </w:style>
  <w:style w:type="character" w:customStyle="1" w:styleId="WW8Num48z1">
    <w:name w:val="WW8Num48z1"/>
    <w:rsid w:val="00E9118D"/>
    <w:rPr>
      <w:rFonts w:ascii="Courier New" w:hAnsi="Courier New" w:cs="Courier New"/>
    </w:rPr>
  </w:style>
  <w:style w:type="character" w:customStyle="1" w:styleId="WW8Num48z2">
    <w:name w:val="WW8Num48z2"/>
    <w:rsid w:val="00E9118D"/>
    <w:rPr>
      <w:rFonts w:ascii="Wingdings" w:hAnsi="Wingdings" w:cs="Wingdings"/>
    </w:rPr>
  </w:style>
  <w:style w:type="character" w:customStyle="1" w:styleId="ListLabel22">
    <w:name w:val="ListLabel 22"/>
    <w:rsid w:val="00E9118D"/>
    <w:rPr>
      <w:rFonts w:eastAsia="OpenSymbol" w:cs="OpenSymbol"/>
    </w:rPr>
  </w:style>
  <w:style w:type="numbering" w:customStyle="1" w:styleId="WW8Num7">
    <w:name w:val="WW8Num7"/>
    <w:basedOn w:val="Bezlisty"/>
    <w:rsid w:val="00E9118D"/>
    <w:pPr>
      <w:numPr>
        <w:numId w:val="1"/>
      </w:numPr>
    </w:pPr>
  </w:style>
  <w:style w:type="numbering" w:customStyle="1" w:styleId="WW8Num3">
    <w:name w:val="WW8Num3"/>
    <w:basedOn w:val="Bezlisty"/>
    <w:rsid w:val="00E9118D"/>
    <w:pPr>
      <w:numPr>
        <w:numId w:val="2"/>
      </w:numPr>
    </w:pPr>
  </w:style>
  <w:style w:type="numbering" w:customStyle="1" w:styleId="WW8Num2">
    <w:name w:val="WW8Num2"/>
    <w:basedOn w:val="Bezlisty"/>
    <w:rsid w:val="00E9118D"/>
    <w:pPr>
      <w:numPr>
        <w:numId w:val="3"/>
      </w:numPr>
    </w:pPr>
  </w:style>
  <w:style w:type="numbering" w:customStyle="1" w:styleId="WW8Num10">
    <w:name w:val="WW8Num10"/>
    <w:basedOn w:val="Bezlisty"/>
    <w:rsid w:val="00E9118D"/>
    <w:pPr>
      <w:numPr>
        <w:numId w:val="4"/>
      </w:numPr>
    </w:pPr>
  </w:style>
  <w:style w:type="numbering" w:customStyle="1" w:styleId="WW8Num4">
    <w:name w:val="WW8Num4"/>
    <w:basedOn w:val="Bezlisty"/>
    <w:rsid w:val="00E9118D"/>
    <w:pPr>
      <w:numPr>
        <w:numId w:val="5"/>
      </w:numPr>
    </w:pPr>
  </w:style>
  <w:style w:type="numbering" w:customStyle="1" w:styleId="WW8Num15">
    <w:name w:val="WW8Num15"/>
    <w:basedOn w:val="Bezlisty"/>
    <w:rsid w:val="00E9118D"/>
    <w:pPr>
      <w:numPr>
        <w:numId w:val="6"/>
      </w:numPr>
    </w:pPr>
  </w:style>
  <w:style w:type="numbering" w:customStyle="1" w:styleId="WW8Num18">
    <w:name w:val="WW8Num18"/>
    <w:basedOn w:val="Bezlisty"/>
    <w:rsid w:val="00E9118D"/>
    <w:pPr>
      <w:numPr>
        <w:numId w:val="7"/>
      </w:numPr>
    </w:pPr>
  </w:style>
  <w:style w:type="numbering" w:customStyle="1" w:styleId="WW8Num8">
    <w:name w:val="WW8Num8"/>
    <w:basedOn w:val="Bezlisty"/>
    <w:rsid w:val="00E9118D"/>
    <w:pPr>
      <w:numPr>
        <w:numId w:val="8"/>
      </w:numPr>
    </w:pPr>
  </w:style>
  <w:style w:type="numbering" w:customStyle="1" w:styleId="WW8Num16">
    <w:name w:val="WW8Num16"/>
    <w:basedOn w:val="Bezlisty"/>
    <w:rsid w:val="00E9118D"/>
    <w:pPr>
      <w:numPr>
        <w:numId w:val="9"/>
      </w:numPr>
    </w:pPr>
  </w:style>
  <w:style w:type="numbering" w:customStyle="1" w:styleId="WW8Num37">
    <w:name w:val="WW8Num37"/>
    <w:basedOn w:val="Bezlisty"/>
    <w:rsid w:val="00E9118D"/>
    <w:pPr>
      <w:numPr>
        <w:numId w:val="10"/>
      </w:numPr>
    </w:pPr>
  </w:style>
  <w:style w:type="numbering" w:customStyle="1" w:styleId="WW8Num40">
    <w:name w:val="WW8Num40"/>
    <w:basedOn w:val="Bezlisty"/>
    <w:rsid w:val="00E9118D"/>
    <w:pPr>
      <w:numPr>
        <w:numId w:val="11"/>
      </w:numPr>
    </w:pPr>
  </w:style>
  <w:style w:type="numbering" w:customStyle="1" w:styleId="WW8Num34">
    <w:name w:val="WW8Num34"/>
    <w:basedOn w:val="Bezlisty"/>
    <w:rsid w:val="00E9118D"/>
    <w:pPr>
      <w:numPr>
        <w:numId w:val="12"/>
      </w:numPr>
    </w:pPr>
  </w:style>
  <w:style w:type="numbering" w:customStyle="1" w:styleId="WWNum5">
    <w:name w:val="WWNum5"/>
    <w:basedOn w:val="Bezlisty"/>
    <w:rsid w:val="00E9118D"/>
    <w:pPr>
      <w:numPr>
        <w:numId w:val="13"/>
      </w:numPr>
    </w:pPr>
  </w:style>
  <w:style w:type="numbering" w:customStyle="1" w:styleId="WWNum2">
    <w:name w:val="WWNum2"/>
    <w:basedOn w:val="Bezlisty"/>
    <w:rsid w:val="00E9118D"/>
    <w:pPr>
      <w:numPr>
        <w:numId w:val="14"/>
      </w:numPr>
    </w:pPr>
  </w:style>
  <w:style w:type="numbering" w:customStyle="1" w:styleId="WWNum4">
    <w:name w:val="WWNum4"/>
    <w:basedOn w:val="Bezlisty"/>
    <w:rsid w:val="00E9118D"/>
    <w:pPr>
      <w:numPr>
        <w:numId w:val="15"/>
      </w:numPr>
    </w:pPr>
  </w:style>
  <w:style w:type="numbering" w:customStyle="1" w:styleId="WWNum8">
    <w:name w:val="WWNum8"/>
    <w:basedOn w:val="Bezlisty"/>
    <w:rsid w:val="00E9118D"/>
    <w:pPr>
      <w:numPr>
        <w:numId w:val="16"/>
      </w:numPr>
    </w:pPr>
  </w:style>
  <w:style w:type="numbering" w:customStyle="1" w:styleId="WWNum9">
    <w:name w:val="WWNum9"/>
    <w:basedOn w:val="Bezlisty"/>
    <w:rsid w:val="00E9118D"/>
    <w:pPr>
      <w:numPr>
        <w:numId w:val="17"/>
      </w:numPr>
    </w:pPr>
  </w:style>
  <w:style w:type="numbering" w:customStyle="1" w:styleId="WWNum11">
    <w:name w:val="WWNum11"/>
    <w:basedOn w:val="Bezlisty"/>
    <w:rsid w:val="00E9118D"/>
    <w:pPr>
      <w:numPr>
        <w:numId w:val="18"/>
      </w:numPr>
    </w:pPr>
  </w:style>
  <w:style w:type="numbering" w:customStyle="1" w:styleId="WWNum33">
    <w:name w:val="WWNum33"/>
    <w:basedOn w:val="Bezlisty"/>
    <w:rsid w:val="00E9118D"/>
    <w:pPr>
      <w:numPr>
        <w:numId w:val="19"/>
      </w:numPr>
    </w:pPr>
  </w:style>
  <w:style w:type="numbering" w:customStyle="1" w:styleId="RTFNum2">
    <w:name w:val="RTF_Num 2"/>
    <w:basedOn w:val="Bezlisty"/>
    <w:rsid w:val="00E9118D"/>
    <w:pPr>
      <w:numPr>
        <w:numId w:val="20"/>
      </w:numPr>
    </w:pPr>
  </w:style>
  <w:style w:type="numbering" w:customStyle="1" w:styleId="RTFNum3">
    <w:name w:val="RTF_Num 3"/>
    <w:basedOn w:val="Bezlisty"/>
    <w:rsid w:val="00E9118D"/>
    <w:pPr>
      <w:numPr>
        <w:numId w:val="21"/>
      </w:numPr>
    </w:pPr>
  </w:style>
  <w:style w:type="numbering" w:customStyle="1" w:styleId="RTFNum4">
    <w:name w:val="RTF_Num 4"/>
    <w:basedOn w:val="Bezlisty"/>
    <w:rsid w:val="00E9118D"/>
    <w:pPr>
      <w:numPr>
        <w:numId w:val="22"/>
      </w:numPr>
    </w:pPr>
  </w:style>
  <w:style w:type="numbering" w:customStyle="1" w:styleId="RTFNum5">
    <w:name w:val="RTF_Num 5"/>
    <w:basedOn w:val="Bezlisty"/>
    <w:rsid w:val="00E9118D"/>
    <w:pPr>
      <w:numPr>
        <w:numId w:val="23"/>
      </w:numPr>
    </w:pPr>
  </w:style>
  <w:style w:type="numbering" w:customStyle="1" w:styleId="RTFNum6">
    <w:name w:val="RTF_Num 6"/>
    <w:basedOn w:val="Bezlisty"/>
    <w:rsid w:val="00E9118D"/>
    <w:pPr>
      <w:numPr>
        <w:numId w:val="24"/>
      </w:numPr>
    </w:pPr>
  </w:style>
  <w:style w:type="numbering" w:customStyle="1" w:styleId="RTFNum7">
    <w:name w:val="RTF_Num 7"/>
    <w:basedOn w:val="Bezlisty"/>
    <w:rsid w:val="00E9118D"/>
    <w:pPr>
      <w:numPr>
        <w:numId w:val="25"/>
      </w:numPr>
    </w:pPr>
  </w:style>
  <w:style w:type="numbering" w:customStyle="1" w:styleId="WWNum1">
    <w:name w:val="WWNum1"/>
    <w:basedOn w:val="Bezlisty"/>
    <w:rsid w:val="00E9118D"/>
    <w:pPr>
      <w:numPr>
        <w:numId w:val="26"/>
      </w:numPr>
    </w:pPr>
  </w:style>
  <w:style w:type="numbering" w:customStyle="1" w:styleId="RTFNum8">
    <w:name w:val="RTF_Num 8"/>
    <w:basedOn w:val="Bezlisty"/>
    <w:rsid w:val="00E9118D"/>
    <w:pPr>
      <w:numPr>
        <w:numId w:val="27"/>
      </w:numPr>
    </w:pPr>
  </w:style>
  <w:style w:type="numbering" w:customStyle="1" w:styleId="RTFNum9">
    <w:name w:val="RTF_Num 9"/>
    <w:basedOn w:val="Bezlisty"/>
    <w:rsid w:val="00E9118D"/>
    <w:pPr>
      <w:numPr>
        <w:numId w:val="28"/>
      </w:numPr>
    </w:pPr>
  </w:style>
  <w:style w:type="numbering" w:customStyle="1" w:styleId="RTFNum10">
    <w:name w:val="RTF_Num 10"/>
    <w:basedOn w:val="Bezlisty"/>
    <w:rsid w:val="00E9118D"/>
    <w:pPr>
      <w:numPr>
        <w:numId w:val="29"/>
      </w:numPr>
    </w:pPr>
  </w:style>
  <w:style w:type="numbering" w:customStyle="1" w:styleId="WW8Num64">
    <w:name w:val="WW8Num64"/>
    <w:basedOn w:val="Bezlisty"/>
    <w:rsid w:val="00E9118D"/>
    <w:pPr>
      <w:numPr>
        <w:numId w:val="30"/>
      </w:numPr>
    </w:pPr>
  </w:style>
  <w:style w:type="numbering" w:customStyle="1" w:styleId="WW8Num48">
    <w:name w:val="WW8Num48"/>
    <w:basedOn w:val="Bezlisty"/>
    <w:rsid w:val="00E9118D"/>
    <w:pPr>
      <w:numPr>
        <w:numId w:val="31"/>
      </w:numPr>
    </w:pPr>
  </w:style>
  <w:style w:type="numbering" w:customStyle="1" w:styleId="RTFNum11">
    <w:name w:val="RTF_Num 11"/>
    <w:basedOn w:val="Bezlisty"/>
    <w:rsid w:val="00E9118D"/>
    <w:pPr>
      <w:numPr>
        <w:numId w:val="32"/>
      </w:numPr>
    </w:pPr>
  </w:style>
  <w:style w:type="numbering" w:customStyle="1" w:styleId="WWNum37">
    <w:name w:val="WWNum37"/>
    <w:basedOn w:val="Bezlisty"/>
    <w:rsid w:val="00E9118D"/>
    <w:pPr>
      <w:numPr>
        <w:numId w:val="33"/>
      </w:numPr>
    </w:pPr>
  </w:style>
  <w:style w:type="numbering" w:customStyle="1" w:styleId="WWNum38">
    <w:name w:val="WWNum38"/>
    <w:basedOn w:val="Bezlisty"/>
    <w:rsid w:val="00E9118D"/>
    <w:pPr>
      <w:numPr>
        <w:numId w:val="34"/>
      </w:numPr>
    </w:pPr>
  </w:style>
  <w:style w:type="paragraph" w:styleId="Stopka">
    <w:name w:val="footer"/>
    <w:basedOn w:val="Normalny"/>
    <w:link w:val="StopkaZnak"/>
    <w:unhideWhenUsed/>
    <w:rsid w:val="00E9118D"/>
    <w:pPr>
      <w:tabs>
        <w:tab w:val="center" w:pos="4536"/>
        <w:tab w:val="right" w:pos="9072"/>
      </w:tabs>
      <w:autoSpaceDE w:val="0"/>
      <w:autoSpaceDN/>
      <w:ind w:left="360"/>
      <w:textAlignment w:val="auto"/>
    </w:pPr>
    <w:rPr>
      <w:rFonts w:ascii="Arial" w:eastAsia="Times New Roman" w:hAnsi="Arial" w:cs="Arial"/>
      <w:b/>
      <w:bCs/>
      <w:i/>
      <w:iCs/>
      <w:kern w:val="0"/>
      <w:lang w:bidi="ar-SA"/>
    </w:rPr>
  </w:style>
  <w:style w:type="character" w:customStyle="1" w:styleId="StopkaZnak">
    <w:name w:val="Stopka Znak"/>
    <w:basedOn w:val="Domylnaczcionkaakapitu"/>
    <w:link w:val="Stopka"/>
    <w:rsid w:val="00E9118D"/>
    <w:rPr>
      <w:rFonts w:ascii="Arial" w:eastAsia="Times New Roman" w:hAnsi="Arial" w:cs="Arial"/>
      <w:b/>
      <w:bCs/>
      <w:i/>
      <w:iCs/>
      <w:sz w:val="24"/>
      <w:szCs w:val="24"/>
      <w:lang w:eastAsia="zh-CN"/>
    </w:rPr>
  </w:style>
  <w:style w:type="character" w:customStyle="1" w:styleId="AkapitzlistZnak">
    <w:name w:val="Akapit z listą Znak"/>
    <w:link w:val="Akapitzlist"/>
    <w:uiPriority w:val="34"/>
    <w:locked/>
    <w:rsid w:val="00E9118D"/>
    <w:rPr>
      <w:rFonts w:ascii="Times New Roman" w:eastAsia="SimSun" w:hAnsi="Times New Roman" w:cs="Lucida Sans"/>
      <w:kern w:val="3"/>
      <w:sz w:val="24"/>
      <w:szCs w:val="24"/>
      <w:lang w:eastAsia="zh-CN" w:bidi="hi-IN"/>
    </w:rPr>
  </w:style>
  <w:style w:type="paragraph" w:customStyle="1" w:styleId="Zawartotabeli">
    <w:name w:val="Zawartość tabeli"/>
    <w:basedOn w:val="Normalny"/>
    <w:rsid w:val="00E9118D"/>
    <w:pPr>
      <w:suppressLineNumbers/>
      <w:autoSpaceDN/>
      <w:textAlignment w:val="auto"/>
    </w:pPr>
    <w:rPr>
      <w:rFonts w:eastAsia="Lucida Sans Unicode" w:cs="Times New Roman"/>
      <w:kern w:val="2"/>
      <w:lang w:eastAsia="ar-SA" w:bidi="ar-SA"/>
    </w:rPr>
  </w:style>
  <w:style w:type="paragraph" w:styleId="Tekstdymka">
    <w:name w:val="Balloon Text"/>
    <w:basedOn w:val="Normalny"/>
    <w:link w:val="TekstdymkaZnak"/>
    <w:uiPriority w:val="99"/>
    <w:semiHidden/>
    <w:unhideWhenUsed/>
    <w:rsid w:val="00E9118D"/>
    <w:rPr>
      <w:rFonts w:ascii="Tahoma" w:hAnsi="Tahoma" w:cs="Mangal"/>
      <w:sz w:val="16"/>
      <w:szCs w:val="14"/>
    </w:rPr>
  </w:style>
  <w:style w:type="character" w:customStyle="1" w:styleId="TekstdymkaZnak">
    <w:name w:val="Tekst dymka Znak"/>
    <w:basedOn w:val="Domylnaczcionkaakapitu"/>
    <w:link w:val="Tekstdymka"/>
    <w:uiPriority w:val="99"/>
    <w:semiHidden/>
    <w:rsid w:val="00E9118D"/>
    <w:rPr>
      <w:rFonts w:ascii="Tahoma" w:eastAsia="SimSun" w:hAnsi="Tahoma" w:cs="Mangal"/>
      <w:kern w:val="3"/>
      <w:sz w:val="16"/>
      <w:szCs w:val="14"/>
      <w:lang w:eastAsia="zh-CN" w:bidi="hi-IN"/>
    </w:rPr>
  </w:style>
  <w:style w:type="paragraph" w:styleId="Nagwek">
    <w:name w:val="header"/>
    <w:basedOn w:val="Normalny"/>
    <w:link w:val="NagwekZnak"/>
    <w:uiPriority w:val="99"/>
    <w:unhideWhenUsed/>
    <w:rsid w:val="00E9118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9118D"/>
    <w:rPr>
      <w:rFonts w:ascii="Times New Roman" w:eastAsia="SimSun" w:hAnsi="Times New Roman" w:cs="Mangal"/>
      <w:kern w:val="3"/>
      <w:sz w:val="24"/>
      <w:szCs w:val="21"/>
      <w:lang w:eastAsia="zh-CN" w:bidi="hi-IN"/>
    </w:rPr>
  </w:style>
  <w:style w:type="paragraph" w:customStyle="1" w:styleId="Style3">
    <w:name w:val="Style3"/>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4">
    <w:name w:val="Style4"/>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5">
    <w:name w:val="Style5"/>
    <w:basedOn w:val="Normalny"/>
    <w:uiPriority w:val="99"/>
    <w:rsid w:val="00E9118D"/>
    <w:pPr>
      <w:suppressAutoHyphens w:val="0"/>
      <w:autoSpaceDE w:val="0"/>
      <w:adjustRightInd w:val="0"/>
      <w:spacing w:line="523" w:lineRule="exact"/>
      <w:jc w:val="center"/>
      <w:textAlignment w:val="auto"/>
    </w:pPr>
    <w:rPr>
      <w:rFonts w:eastAsia="Times New Roman" w:cs="Times New Roman"/>
      <w:kern w:val="0"/>
      <w:lang w:eastAsia="pl-PL" w:bidi="ar-SA"/>
    </w:rPr>
  </w:style>
  <w:style w:type="paragraph" w:customStyle="1" w:styleId="Style6">
    <w:name w:val="Style6"/>
    <w:basedOn w:val="Normalny"/>
    <w:uiPriority w:val="99"/>
    <w:rsid w:val="00E9118D"/>
    <w:pPr>
      <w:suppressAutoHyphens w:val="0"/>
      <w:autoSpaceDE w:val="0"/>
      <w:adjustRightInd w:val="0"/>
      <w:spacing w:line="514" w:lineRule="exact"/>
      <w:textAlignment w:val="auto"/>
    </w:pPr>
    <w:rPr>
      <w:rFonts w:eastAsia="Times New Roman" w:cs="Times New Roman"/>
      <w:kern w:val="0"/>
      <w:lang w:eastAsia="pl-PL" w:bidi="ar-SA"/>
    </w:rPr>
  </w:style>
  <w:style w:type="paragraph" w:customStyle="1" w:styleId="Style7">
    <w:name w:val="Style7"/>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8">
    <w:name w:val="Style8"/>
    <w:basedOn w:val="Normalny"/>
    <w:uiPriority w:val="99"/>
    <w:rsid w:val="00E9118D"/>
    <w:pPr>
      <w:suppressAutoHyphens w:val="0"/>
      <w:autoSpaceDE w:val="0"/>
      <w:adjustRightInd w:val="0"/>
      <w:spacing w:line="322" w:lineRule="exact"/>
      <w:ind w:hanging="341"/>
      <w:textAlignment w:val="auto"/>
    </w:pPr>
    <w:rPr>
      <w:rFonts w:eastAsia="Times New Roman" w:cs="Times New Roman"/>
      <w:kern w:val="0"/>
      <w:lang w:eastAsia="pl-PL" w:bidi="ar-SA"/>
    </w:rPr>
  </w:style>
  <w:style w:type="paragraph" w:customStyle="1" w:styleId="Style9">
    <w:name w:val="Style9"/>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0">
    <w:name w:val="Style10"/>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paragraph" w:customStyle="1" w:styleId="Style11">
    <w:name w:val="Style11"/>
    <w:basedOn w:val="Normalny"/>
    <w:uiPriority w:val="99"/>
    <w:rsid w:val="00E9118D"/>
    <w:pPr>
      <w:suppressAutoHyphens w:val="0"/>
      <w:autoSpaceDE w:val="0"/>
      <w:adjustRightInd w:val="0"/>
      <w:spacing w:line="317" w:lineRule="exact"/>
      <w:textAlignment w:val="auto"/>
    </w:pPr>
    <w:rPr>
      <w:rFonts w:eastAsia="Times New Roman" w:cs="Times New Roman"/>
      <w:kern w:val="0"/>
      <w:lang w:eastAsia="pl-PL" w:bidi="ar-SA"/>
    </w:rPr>
  </w:style>
  <w:style w:type="character" w:customStyle="1" w:styleId="FontStyle19">
    <w:name w:val="Font Style19"/>
    <w:uiPriority w:val="99"/>
    <w:rsid w:val="00E9118D"/>
    <w:rPr>
      <w:rFonts w:ascii="Times New Roman" w:hAnsi="Times New Roman" w:cs="Times New Roman"/>
      <w:i/>
      <w:iCs/>
      <w:sz w:val="54"/>
      <w:szCs w:val="54"/>
    </w:rPr>
  </w:style>
  <w:style w:type="character" w:customStyle="1" w:styleId="FontStyle20">
    <w:name w:val="Font Style20"/>
    <w:uiPriority w:val="99"/>
    <w:rsid w:val="00E9118D"/>
    <w:rPr>
      <w:rFonts w:ascii="Times New Roman" w:hAnsi="Times New Roman" w:cs="Times New Roman"/>
      <w:b/>
      <w:bCs/>
      <w:i/>
      <w:iCs/>
      <w:sz w:val="22"/>
      <w:szCs w:val="22"/>
    </w:rPr>
  </w:style>
  <w:style w:type="character" w:customStyle="1" w:styleId="FontStyle21">
    <w:name w:val="Font Style21"/>
    <w:uiPriority w:val="99"/>
    <w:rsid w:val="00E9118D"/>
    <w:rPr>
      <w:rFonts w:ascii="Times New Roman" w:hAnsi="Times New Roman" w:cs="Times New Roman"/>
      <w:i/>
      <w:iCs/>
      <w:sz w:val="22"/>
      <w:szCs w:val="22"/>
    </w:rPr>
  </w:style>
  <w:style w:type="paragraph" w:customStyle="1" w:styleId="Style1">
    <w:name w:val="Style1"/>
    <w:basedOn w:val="Normalny"/>
    <w:uiPriority w:val="99"/>
    <w:rsid w:val="00E9118D"/>
    <w:pPr>
      <w:suppressAutoHyphens w:val="0"/>
      <w:autoSpaceDE w:val="0"/>
      <w:adjustRightInd w:val="0"/>
      <w:textAlignment w:val="auto"/>
    </w:pPr>
    <w:rPr>
      <w:rFonts w:eastAsia="Times New Roman" w:cs="Times New Roman"/>
      <w:kern w:val="0"/>
      <w:lang w:eastAsia="pl-PL" w:bidi="ar-SA"/>
    </w:rPr>
  </w:style>
  <w:style w:type="character" w:customStyle="1" w:styleId="FontStyle12">
    <w:name w:val="Font Style12"/>
    <w:uiPriority w:val="99"/>
    <w:rsid w:val="00E9118D"/>
    <w:rPr>
      <w:rFonts w:ascii="Times New Roman" w:hAnsi="Times New Roman" w:cs="Times New Roman"/>
      <w:i/>
      <w:iCs/>
      <w:sz w:val="20"/>
      <w:szCs w:val="20"/>
    </w:rPr>
  </w:style>
  <w:style w:type="character" w:customStyle="1" w:styleId="FontStyle15">
    <w:name w:val="Font Style15"/>
    <w:uiPriority w:val="99"/>
    <w:rsid w:val="00E9118D"/>
    <w:rPr>
      <w:rFonts w:ascii="Times New Roman" w:hAnsi="Times New Roman" w:cs="Times New Roman"/>
      <w:b/>
      <w:bCs/>
      <w:i/>
      <w:iCs/>
      <w:sz w:val="20"/>
      <w:szCs w:val="20"/>
    </w:rPr>
  </w:style>
  <w:style w:type="table" w:styleId="Tabela-Siatka">
    <w:name w:val="Table Grid"/>
    <w:basedOn w:val="Standardowy"/>
    <w:uiPriority w:val="59"/>
    <w:rsid w:val="00E9118D"/>
    <w:pPr>
      <w:spacing w:after="0" w:line="240" w:lineRule="auto"/>
    </w:pPr>
    <w:rPr>
      <w:rFonts w:ascii="Calibri" w:eastAsia="Times New Roman" w:hAnsi="Calibri"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rsid w:val="00E9118D"/>
  </w:style>
  <w:style w:type="paragraph" w:styleId="Tekstpodstawowy">
    <w:name w:val="Body Text"/>
    <w:basedOn w:val="Normalny"/>
    <w:link w:val="TekstpodstawowyZnak"/>
    <w:unhideWhenUsed/>
    <w:rsid w:val="00E9118D"/>
    <w:pPr>
      <w:widowControl/>
      <w:suppressAutoHyphens w:val="0"/>
      <w:autoSpaceDN/>
      <w:spacing w:after="80" w:line="276" w:lineRule="auto"/>
      <w:ind w:left="680" w:hanging="340"/>
      <w:jc w:val="both"/>
      <w:textAlignment w:val="auto"/>
    </w:pPr>
    <w:rPr>
      <w:rFonts w:ascii="Comic Sans MS" w:eastAsia="Times New Roman" w:hAnsi="Comic Sans MS" w:cs="Times New Roman"/>
      <w:b/>
      <w:bCs/>
      <w:kern w:val="0"/>
      <w:szCs w:val="20"/>
      <w:lang w:eastAsia="pl-PL" w:bidi="ar-SA"/>
    </w:rPr>
  </w:style>
  <w:style w:type="character" w:customStyle="1" w:styleId="TekstpodstawowyZnak">
    <w:name w:val="Tekst podstawowy Znak"/>
    <w:basedOn w:val="Domylnaczcionkaakapitu"/>
    <w:link w:val="Tekstpodstawowy"/>
    <w:rsid w:val="00E9118D"/>
    <w:rPr>
      <w:rFonts w:ascii="Comic Sans MS" w:eastAsia="Times New Roman" w:hAnsi="Comic Sans MS"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me.ap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arpa.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lkai.info/pl/ch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5685</Words>
  <Characters>34112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Pawłowska</dc:creator>
  <cp:lastModifiedBy>Agnieszka Pawłowska</cp:lastModifiedBy>
  <cp:revision>6</cp:revision>
  <cp:lastPrinted>2024-08-26T18:57:00Z</cp:lastPrinted>
  <dcterms:created xsi:type="dcterms:W3CDTF">2024-08-26T17:59:00Z</dcterms:created>
  <dcterms:modified xsi:type="dcterms:W3CDTF">2024-08-26T18:57:00Z</dcterms:modified>
</cp:coreProperties>
</file>